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E2F" w:rsidRPr="003C2068" w:rsidRDefault="003C2068" w:rsidP="003C2068">
      <w:pPr>
        <w:pStyle w:val="resh-title"/>
        <w:jc w:val="center"/>
        <w:rPr>
          <w:sz w:val="32"/>
          <w:szCs w:val="32"/>
        </w:rPr>
      </w:pPr>
      <w:r w:rsidRPr="003C2068">
        <w:rPr>
          <w:b/>
          <w:sz w:val="28"/>
          <w:szCs w:val="28"/>
        </w:rPr>
        <w:t xml:space="preserve">РАЙОННА ИЗБИРАТЕЛНА КОМИСИЯ </w:t>
      </w:r>
      <w:r w:rsidRPr="003C2068">
        <w:rPr>
          <w:b/>
          <w:sz w:val="28"/>
          <w:szCs w:val="28"/>
        </w:rPr>
        <w:br/>
        <w:t>В ОСЕМНАДЕСЕТИ ИЗБОРЕН РАЙОН - РАЗГРАДСКИ</w:t>
      </w:r>
      <w:r w:rsidR="009D6547">
        <w:rPr>
          <w:sz w:val="32"/>
          <w:szCs w:val="32"/>
        </w:rPr>
        <w:pict>
          <v:rect id="_x0000_i1025" style="width:453.6pt;height:1.5pt" o:hralign="center" o:hrstd="t" o:hr="t" fillcolor="#a0a0a0" stroked="f"/>
        </w:pict>
      </w:r>
    </w:p>
    <w:p w:rsidR="000F4E2F" w:rsidRDefault="000F4E2F" w:rsidP="000F4E2F"/>
    <w:p w:rsidR="000F4E2F" w:rsidRPr="00546627" w:rsidRDefault="000F4E2F" w:rsidP="000F4E2F">
      <w:pPr>
        <w:ind w:firstLine="708"/>
        <w:jc w:val="center"/>
        <w:rPr>
          <w:b/>
          <w:sz w:val="26"/>
          <w:szCs w:val="26"/>
          <w:u w:val="single"/>
        </w:rPr>
      </w:pPr>
      <w:r w:rsidRPr="00546627">
        <w:rPr>
          <w:b/>
          <w:sz w:val="26"/>
          <w:szCs w:val="26"/>
          <w:u w:val="single"/>
        </w:rPr>
        <w:t xml:space="preserve">Проект </w:t>
      </w:r>
      <w:r w:rsidR="009D6547">
        <w:rPr>
          <w:b/>
          <w:sz w:val="26"/>
          <w:szCs w:val="26"/>
          <w:u w:val="single"/>
        </w:rPr>
        <w:t>за дневен ред на 22</w:t>
      </w:r>
      <w:r>
        <w:rPr>
          <w:b/>
          <w:sz w:val="26"/>
          <w:szCs w:val="26"/>
          <w:u w:val="single"/>
        </w:rPr>
        <w:t>.04.2024</w:t>
      </w:r>
      <w:r w:rsidRPr="00546627">
        <w:rPr>
          <w:b/>
          <w:sz w:val="26"/>
          <w:szCs w:val="26"/>
          <w:u w:val="single"/>
        </w:rPr>
        <w:t xml:space="preserve"> г.</w:t>
      </w:r>
    </w:p>
    <w:p w:rsidR="000F4E2F" w:rsidRDefault="000F4E2F"/>
    <w:p w:rsidR="000F4E2F" w:rsidRDefault="000F4E2F"/>
    <w:p w:rsidR="009D6547" w:rsidRDefault="009D6547" w:rsidP="009D6547">
      <w:pPr>
        <w:ind w:firstLine="708"/>
        <w:jc w:val="both"/>
        <w:rPr>
          <w:color w:val="000000" w:themeColor="text1"/>
        </w:rPr>
      </w:pPr>
      <w:r w:rsidRPr="002C462D">
        <w:rPr>
          <w:color w:val="000000" w:themeColor="text1"/>
        </w:rPr>
        <w:t xml:space="preserve">1. </w:t>
      </w:r>
      <w:r w:rsidRPr="007D52D6">
        <w:rPr>
          <w:color w:val="000000" w:themeColor="text1"/>
        </w:rPr>
        <w:t>Определяне на експерти и технически сътрудници, които да подпомагат дейността на РИК-Разград в изборите за членове на Европейския парламент от Република България и за народни представители на 9 юни 2024 г.</w:t>
      </w:r>
    </w:p>
    <w:p w:rsidR="009D6547" w:rsidRPr="006649DC" w:rsidRDefault="009D6547" w:rsidP="009D6547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2C462D">
        <w:rPr>
          <w:color w:val="000000" w:themeColor="text1"/>
        </w:rPr>
        <w:t>Разни.</w:t>
      </w:r>
    </w:p>
    <w:p w:rsidR="000F4E2F" w:rsidRDefault="000F4E2F" w:rsidP="009D6547">
      <w:pPr>
        <w:spacing w:line="276" w:lineRule="auto"/>
      </w:pPr>
      <w:bookmarkStart w:id="0" w:name="_GoBack"/>
      <w:bookmarkEnd w:id="0"/>
    </w:p>
    <w:sectPr w:rsidR="000F4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13798"/>
    <w:multiLevelType w:val="hybridMultilevel"/>
    <w:tmpl w:val="E57EC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36"/>
    <w:rsid w:val="000F4E2F"/>
    <w:rsid w:val="00123136"/>
    <w:rsid w:val="003C2068"/>
    <w:rsid w:val="009D6547"/>
    <w:rsid w:val="00C17C69"/>
    <w:rsid w:val="00C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4966"/>
  <w15:chartTrackingRefBased/>
  <w15:docId w15:val="{167CC33B-5F5C-4858-89AD-466F6A12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2F"/>
    <w:pPr>
      <w:ind w:left="720"/>
      <w:contextualSpacing/>
    </w:pPr>
  </w:style>
  <w:style w:type="paragraph" w:customStyle="1" w:styleId="resh-title">
    <w:name w:val="resh-title"/>
    <w:basedOn w:val="a"/>
    <w:rsid w:val="000F4E2F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F4E2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F4E2F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F4E2F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OAR</dc:creator>
  <cp:keywords/>
  <dc:description/>
  <cp:lastModifiedBy>OAR</cp:lastModifiedBy>
  <cp:revision>4</cp:revision>
  <cp:lastPrinted>2024-04-22T14:37:00Z</cp:lastPrinted>
  <dcterms:created xsi:type="dcterms:W3CDTF">2024-04-20T08:35:00Z</dcterms:created>
  <dcterms:modified xsi:type="dcterms:W3CDTF">2024-04-22T14:37:00Z</dcterms:modified>
</cp:coreProperties>
</file>