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262D7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ИК</w:t>
      </w:r>
      <w:r w:rsidRPr="00811DC1">
        <w:rPr>
          <w:b/>
          <w:sz w:val="28"/>
          <w:szCs w:val="28"/>
        </w:rPr>
        <w:t xml:space="preserve"> </w:t>
      </w:r>
      <w:r w:rsidR="00262D77">
        <w:rPr>
          <w:b/>
          <w:sz w:val="28"/>
          <w:szCs w:val="28"/>
        </w:rPr>
        <w:t xml:space="preserve">– Разград </w:t>
      </w:r>
      <w:r w:rsidRPr="00811DC1">
        <w:rPr>
          <w:b/>
          <w:sz w:val="28"/>
          <w:szCs w:val="28"/>
        </w:rPr>
        <w:t>на</w:t>
      </w:r>
      <w:r w:rsidRPr="001A4205">
        <w:rPr>
          <w:b/>
          <w:sz w:val="28"/>
          <w:szCs w:val="28"/>
          <w:lang w:val="ru-RU"/>
        </w:rPr>
        <w:t xml:space="preserve"> </w:t>
      </w:r>
      <w:r w:rsidR="00D26882">
        <w:rPr>
          <w:b/>
          <w:sz w:val="28"/>
          <w:szCs w:val="28"/>
        </w:rPr>
        <w:t>06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262D77">
        <w:rPr>
          <w:b/>
          <w:sz w:val="28"/>
          <w:szCs w:val="28"/>
        </w:rPr>
        <w:t>2</w:t>
      </w:r>
      <w:r w:rsidRPr="00811DC1">
        <w:rPr>
          <w:b/>
          <w:sz w:val="28"/>
          <w:szCs w:val="28"/>
        </w:rPr>
        <w:t>.201</w:t>
      </w:r>
      <w:r w:rsidR="00262D77">
        <w:rPr>
          <w:b/>
          <w:sz w:val="28"/>
          <w:szCs w:val="28"/>
        </w:rPr>
        <w:t>7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Pr="00A952AF" w:rsidRDefault="00A952AF" w:rsidP="00D26882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D1050" w:rsidRDefault="008D1050" w:rsidP="008D1050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>
        <w:t>Разглеждане на писмо с Вх.№ 1/04.02.2017г. от Община Разград с изх.№ АО-05-03-852/02.</w:t>
      </w:r>
      <w:proofErr w:type="spellStart"/>
      <w:r>
        <w:t>02</w:t>
      </w:r>
      <w:proofErr w:type="spellEnd"/>
      <w:r>
        <w:t>.2017г. и в</w:t>
      </w:r>
      <w:r w:rsidRPr="00A52F9C">
        <w:t xml:space="preserve">земане на решение </w:t>
      </w:r>
      <w:r>
        <w:t>за</w:t>
      </w:r>
      <w:r w:rsidRPr="00A52F9C">
        <w:t xml:space="preserve"> </w:t>
      </w:r>
      <w:r>
        <w:t>образуване на избирателни секции, утвърждаване на тяхната номерация и адрес на територията на община Разград за произвеждане на избори за народни представители на 26.03.2017г.</w:t>
      </w:r>
    </w:p>
    <w:p w:rsidR="008D1050" w:rsidRDefault="008D1050" w:rsidP="008D1050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>
        <w:t>Разглеждане на писма с Вх.№ 2/06.02.2017г. от Община Исперих с изх.№№ К-110/01.02.2017г. и К-131 и К132/06.02.2017г. и в</w:t>
      </w:r>
      <w:r w:rsidRPr="00A52F9C">
        <w:t xml:space="preserve">земане на решение </w:t>
      </w:r>
      <w:r>
        <w:t>за</w:t>
      </w:r>
      <w:r w:rsidRPr="00A52F9C">
        <w:t xml:space="preserve"> </w:t>
      </w:r>
      <w:r>
        <w:t>образуване на избирателни секции, утвърждаване на тяхната номерация и адрес на територията на община Исперих за произвеждане на избори за народни представители на 26.03.2017г.</w:t>
      </w:r>
    </w:p>
    <w:p w:rsidR="008D1050" w:rsidRDefault="008D1050" w:rsidP="008D1050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>
        <w:t>Разглеждане на писмо с Вх.№ 3/06.02.2017г. от Община Лозница с изх.№ 37-00-2/03.02.2017г. и в</w:t>
      </w:r>
      <w:r w:rsidRPr="00A52F9C">
        <w:t xml:space="preserve">земане на решение </w:t>
      </w:r>
      <w:r>
        <w:t>за</w:t>
      </w:r>
      <w:r w:rsidRPr="00A52F9C">
        <w:t xml:space="preserve"> </w:t>
      </w:r>
      <w:r>
        <w:t>образуване на избирателни секции, утвърждаване на тяхната номерация и адрес на територията на община Лозница за произвеждане на избори за народни представители на 26.03.2017г.</w:t>
      </w:r>
    </w:p>
    <w:p w:rsidR="008D1050" w:rsidRDefault="008D1050" w:rsidP="008D1050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>
        <w:t>Разглеждане на писмо с Вх.№ 4/06.02.2017г. от Община Завет с изх.№ УД-02-26-3/03.02.2017г. и в</w:t>
      </w:r>
      <w:r w:rsidRPr="00A52F9C">
        <w:t xml:space="preserve">земане на решение </w:t>
      </w:r>
      <w:r>
        <w:t>за</w:t>
      </w:r>
      <w:r w:rsidRPr="00A52F9C">
        <w:t xml:space="preserve"> </w:t>
      </w:r>
      <w:r>
        <w:t>образуване на избирателни секции, утвърждаване на тяхната номерация и адрес на територията на община Завет за произвеждане на избори за народни представители на 26.03.2017г.</w:t>
      </w:r>
    </w:p>
    <w:p w:rsidR="00030043" w:rsidRDefault="008D1050" w:rsidP="008D1050">
      <w:pPr>
        <w:autoSpaceDE w:val="0"/>
        <w:autoSpaceDN w:val="0"/>
        <w:adjustRightInd w:val="0"/>
        <w:ind w:left="284"/>
        <w:jc w:val="both"/>
      </w:pPr>
      <w:bookmarkStart w:id="0" w:name="_GoBack"/>
      <w:bookmarkEnd w:id="0"/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262D77"/>
    <w:rsid w:val="004F0FB3"/>
    <w:rsid w:val="008D1050"/>
    <w:rsid w:val="00A952AF"/>
    <w:rsid w:val="00B068FC"/>
    <w:rsid w:val="00D26882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3</cp:revision>
  <dcterms:created xsi:type="dcterms:W3CDTF">2017-02-06T15:53:00Z</dcterms:created>
  <dcterms:modified xsi:type="dcterms:W3CDTF">2017-02-06T17:11:00Z</dcterms:modified>
</cp:coreProperties>
</file>