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263DD6" w:rsidRPr="00AF49F7">
        <w:rPr>
          <w:b/>
          <w:sz w:val="28"/>
          <w:szCs w:val="28"/>
        </w:rPr>
        <w:t>0</w:t>
      </w:r>
      <w:r w:rsidR="00353E30" w:rsidRPr="00AF49F7">
        <w:rPr>
          <w:b/>
          <w:sz w:val="28"/>
          <w:szCs w:val="28"/>
        </w:rPr>
        <w:t>8</w:t>
      </w:r>
      <w:r w:rsidRPr="00AF49F7">
        <w:rPr>
          <w:b/>
          <w:sz w:val="28"/>
          <w:szCs w:val="28"/>
        </w:rPr>
        <w:t>.0</w:t>
      </w:r>
      <w:r w:rsidR="00262D77" w:rsidRPr="00AF49F7">
        <w:rPr>
          <w:b/>
          <w:sz w:val="28"/>
          <w:szCs w:val="28"/>
        </w:rPr>
        <w:t>2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952AF" w:rsidRPr="00AF49F7" w:rsidRDefault="00A952AF" w:rsidP="00A952AF">
      <w:pPr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 xml:space="preserve"> </w:t>
      </w:r>
    </w:p>
    <w:p w:rsidR="00A952AF" w:rsidRPr="00AF49F7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952AF" w:rsidRPr="00AF49F7" w:rsidRDefault="00A952AF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353E30" w:rsidRPr="00AF49F7" w:rsidRDefault="00353E30" w:rsidP="00353E3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F49F7">
        <w:rPr>
          <w:sz w:val="28"/>
          <w:szCs w:val="28"/>
        </w:rPr>
        <w:t>Разглеждане на писмо с Вх.№ 7/08.02.2017г. от Община Самуил  с изх. № 37-00-02/08.02.2017г. и вземане на решение за формиране и  утвърждаване на номерация и адрес на избирателни секции на територията на община Самуил  за произвеждане на избори за народни представители на 26.03.2017г.</w:t>
      </w:r>
    </w:p>
    <w:p w:rsidR="00B471DB" w:rsidRPr="00B471DB" w:rsidRDefault="00B471DB" w:rsidP="00B471DB">
      <w:pPr>
        <w:pStyle w:val="a3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B471DB">
        <w:rPr>
          <w:sz w:val="28"/>
          <w:szCs w:val="28"/>
        </w:rPr>
        <w:t>Определяне на начална дата за подаване на документи за регистрация на инициативните комитети за територията на осемнадесети изборен район – Разградски за издигане на независими кандидати за народни представители.</w:t>
      </w:r>
    </w:p>
    <w:p w:rsidR="00353E30" w:rsidRPr="00AF49F7" w:rsidRDefault="00353E30" w:rsidP="00353E3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F49F7">
        <w:rPr>
          <w:sz w:val="28"/>
          <w:szCs w:val="28"/>
        </w:rPr>
        <w:t>Текущи.</w:t>
      </w:r>
    </w:p>
    <w:p w:rsidR="00030043" w:rsidRDefault="00B471DB" w:rsidP="008D1050">
      <w:pPr>
        <w:autoSpaceDE w:val="0"/>
        <w:autoSpaceDN w:val="0"/>
        <w:adjustRightInd w:val="0"/>
        <w:ind w:left="284"/>
        <w:jc w:val="both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262D77"/>
    <w:rsid w:val="00263DD6"/>
    <w:rsid w:val="00353E30"/>
    <w:rsid w:val="004F0FB3"/>
    <w:rsid w:val="00765773"/>
    <w:rsid w:val="008D1050"/>
    <w:rsid w:val="00A952AF"/>
    <w:rsid w:val="00AF49F7"/>
    <w:rsid w:val="00B068FC"/>
    <w:rsid w:val="00B471DB"/>
    <w:rsid w:val="00D26882"/>
    <w:rsid w:val="00DE65EB"/>
    <w:rsid w:val="00DF6B2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5</cp:revision>
  <dcterms:created xsi:type="dcterms:W3CDTF">2017-02-08T11:54:00Z</dcterms:created>
  <dcterms:modified xsi:type="dcterms:W3CDTF">2017-02-08T14:39:00Z</dcterms:modified>
</cp:coreProperties>
</file>