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B1157">
        <w:rPr>
          <w:b/>
          <w:sz w:val="28"/>
          <w:szCs w:val="28"/>
          <w:lang w:val="en-US"/>
        </w:rPr>
        <w:t>1</w:t>
      </w:r>
      <w:r w:rsidR="00EB2BC2"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76597F">
      <w:pPr>
        <w:jc w:val="both"/>
        <w:rPr>
          <w:b/>
          <w:sz w:val="28"/>
          <w:szCs w:val="28"/>
        </w:rPr>
      </w:pPr>
    </w:p>
    <w:p w:rsidR="00A952AF" w:rsidRPr="00AF49F7" w:rsidRDefault="00A952AF" w:rsidP="0076597F">
      <w:pPr>
        <w:jc w:val="center"/>
        <w:rPr>
          <w:b/>
          <w:sz w:val="28"/>
          <w:szCs w:val="28"/>
        </w:rPr>
      </w:pPr>
    </w:p>
    <w:p w:rsidR="00A952AF" w:rsidRPr="00AF49F7" w:rsidRDefault="00A952AF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Default="00AC6415" w:rsidP="0076597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B2BC2" w:rsidRPr="0045329A" w:rsidRDefault="00EB2BC2" w:rsidP="00EB2BC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Разглеждане на предложение с вх. № 102/ 13.03.2017г.</w:t>
      </w:r>
      <w:r w:rsidRPr="0045329A">
        <w:rPr>
          <w:sz w:val="28"/>
          <w:szCs w:val="28"/>
        </w:rPr>
        <w:t xml:space="preserve"> </w:t>
      </w:r>
      <w:r>
        <w:rPr>
          <w:sz w:val="28"/>
          <w:szCs w:val="28"/>
        </w:rPr>
        <w:t>за утвърждаване номерация на ПСИК и за назначаване състав на ПСИК в община Исперих за избори за народни представители на 26 март 2017г.</w:t>
      </w:r>
    </w:p>
    <w:p w:rsidR="00EB2BC2" w:rsidRDefault="00EB2BC2" w:rsidP="00EB2BC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7B54">
        <w:rPr>
          <w:sz w:val="28"/>
          <w:szCs w:val="28"/>
        </w:rPr>
        <w:t xml:space="preserve">Председателят докладва вх. писмо № 113 / 14.03.2017 г. за регистриране на </w:t>
      </w:r>
      <w:proofErr w:type="spellStart"/>
      <w:r w:rsidRPr="00927B54">
        <w:rPr>
          <w:sz w:val="28"/>
          <w:szCs w:val="28"/>
        </w:rPr>
        <w:t>застъпници</w:t>
      </w:r>
      <w:proofErr w:type="spellEnd"/>
      <w:r w:rsidRPr="00927B54">
        <w:rPr>
          <w:sz w:val="28"/>
          <w:szCs w:val="28"/>
        </w:rPr>
        <w:t xml:space="preserve"> на кандидатска листа за народни представители на 26 март 2017г. от ПП ГЕРБ.</w:t>
      </w:r>
    </w:p>
    <w:p w:rsidR="00EB2BC2" w:rsidRDefault="00EB2BC2" w:rsidP="00EB2BC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27B54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EB2BC2" w:rsidRDefault="00EB2BC2" w:rsidP="00EB2BC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Поправка на Решение № 47 – НС на РИК – Разград.</w:t>
      </w:r>
    </w:p>
    <w:p w:rsidR="00EB2BC2" w:rsidRDefault="00EB2BC2" w:rsidP="00EB2BC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21</w:t>
      </w:r>
      <w:r w:rsidRPr="008A7607">
        <w:rPr>
          <w:sz w:val="28"/>
          <w:szCs w:val="28"/>
        </w:rPr>
        <w:t>/ 1</w:t>
      </w:r>
      <w:r w:rsidRPr="008A7607">
        <w:rPr>
          <w:sz w:val="28"/>
          <w:szCs w:val="28"/>
          <w:lang w:val="en-US"/>
        </w:rPr>
        <w:t>4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ПП ГЕРБ община Кубрат </w:t>
      </w:r>
      <w:r w:rsidRPr="008A7607">
        <w:rPr>
          <w:sz w:val="28"/>
          <w:szCs w:val="28"/>
        </w:rPr>
        <w:t xml:space="preserve">за </w:t>
      </w:r>
      <w:r w:rsidRPr="00853AAB">
        <w:rPr>
          <w:sz w:val="28"/>
          <w:szCs w:val="28"/>
        </w:rPr>
        <w:t xml:space="preserve">допълване списъка с резервите </w:t>
      </w:r>
      <w:r>
        <w:rPr>
          <w:sz w:val="28"/>
          <w:szCs w:val="28"/>
        </w:rPr>
        <w:t>и промяна в състава на СИК №181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00003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СИК №181</w:t>
      </w:r>
      <w:r>
        <w:rPr>
          <w:sz w:val="28"/>
          <w:szCs w:val="28"/>
          <w:lang w:val="en-US"/>
        </w:rPr>
        <w:t>6</w:t>
      </w:r>
      <w:r w:rsidRPr="00853AAB"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СИК № 181600020, СИК №181600022, СИК №181600024, СИК № 181600026 и СИК № 181600027.</w:t>
      </w:r>
    </w:p>
    <w:p w:rsidR="00EB2BC2" w:rsidRPr="0073269C" w:rsidRDefault="00EB2BC2" w:rsidP="00EB2BC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Разглеждане на предложение с вх. № 96/ 11.03.2017г. за назначаване състав на ПСИК в община Кубрат за избори за народни представители на 26 март 2017г.</w:t>
      </w:r>
    </w:p>
    <w:p w:rsidR="00EB2BC2" w:rsidRPr="008A7607" w:rsidRDefault="00EB2BC2" w:rsidP="00EB2BC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030043" w:rsidRPr="00156C81" w:rsidRDefault="00EB2BC2" w:rsidP="00EB2BC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030043" w:rsidRPr="0015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6F186A2C"/>
    <w:lvl w:ilvl="0" w:tplc="8DA6BB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024C3"/>
    <w:multiLevelType w:val="hybridMultilevel"/>
    <w:tmpl w:val="5D7CD9C2"/>
    <w:lvl w:ilvl="0" w:tplc="760AF3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56C81"/>
    <w:rsid w:val="00173E0C"/>
    <w:rsid w:val="001E1F81"/>
    <w:rsid w:val="001E6771"/>
    <w:rsid w:val="00202CB6"/>
    <w:rsid w:val="00203BD0"/>
    <w:rsid w:val="0020437E"/>
    <w:rsid w:val="00262D77"/>
    <w:rsid w:val="00263DD6"/>
    <w:rsid w:val="00274F83"/>
    <w:rsid w:val="002754EB"/>
    <w:rsid w:val="002F4359"/>
    <w:rsid w:val="00353E30"/>
    <w:rsid w:val="00356AAF"/>
    <w:rsid w:val="003D08CC"/>
    <w:rsid w:val="004016DF"/>
    <w:rsid w:val="004F0FB3"/>
    <w:rsid w:val="00572CC3"/>
    <w:rsid w:val="005772F8"/>
    <w:rsid w:val="005C723D"/>
    <w:rsid w:val="00621A19"/>
    <w:rsid w:val="00665376"/>
    <w:rsid w:val="00680F22"/>
    <w:rsid w:val="006F4055"/>
    <w:rsid w:val="00714447"/>
    <w:rsid w:val="00726F6A"/>
    <w:rsid w:val="00765773"/>
    <w:rsid w:val="0076597F"/>
    <w:rsid w:val="00774779"/>
    <w:rsid w:val="00830886"/>
    <w:rsid w:val="008D1050"/>
    <w:rsid w:val="009358C9"/>
    <w:rsid w:val="00966422"/>
    <w:rsid w:val="00A22031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CF4980"/>
    <w:rsid w:val="00D26882"/>
    <w:rsid w:val="00DC3C62"/>
    <w:rsid w:val="00DE65EB"/>
    <w:rsid w:val="00DF6B25"/>
    <w:rsid w:val="00E51AF2"/>
    <w:rsid w:val="00E6550B"/>
    <w:rsid w:val="00E73F63"/>
    <w:rsid w:val="00EB0F6F"/>
    <w:rsid w:val="00EB2BC2"/>
    <w:rsid w:val="00ED289C"/>
    <w:rsid w:val="00EF1B70"/>
    <w:rsid w:val="00F065A7"/>
    <w:rsid w:val="00F64B32"/>
    <w:rsid w:val="00F66241"/>
    <w:rsid w:val="00FB1157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21</cp:revision>
  <dcterms:created xsi:type="dcterms:W3CDTF">2017-03-07T14:58:00Z</dcterms:created>
  <dcterms:modified xsi:type="dcterms:W3CDTF">2017-03-14T17:57:00Z</dcterms:modified>
</cp:coreProperties>
</file>