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13.02.2021 г. от 11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Маркиране на печата на </w:t>
      </w:r>
      <w:r w:rsidR="00A820F4" w:rsidRPr="00A820F4">
        <w:rPr>
          <w:rFonts w:ascii="Times New Roman" w:hAnsi="Times New Roman" w:cs="Times New Roman"/>
          <w:b/>
          <w:sz w:val="28"/>
          <w:szCs w:val="28"/>
        </w:rPr>
        <w:t xml:space="preserve">Районна избирателна комисия – Разград </w:t>
      </w:r>
      <w:r>
        <w:rPr>
          <w:rFonts w:ascii="Times New Roman" w:hAnsi="Times New Roman" w:cs="Times New Roman"/>
          <w:b/>
          <w:sz w:val="28"/>
          <w:szCs w:val="28"/>
        </w:rPr>
        <w:t>по уникален начин</w:t>
      </w:r>
      <w:r w:rsidR="004A5DC2">
        <w:rPr>
          <w:rFonts w:ascii="Times New Roman" w:hAnsi="Times New Roman" w:cs="Times New Roman"/>
          <w:b/>
          <w:sz w:val="28"/>
          <w:szCs w:val="28"/>
        </w:rPr>
        <w:t>;</w:t>
      </w:r>
    </w:p>
    <w:p w:rsidR="004A5DC2" w:rsidRDefault="004A5DC2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DC2">
        <w:rPr>
          <w:rFonts w:ascii="Times New Roman" w:hAnsi="Times New Roman" w:cs="Times New Roman"/>
          <w:b/>
          <w:sz w:val="28"/>
          <w:szCs w:val="28"/>
        </w:rPr>
        <w:t xml:space="preserve">Определяне начина на работа, адрес на заседаване, </w:t>
      </w:r>
      <w:r w:rsidR="00A820F4">
        <w:rPr>
          <w:rFonts w:ascii="Times New Roman" w:hAnsi="Times New Roman" w:cs="Times New Roman"/>
          <w:b/>
          <w:sz w:val="28"/>
          <w:szCs w:val="28"/>
        </w:rPr>
        <w:t>място</w:t>
      </w:r>
      <w:r w:rsidRPr="004A5DC2">
        <w:rPr>
          <w:rFonts w:ascii="Times New Roman" w:hAnsi="Times New Roman" w:cs="Times New Roman"/>
          <w:b/>
          <w:sz w:val="28"/>
          <w:szCs w:val="28"/>
        </w:rPr>
        <w:t xml:space="preserve"> на обявяване на решенията на Районна избирателна комисия</w:t>
      </w:r>
      <w:r w:rsidR="00A820F4">
        <w:rPr>
          <w:rFonts w:ascii="Times New Roman" w:hAnsi="Times New Roman" w:cs="Times New Roman"/>
          <w:b/>
          <w:sz w:val="28"/>
          <w:szCs w:val="28"/>
        </w:rPr>
        <w:t xml:space="preserve"> – Разград;</w:t>
      </w:r>
    </w:p>
    <w:p w:rsidR="00A144D0" w:rsidRDefault="00A144D0" w:rsidP="00A14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D0">
        <w:rPr>
          <w:rFonts w:ascii="Times New Roman" w:hAnsi="Times New Roman" w:cs="Times New Roman"/>
          <w:b/>
          <w:sz w:val="28"/>
          <w:szCs w:val="28"/>
        </w:rPr>
        <w:t>Определяне на говорител на Районна избирателна комисия – Разград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820F4" w:rsidRDefault="00A820F4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Определяне на специалисти към </w:t>
      </w:r>
      <w:r w:rsidRPr="00A820F4">
        <w:rPr>
          <w:rFonts w:ascii="Times New Roman" w:hAnsi="Times New Roman" w:cs="Times New Roman"/>
          <w:b/>
          <w:sz w:val="28"/>
          <w:szCs w:val="28"/>
        </w:rPr>
        <w:t>Районна избирателна комисия – Разград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820F4" w:rsidRDefault="00A820F4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F4">
        <w:rPr>
          <w:rFonts w:ascii="Times New Roman" w:hAnsi="Times New Roman" w:cs="Times New Roman"/>
          <w:b/>
          <w:sz w:val="28"/>
          <w:szCs w:val="28"/>
        </w:rPr>
        <w:t xml:space="preserve"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</w:t>
      </w:r>
      <w:r>
        <w:rPr>
          <w:rFonts w:ascii="Times New Roman" w:hAnsi="Times New Roman" w:cs="Times New Roman"/>
          <w:b/>
          <w:sz w:val="28"/>
          <w:szCs w:val="28"/>
        </w:rPr>
        <w:t>Осемнадесети</w:t>
      </w:r>
      <w:r w:rsidRPr="00A820F4">
        <w:rPr>
          <w:rFonts w:ascii="Times New Roman" w:hAnsi="Times New Roman" w:cs="Times New Roman"/>
          <w:b/>
          <w:sz w:val="28"/>
          <w:szCs w:val="28"/>
        </w:rPr>
        <w:t xml:space="preserve"> избирателен район - </w:t>
      </w:r>
      <w:r>
        <w:rPr>
          <w:rFonts w:ascii="Times New Roman" w:hAnsi="Times New Roman" w:cs="Times New Roman"/>
          <w:b/>
          <w:sz w:val="28"/>
          <w:szCs w:val="28"/>
        </w:rPr>
        <w:t>Разградски</w:t>
      </w:r>
      <w:r w:rsidRPr="00A820F4">
        <w:rPr>
          <w:rFonts w:ascii="Times New Roman" w:hAnsi="Times New Roman" w:cs="Times New Roman"/>
          <w:b/>
          <w:sz w:val="28"/>
          <w:szCs w:val="28"/>
        </w:rPr>
        <w:t>, за участие в изборите за народни представители на 04 април 2021 г.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820F4" w:rsidRPr="00146023" w:rsidRDefault="00A820F4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Други.</w:t>
      </w:r>
    </w:p>
    <w:sectPr w:rsidR="00A820F4" w:rsidRPr="00146023" w:rsidSect="00146023">
      <w:pgSz w:w="12242" w:h="15536" w:code="1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146023"/>
    <w:rsid w:val="003014E5"/>
    <w:rsid w:val="00316C1E"/>
    <w:rsid w:val="004A5DC2"/>
    <w:rsid w:val="00647DDD"/>
    <w:rsid w:val="00A144D0"/>
    <w:rsid w:val="00A820F4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2021-02-13T06:25:00Z</dcterms:created>
  <dcterms:modified xsi:type="dcterms:W3CDTF">2021-02-13T07:34:00Z</dcterms:modified>
</cp:coreProperties>
</file>