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19AC">
        <w:rPr>
          <w:rFonts w:ascii="Times New Roman" w:hAnsi="Times New Roman" w:cs="Times New Roman"/>
          <w:b/>
          <w:sz w:val="28"/>
          <w:szCs w:val="28"/>
        </w:rPr>
        <w:t>31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1. 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2. Поправка на техническа грешка и допълване в решения, както следва: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- Решение №16 – НС/25.02.2021г. на РИК-Разград, относно назначаване съставите на секционните избирателни комисии в </w:t>
      </w:r>
      <w:proofErr w:type="spellStart"/>
      <w:r w:rsidRPr="00AB44A2">
        <w:rPr>
          <w:rFonts w:ascii="Times New Roman" w:hAnsi="Times New Roman" w:cs="Times New Roman"/>
          <w:b/>
          <w:sz w:val="28"/>
          <w:szCs w:val="28"/>
        </w:rPr>
        <w:t>oбщина</w:t>
      </w:r>
      <w:proofErr w:type="spellEnd"/>
      <w:r w:rsidRPr="00AB44A2">
        <w:rPr>
          <w:rFonts w:ascii="Times New Roman" w:hAnsi="Times New Roman" w:cs="Times New Roman"/>
          <w:b/>
          <w:sz w:val="28"/>
          <w:szCs w:val="28"/>
        </w:rPr>
        <w:t xml:space="preserve"> Кубрат и утвърждаване списъка на резервните членове; 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- Решение 65-НС/13.03.2021г. на РИК-Разград, относно извършване на промени в състави на секционни избирателни комисии (СИК) и допълване на списъците на резервните членове. 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3. Регистрация на </w:t>
      </w:r>
      <w:proofErr w:type="spellStart"/>
      <w:r w:rsidRPr="00AB44A2">
        <w:rPr>
          <w:rFonts w:ascii="Times New Roman" w:hAnsi="Times New Roman" w:cs="Times New Roman"/>
          <w:b/>
          <w:sz w:val="28"/>
          <w:szCs w:val="28"/>
        </w:rPr>
        <w:t>застъпници</w:t>
      </w:r>
      <w:proofErr w:type="spellEnd"/>
      <w:r w:rsidRPr="00AB44A2">
        <w:rPr>
          <w:rFonts w:ascii="Times New Roman" w:hAnsi="Times New Roman" w:cs="Times New Roman"/>
          <w:b/>
          <w:sz w:val="28"/>
          <w:szCs w:val="28"/>
        </w:rPr>
        <w:t xml:space="preserve"> на кандидатски листи за изборите за народни представители на 4 април 2021 г.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4. Формиране и утвърждаване единен номер на образувана избирателна секция в COVID отделение на лечебно заведение - „МБАЛ Исперих“ ЕООД на територията на Община Исперих. Назначаване на състава на СИК.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5.Определяне на броя на секции за гласуване с подвижна избирателна кутия на избиратели, поставени под задължителна карантина и изолация съгласно Закона за здравето.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6.Други.</w:t>
      </w:r>
    </w:p>
    <w:p w:rsidR="00061C68" w:rsidRPr="00B04B64" w:rsidRDefault="00061C68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1C68" w:rsidRPr="00B04B64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72750"/>
    <w:rsid w:val="001819AC"/>
    <w:rsid w:val="001C47D0"/>
    <w:rsid w:val="00245BB2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610B83"/>
    <w:rsid w:val="00614300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32879"/>
    <w:rsid w:val="00A820F4"/>
    <w:rsid w:val="00A84C54"/>
    <w:rsid w:val="00AA35A2"/>
    <w:rsid w:val="00AB44A2"/>
    <w:rsid w:val="00AC09D8"/>
    <w:rsid w:val="00AE073A"/>
    <w:rsid w:val="00B04B64"/>
    <w:rsid w:val="00B74F1E"/>
    <w:rsid w:val="00B75670"/>
    <w:rsid w:val="00BE65E6"/>
    <w:rsid w:val="00C038DE"/>
    <w:rsid w:val="00CC2728"/>
    <w:rsid w:val="00D71E06"/>
    <w:rsid w:val="00DA0E68"/>
    <w:rsid w:val="00DC4D7F"/>
    <w:rsid w:val="00E33036"/>
    <w:rsid w:val="00ED1EE3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2021-03-31T15:18:00Z</cp:lastPrinted>
  <dcterms:created xsi:type="dcterms:W3CDTF">2021-03-31T15:18:00Z</dcterms:created>
  <dcterms:modified xsi:type="dcterms:W3CDTF">2021-04-01T00:49:00Z</dcterms:modified>
</cp:coreProperties>
</file>