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0527D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7:00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8C7D35" w:rsidRPr="008C7D35" w:rsidRDefault="008C7D35" w:rsidP="008C7D3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7D35" w:rsidRPr="008C7D35" w:rsidRDefault="008C7D35" w:rsidP="008C7D3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BE5" w:rsidRPr="0056545E" w:rsidRDefault="000B0BE5" w:rsidP="000B0BE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4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Разглеждане на жалба от Валентин Стефанов Василев </w:t>
      </w:r>
      <w:r w:rsidR="00450C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упълномощен представител на </w:t>
      </w:r>
      <w:r w:rsidR="00901A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ПП </w:t>
      </w:r>
      <w:r w:rsidRPr="0056545E">
        <w:rPr>
          <w:rFonts w:ascii="Times New Roman" w:eastAsia="Calibri" w:hAnsi="Times New Roman" w:cs="Times New Roman"/>
          <w:color w:val="000000"/>
          <w:sz w:val="24"/>
          <w:szCs w:val="24"/>
        </w:rPr>
        <w:t>„ГЕРБ“ заведена под вх. № 79/22.06.2021г. в 11.11 ч. в Регистъра на жалбите и сигналите подадени до РИК – Разград;</w:t>
      </w:r>
    </w:p>
    <w:p w:rsidR="000B0BE5" w:rsidRDefault="000B0BE5" w:rsidP="000B0BE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4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Упълномощаване членове на РИК – Разград, които </w:t>
      </w:r>
      <w:r w:rsidRPr="008F640F">
        <w:rPr>
          <w:rFonts w:ascii="Times New Roman" w:eastAsia="Calibri" w:hAnsi="Times New Roman" w:cs="Times New Roman"/>
          <w:color w:val="000000"/>
          <w:sz w:val="24"/>
          <w:szCs w:val="24"/>
        </w:rPr>
        <w:t>да получат отпечатаните бюлетините и контролират транспортиран</w:t>
      </w:r>
      <w:bookmarkStart w:id="0" w:name="_GoBack"/>
      <w:bookmarkEnd w:id="0"/>
      <w:r w:rsidRPr="008F64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ето им до определеното със Заповед № ОИ-14-006/31.05.2021 г. на Областния управител на Област Разград помещение за съхранение – стая 712, </w:t>
      </w:r>
      <w:proofErr w:type="spellStart"/>
      <w:r w:rsidRPr="008F640F">
        <w:rPr>
          <w:rFonts w:ascii="Times New Roman" w:eastAsia="Calibri" w:hAnsi="Times New Roman" w:cs="Times New Roman"/>
          <w:color w:val="000000"/>
          <w:sz w:val="24"/>
          <w:szCs w:val="24"/>
        </w:rPr>
        <w:t>находяща</w:t>
      </w:r>
      <w:proofErr w:type="spellEnd"/>
      <w:r w:rsidRPr="008F64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 на VІІ етаж на Областна администрация - Разград</w:t>
      </w:r>
      <w:r w:rsidRPr="0056545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B0BE5" w:rsidRPr="0056545E" w:rsidRDefault="000B0BE5" w:rsidP="000B0BE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ПСИК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територията на община Разград в изборите за народни представители за Народно събрание на 11 юли 2021 г.;</w:t>
      </w:r>
    </w:p>
    <w:p w:rsidR="000B0BE5" w:rsidRPr="0056545E" w:rsidRDefault="000B0BE5" w:rsidP="000B0BE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45E">
        <w:rPr>
          <w:rFonts w:ascii="Times New Roman" w:eastAsia="Calibri" w:hAnsi="Times New Roman" w:cs="Times New Roman"/>
          <w:color w:val="000000"/>
          <w:sz w:val="24"/>
          <w:szCs w:val="24"/>
        </w:rPr>
        <w:t>Други.</w:t>
      </w:r>
    </w:p>
    <w:p w:rsidR="00316C1E" w:rsidRDefault="00316C1E" w:rsidP="000B0BE5">
      <w:pPr>
        <w:pStyle w:val="a3"/>
        <w:ind w:left="1068"/>
        <w:jc w:val="both"/>
      </w:pPr>
    </w:p>
    <w:sectPr w:rsidR="00316C1E" w:rsidSect="006A5701">
      <w:pgSz w:w="12242" w:h="15536" w:code="1"/>
      <w:pgMar w:top="709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5"/>
    <w:rsid w:val="000B0BE5"/>
    <w:rsid w:val="00125772"/>
    <w:rsid w:val="003014E5"/>
    <w:rsid w:val="0030527D"/>
    <w:rsid w:val="00316C1E"/>
    <w:rsid w:val="003E0353"/>
    <w:rsid w:val="00450C91"/>
    <w:rsid w:val="00481C35"/>
    <w:rsid w:val="00533823"/>
    <w:rsid w:val="00586BFB"/>
    <w:rsid w:val="00591123"/>
    <w:rsid w:val="005A0DF9"/>
    <w:rsid w:val="00687674"/>
    <w:rsid w:val="006A5701"/>
    <w:rsid w:val="008A1BAD"/>
    <w:rsid w:val="008B29F4"/>
    <w:rsid w:val="008C7D35"/>
    <w:rsid w:val="00901A15"/>
    <w:rsid w:val="009130D1"/>
    <w:rsid w:val="00960EC0"/>
    <w:rsid w:val="00A44381"/>
    <w:rsid w:val="00B175FE"/>
    <w:rsid w:val="00E811D5"/>
    <w:rsid w:val="00E86214"/>
    <w:rsid w:val="00F0419C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2021-06-16T15:09:00Z</cp:lastPrinted>
  <dcterms:created xsi:type="dcterms:W3CDTF">2021-06-16T14:44:00Z</dcterms:created>
  <dcterms:modified xsi:type="dcterms:W3CDTF">2021-06-22T16:56:00Z</dcterms:modified>
</cp:coreProperties>
</file>