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AA1C2B" w14:textId="77777777" w:rsidR="000A40E8" w:rsidRPr="00B72A40" w:rsidRDefault="000A40E8" w:rsidP="0096312B">
      <w:pPr>
        <w:spacing w:after="0" w:line="276" w:lineRule="auto"/>
        <w:jc w:val="center"/>
        <w:rPr>
          <w:rFonts w:ascii="Times New Roman" w:hAnsi="Times New Roman" w:cs="Times New Roman"/>
          <w:b/>
          <w:sz w:val="24"/>
          <w:szCs w:val="24"/>
        </w:rPr>
      </w:pPr>
      <w:r w:rsidRPr="00B72A40">
        <w:rPr>
          <w:rFonts w:ascii="Times New Roman" w:hAnsi="Times New Roman" w:cs="Times New Roman"/>
          <w:b/>
          <w:sz w:val="24"/>
          <w:szCs w:val="24"/>
        </w:rPr>
        <w:t>РАЙОННА ИЗБИРАТЕЛНА КОМИСИЯ в 18-ти район – РАЗГРАДСКИ</w:t>
      </w:r>
    </w:p>
    <w:p w14:paraId="55D78082" w14:textId="77777777" w:rsidR="00FE6C5E" w:rsidRPr="00B72A40" w:rsidRDefault="00FE6C5E" w:rsidP="0096312B">
      <w:pPr>
        <w:spacing w:after="0" w:line="276" w:lineRule="auto"/>
        <w:jc w:val="center"/>
        <w:rPr>
          <w:rFonts w:ascii="Times New Roman" w:hAnsi="Times New Roman" w:cs="Times New Roman"/>
          <w:b/>
          <w:sz w:val="24"/>
          <w:szCs w:val="24"/>
        </w:rPr>
      </w:pPr>
    </w:p>
    <w:p w14:paraId="4769E9AC" w14:textId="77777777" w:rsidR="00FE6C5E" w:rsidRPr="00B72A40" w:rsidRDefault="00FE6C5E" w:rsidP="0096312B">
      <w:pPr>
        <w:spacing w:after="0" w:line="276" w:lineRule="auto"/>
        <w:jc w:val="center"/>
        <w:rPr>
          <w:rFonts w:ascii="Times New Roman" w:hAnsi="Times New Roman" w:cs="Times New Roman"/>
          <w:b/>
          <w:sz w:val="24"/>
          <w:szCs w:val="24"/>
        </w:rPr>
      </w:pPr>
      <w:r w:rsidRPr="00B72A40">
        <w:rPr>
          <w:rFonts w:ascii="Times New Roman" w:hAnsi="Times New Roman" w:cs="Times New Roman"/>
          <w:b/>
          <w:sz w:val="24"/>
          <w:szCs w:val="24"/>
        </w:rPr>
        <w:t>ПРОТОКОЛ</w:t>
      </w:r>
    </w:p>
    <w:p w14:paraId="45363B48" w14:textId="25307C2E" w:rsidR="00FE6C5E" w:rsidRPr="00B72A40" w:rsidRDefault="00FE6C5E" w:rsidP="0096312B">
      <w:pPr>
        <w:spacing w:after="0" w:line="276" w:lineRule="auto"/>
        <w:jc w:val="center"/>
        <w:rPr>
          <w:rFonts w:ascii="Times New Roman" w:hAnsi="Times New Roman" w:cs="Times New Roman"/>
          <w:b/>
          <w:sz w:val="24"/>
          <w:szCs w:val="24"/>
        </w:rPr>
      </w:pPr>
      <w:r w:rsidRPr="00B72A40">
        <w:rPr>
          <w:rFonts w:ascii="Times New Roman" w:hAnsi="Times New Roman" w:cs="Times New Roman"/>
          <w:b/>
          <w:sz w:val="24"/>
          <w:szCs w:val="24"/>
        </w:rPr>
        <w:t>№</w:t>
      </w:r>
      <w:r w:rsidR="00543BAF" w:rsidRPr="00B72A40">
        <w:rPr>
          <w:rFonts w:ascii="Times New Roman" w:hAnsi="Times New Roman" w:cs="Times New Roman"/>
          <w:b/>
          <w:sz w:val="24"/>
          <w:szCs w:val="24"/>
          <w:lang w:val="en-US"/>
        </w:rPr>
        <w:t xml:space="preserve"> </w:t>
      </w:r>
      <w:r w:rsidR="00BB68D0" w:rsidRPr="00B72A40">
        <w:rPr>
          <w:rFonts w:ascii="Times New Roman" w:hAnsi="Times New Roman" w:cs="Times New Roman"/>
          <w:b/>
          <w:sz w:val="24"/>
          <w:szCs w:val="24"/>
        </w:rPr>
        <w:t>2</w:t>
      </w:r>
      <w:r w:rsidR="005D252A" w:rsidRPr="00B72A40">
        <w:rPr>
          <w:rFonts w:ascii="Times New Roman" w:hAnsi="Times New Roman" w:cs="Times New Roman"/>
          <w:b/>
          <w:sz w:val="24"/>
          <w:szCs w:val="24"/>
        </w:rPr>
        <w:t>3</w:t>
      </w:r>
      <w:r w:rsidRPr="00B72A40">
        <w:rPr>
          <w:rFonts w:ascii="Times New Roman" w:hAnsi="Times New Roman" w:cs="Times New Roman"/>
          <w:b/>
          <w:sz w:val="24"/>
          <w:szCs w:val="24"/>
        </w:rPr>
        <w:t>-НС</w:t>
      </w:r>
    </w:p>
    <w:p w14:paraId="4C8D2427" w14:textId="4E99BA32" w:rsidR="00FE6C5E" w:rsidRPr="00B72A40" w:rsidRDefault="00A23FF1" w:rsidP="0096312B">
      <w:pPr>
        <w:spacing w:after="0" w:line="276" w:lineRule="auto"/>
        <w:jc w:val="center"/>
        <w:rPr>
          <w:rFonts w:ascii="Times New Roman" w:hAnsi="Times New Roman" w:cs="Times New Roman"/>
          <w:b/>
          <w:sz w:val="24"/>
          <w:szCs w:val="24"/>
        </w:rPr>
      </w:pPr>
      <w:r w:rsidRPr="00B72A40">
        <w:rPr>
          <w:rFonts w:ascii="Times New Roman" w:hAnsi="Times New Roman" w:cs="Times New Roman"/>
          <w:b/>
          <w:sz w:val="24"/>
          <w:szCs w:val="24"/>
        </w:rPr>
        <w:t xml:space="preserve">гр. Разград, </w:t>
      </w:r>
      <w:r w:rsidR="000E39F2" w:rsidRPr="00B72A40">
        <w:rPr>
          <w:rFonts w:ascii="Times New Roman" w:hAnsi="Times New Roman" w:cs="Times New Roman"/>
          <w:b/>
          <w:sz w:val="24"/>
          <w:szCs w:val="24"/>
        </w:rPr>
        <w:t>11</w:t>
      </w:r>
      <w:r w:rsidR="00970BA5" w:rsidRPr="00B72A40">
        <w:rPr>
          <w:rFonts w:ascii="Times New Roman" w:hAnsi="Times New Roman" w:cs="Times New Roman"/>
          <w:b/>
          <w:sz w:val="24"/>
          <w:szCs w:val="24"/>
        </w:rPr>
        <w:t>.</w:t>
      </w:r>
      <w:r w:rsidR="00340848" w:rsidRPr="00B72A40">
        <w:rPr>
          <w:rFonts w:ascii="Times New Roman" w:hAnsi="Times New Roman" w:cs="Times New Roman"/>
          <w:b/>
          <w:sz w:val="24"/>
          <w:szCs w:val="24"/>
        </w:rPr>
        <w:t>07</w:t>
      </w:r>
      <w:r w:rsidR="00594BBA" w:rsidRPr="00B72A40">
        <w:rPr>
          <w:rFonts w:ascii="Times New Roman" w:hAnsi="Times New Roman" w:cs="Times New Roman"/>
          <w:b/>
          <w:sz w:val="24"/>
          <w:szCs w:val="24"/>
        </w:rPr>
        <w:t>.</w:t>
      </w:r>
      <w:r w:rsidR="00FE6C5E" w:rsidRPr="00B72A40">
        <w:rPr>
          <w:rFonts w:ascii="Times New Roman" w:hAnsi="Times New Roman" w:cs="Times New Roman"/>
          <w:b/>
          <w:sz w:val="24"/>
          <w:szCs w:val="24"/>
        </w:rPr>
        <w:t>2021 г.</w:t>
      </w:r>
    </w:p>
    <w:p w14:paraId="63DC730C" w14:textId="77777777" w:rsidR="00FE6C5E" w:rsidRPr="00B72A40" w:rsidRDefault="00FE6C5E" w:rsidP="0096312B">
      <w:pPr>
        <w:spacing w:after="0" w:line="276" w:lineRule="auto"/>
        <w:jc w:val="both"/>
        <w:rPr>
          <w:rFonts w:ascii="Times New Roman" w:hAnsi="Times New Roman" w:cs="Times New Roman"/>
          <w:sz w:val="24"/>
          <w:szCs w:val="24"/>
        </w:rPr>
      </w:pPr>
    </w:p>
    <w:p w14:paraId="1B369104" w14:textId="56CDE2F4" w:rsidR="00FE6C5E" w:rsidRPr="00B72A40" w:rsidRDefault="00FE6C5E" w:rsidP="0096312B">
      <w:pPr>
        <w:spacing w:after="0" w:line="276" w:lineRule="auto"/>
        <w:jc w:val="both"/>
        <w:rPr>
          <w:rFonts w:ascii="Times New Roman" w:hAnsi="Times New Roman" w:cs="Times New Roman"/>
          <w:sz w:val="24"/>
          <w:szCs w:val="24"/>
        </w:rPr>
      </w:pPr>
      <w:r w:rsidRPr="00B72A40">
        <w:rPr>
          <w:rFonts w:ascii="Times New Roman" w:hAnsi="Times New Roman" w:cs="Times New Roman"/>
          <w:sz w:val="24"/>
          <w:szCs w:val="24"/>
        </w:rPr>
        <w:tab/>
      </w:r>
      <w:r w:rsidR="00BA7E0C" w:rsidRPr="00B72A40">
        <w:rPr>
          <w:rFonts w:ascii="Times New Roman" w:hAnsi="Times New Roman" w:cs="Times New Roman"/>
          <w:sz w:val="24"/>
          <w:szCs w:val="24"/>
        </w:rPr>
        <w:t xml:space="preserve">Днес, </w:t>
      </w:r>
      <w:r w:rsidR="00967097" w:rsidRPr="00B72A40">
        <w:rPr>
          <w:rFonts w:ascii="Times New Roman" w:hAnsi="Times New Roman" w:cs="Times New Roman"/>
          <w:sz w:val="24"/>
          <w:szCs w:val="24"/>
        </w:rPr>
        <w:t>1</w:t>
      </w:r>
      <w:r w:rsidR="00967097" w:rsidRPr="00B72A40">
        <w:rPr>
          <w:rFonts w:ascii="Times New Roman" w:hAnsi="Times New Roman" w:cs="Times New Roman"/>
          <w:sz w:val="24"/>
          <w:szCs w:val="24"/>
          <w:lang w:val="en-US"/>
        </w:rPr>
        <w:t>1</w:t>
      </w:r>
      <w:r w:rsidR="007E08F9" w:rsidRPr="00B72A40">
        <w:rPr>
          <w:rFonts w:ascii="Times New Roman" w:hAnsi="Times New Roman" w:cs="Times New Roman"/>
          <w:sz w:val="24"/>
          <w:szCs w:val="24"/>
        </w:rPr>
        <w:t>.</w:t>
      </w:r>
      <w:r w:rsidR="00340848" w:rsidRPr="00B72A40">
        <w:rPr>
          <w:rFonts w:ascii="Times New Roman" w:hAnsi="Times New Roman" w:cs="Times New Roman"/>
          <w:sz w:val="24"/>
          <w:szCs w:val="24"/>
        </w:rPr>
        <w:t>07</w:t>
      </w:r>
      <w:r w:rsidR="005C06B4" w:rsidRPr="00B72A40">
        <w:rPr>
          <w:rFonts w:ascii="Times New Roman" w:hAnsi="Times New Roman" w:cs="Times New Roman"/>
          <w:sz w:val="24"/>
          <w:szCs w:val="24"/>
        </w:rPr>
        <w:t>.2021</w:t>
      </w:r>
      <w:r w:rsidR="005C3DFB" w:rsidRPr="00B72A40">
        <w:rPr>
          <w:rFonts w:ascii="Times New Roman" w:hAnsi="Times New Roman" w:cs="Times New Roman"/>
          <w:sz w:val="24"/>
          <w:szCs w:val="24"/>
        </w:rPr>
        <w:t xml:space="preserve"> </w:t>
      </w:r>
      <w:r w:rsidR="00594BBA" w:rsidRPr="00B72A40">
        <w:rPr>
          <w:rFonts w:ascii="Times New Roman" w:hAnsi="Times New Roman" w:cs="Times New Roman"/>
          <w:sz w:val="24"/>
          <w:szCs w:val="24"/>
        </w:rPr>
        <w:t xml:space="preserve">г., от </w:t>
      </w:r>
      <w:r w:rsidR="00FD076B">
        <w:rPr>
          <w:rFonts w:ascii="Times New Roman" w:hAnsi="Times New Roman" w:cs="Times New Roman"/>
          <w:sz w:val="24"/>
          <w:szCs w:val="24"/>
        </w:rPr>
        <w:t>0</w:t>
      </w:r>
      <w:r w:rsidR="00967097" w:rsidRPr="00B72A40">
        <w:rPr>
          <w:rFonts w:ascii="Times New Roman" w:hAnsi="Times New Roman" w:cs="Times New Roman"/>
          <w:sz w:val="24"/>
          <w:szCs w:val="24"/>
          <w:lang w:val="en-US"/>
        </w:rPr>
        <w:t>7</w:t>
      </w:r>
      <w:r w:rsidR="005C06B4" w:rsidRPr="00B72A40">
        <w:rPr>
          <w:rFonts w:ascii="Times New Roman" w:hAnsi="Times New Roman" w:cs="Times New Roman"/>
          <w:sz w:val="24"/>
          <w:szCs w:val="24"/>
        </w:rPr>
        <w:t>:</w:t>
      </w:r>
      <w:r w:rsidR="00967097" w:rsidRPr="00B72A40">
        <w:rPr>
          <w:rFonts w:ascii="Times New Roman" w:hAnsi="Times New Roman" w:cs="Times New Roman"/>
          <w:sz w:val="24"/>
          <w:szCs w:val="24"/>
          <w:lang w:val="en-US"/>
        </w:rPr>
        <w:t>0</w:t>
      </w:r>
      <w:r w:rsidR="004D6201" w:rsidRPr="00B72A40">
        <w:rPr>
          <w:rFonts w:ascii="Times New Roman" w:hAnsi="Times New Roman" w:cs="Times New Roman"/>
          <w:sz w:val="24"/>
          <w:szCs w:val="24"/>
        </w:rPr>
        <w:t>0</w:t>
      </w:r>
      <w:r w:rsidR="00594BBA" w:rsidRPr="00B72A40">
        <w:rPr>
          <w:rFonts w:ascii="Times New Roman" w:hAnsi="Times New Roman" w:cs="Times New Roman"/>
          <w:sz w:val="24"/>
          <w:szCs w:val="24"/>
        </w:rPr>
        <w:t xml:space="preserve"> часа</w:t>
      </w:r>
      <w:r w:rsidR="00967097" w:rsidRPr="00B72A40">
        <w:rPr>
          <w:rFonts w:ascii="Times New Roman" w:hAnsi="Times New Roman" w:cs="Times New Roman"/>
          <w:sz w:val="24"/>
          <w:szCs w:val="24"/>
        </w:rPr>
        <w:t>, в стая №</w:t>
      </w:r>
      <w:r w:rsidR="00967097" w:rsidRPr="00B72A40">
        <w:rPr>
          <w:rFonts w:ascii="Times New Roman" w:hAnsi="Times New Roman" w:cs="Times New Roman"/>
          <w:sz w:val="24"/>
          <w:szCs w:val="24"/>
          <w:lang w:val="en-US"/>
        </w:rPr>
        <w:t>308</w:t>
      </w:r>
      <w:r w:rsidRPr="00B72A40">
        <w:rPr>
          <w:rFonts w:ascii="Times New Roman" w:hAnsi="Times New Roman" w:cs="Times New Roman"/>
          <w:sz w:val="24"/>
          <w:szCs w:val="24"/>
        </w:rPr>
        <w:t>, в административната сграда на Община Разград с адрес: гр. Разград, бул. „Бели Ло</w:t>
      </w:r>
      <w:r w:rsidR="00594BBA" w:rsidRPr="00B72A40">
        <w:rPr>
          <w:rFonts w:ascii="Times New Roman" w:hAnsi="Times New Roman" w:cs="Times New Roman"/>
          <w:sz w:val="24"/>
          <w:szCs w:val="24"/>
        </w:rPr>
        <w:t>м“ №37А, на основание РЕШЕНИЕ №</w:t>
      </w:r>
      <w:r w:rsidR="00255D51" w:rsidRPr="00B72A40">
        <w:rPr>
          <w:rFonts w:ascii="Times New Roman" w:hAnsi="Times New Roman" w:cs="Times New Roman"/>
          <w:sz w:val="24"/>
          <w:szCs w:val="24"/>
        </w:rPr>
        <w:t xml:space="preserve"> </w:t>
      </w:r>
      <w:r w:rsidR="00594BBA" w:rsidRPr="00B72A40">
        <w:rPr>
          <w:rFonts w:ascii="Times New Roman" w:hAnsi="Times New Roman" w:cs="Times New Roman"/>
          <w:sz w:val="24"/>
          <w:szCs w:val="24"/>
        </w:rPr>
        <w:t xml:space="preserve">63-НС/20 май </w:t>
      </w:r>
      <w:r w:rsidRPr="00B72A40">
        <w:rPr>
          <w:rFonts w:ascii="Times New Roman" w:hAnsi="Times New Roman" w:cs="Times New Roman"/>
          <w:sz w:val="24"/>
          <w:szCs w:val="24"/>
        </w:rPr>
        <w:t xml:space="preserve">2021 г. на ЦЕНТРАЛНАТА ИЗБИРАТЕЛНА КОМИСИЯ (ЦИК) и чл.70, ал.1 от Изборния кодекс (ИК), в изпълнение на своите задължения, Районна избирателна комисия в осемнадесети район – Разградски (РИК - Разград) за произвеждане на избори за народни представители на </w:t>
      </w:r>
      <w:r w:rsidR="009E28A7" w:rsidRPr="00B72A40">
        <w:rPr>
          <w:rFonts w:ascii="Times New Roman" w:hAnsi="Times New Roman" w:cs="Times New Roman"/>
          <w:sz w:val="24"/>
          <w:szCs w:val="24"/>
          <w:lang w:val="en-US"/>
        </w:rPr>
        <w:t>11</w:t>
      </w:r>
      <w:r w:rsidRPr="00B72A40">
        <w:rPr>
          <w:rFonts w:ascii="Times New Roman" w:hAnsi="Times New Roman" w:cs="Times New Roman"/>
          <w:sz w:val="24"/>
          <w:szCs w:val="24"/>
        </w:rPr>
        <w:t xml:space="preserve"> </w:t>
      </w:r>
      <w:r w:rsidR="009E28A7" w:rsidRPr="00B72A40">
        <w:rPr>
          <w:rFonts w:ascii="Times New Roman" w:hAnsi="Times New Roman" w:cs="Times New Roman"/>
          <w:sz w:val="24"/>
          <w:szCs w:val="24"/>
        </w:rPr>
        <w:t>юли</w:t>
      </w:r>
      <w:r w:rsidRPr="00B72A40">
        <w:rPr>
          <w:rFonts w:ascii="Times New Roman" w:hAnsi="Times New Roman" w:cs="Times New Roman"/>
          <w:sz w:val="24"/>
          <w:szCs w:val="24"/>
        </w:rPr>
        <w:t xml:space="preserve"> 2021 г., се събра на свое </w:t>
      </w:r>
      <w:r w:rsidR="008C6736">
        <w:rPr>
          <w:rFonts w:ascii="Times New Roman" w:hAnsi="Times New Roman" w:cs="Times New Roman"/>
          <w:sz w:val="24"/>
          <w:szCs w:val="24"/>
        </w:rPr>
        <w:t>двадесет и трето</w:t>
      </w:r>
      <w:r w:rsidRPr="00B72A40">
        <w:rPr>
          <w:rFonts w:ascii="Times New Roman" w:hAnsi="Times New Roman" w:cs="Times New Roman"/>
          <w:sz w:val="24"/>
          <w:szCs w:val="24"/>
        </w:rPr>
        <w:t xml:space="preserve"> заседание, свикано от Председателя на РИК-Разград, в следния състав:</w:t>
      </w:r>
    </w:p>
    <w:p w14:paraId="66EF7B2F"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 xml:space="preserve">ПРЕДСЕДАТЕЛ: </w:t>
      </w:r>
      <w:proofErr w:type="spellStart"/>
      <w:r w:rsidRPr="009D0393">
        <w:rPr>
          <w:rFonts w:ascii="Times New Roman" w:hAnsi="Times New Roman" w:cs="Times New Roman"/>
          <w:sz w:val="24"/>
          <w:szCs w:val="24"/>
        </w:rPr>
        <w:t>Хубан</w:t>
      </w:r>
      <w:proofErr w:type="spellEnd"/>
      <w:r w:rsidRPr="009D0393">
        <w:rPr>
          <w:rFonts w:ascii="Times New Roman" w:hAnsi="Times New Roman" w:cs="Times New Roman"/>
          <w:sz w:val="24"/>
          <w:szCs w:val="24"/>
        </w:rPr>
        <w:t xml:space="preserve"> Евгениев Соколов</w:t>
      </w:r>
    </w:p>
    <w:p w14:paraId="0C55BAE1"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ЗАМ.-ПРЕДСЕДАТЕЛ: Силвия Наскова Великова</w:t>
      </w:r>
    </w:p>
    <w:p w14:paraId="4FEF11E5"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ЗАМ.-ПРЕДСЕДАТЕЛ: Светлана Недялкова Неделчева</w:t>
      </w:r>
    </w:p>
    <w:p w14:paraId="218E54F6"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 xml:space="preserve">СЕКРЕТАР: </w:t>
      </w:r>
      <w:proofErr w:type="spellStart"/>
      <w:r w:rsidRPr="009D0393">
        <w:rPr>
          <w:rFonts w:ascii="Times New Roman" w:hAnsi="Times New Roman" w:cs="Times New Roman"/>
          <w:sz w:val="24"/>
          <w:szCs w:val="24"/>
        </w:rPr>
        <w:t>Нергин</w:t>
      </w:r>
      <w:proofErr w:type="spellEnd"/>
      <w:r w:rsidRPr="009D0393">
        <w:rPr>
          <w:rFonts w:ascii="Times New Roman" w:hAnsi="Times New Roman" w:cs="Times New Roman"/>
          <w:sz w:val="24"/>
          <w:szCs w:val="24"/>
        </w:rPr>
        <w:t xml:space="preserve"> Хюсеинов </w:t>
      </w:r>
      <w:proofErr w:type="spellStart"/>
      <w:r w:rsidRPr="009D0393">
        <w:rPr>
          <w:rFonts w:ascii="Times New Roman" w:hAnsi="Times New Roman" w:cs="Times New Roman"/>
          <w:sz w:val="24"/>
          <w:szCs w:val="24"/>
        </w:rPr>
        <w:t>Хамдиев</w:t>
      </w:r>
      <w:proofErr w:type="spellEnd"/>
    </w:p>
    <w:p w14:paraId="6C5E21E1"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ЧЛЕНОВЕ:</w:t>
      </w:r>
    </w:p>
    <w:p w14:paraId="72469DA3"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Ралица Стефанова Костова-Цветанова;</w:t>
      </w:r>
    </w:p>
    <w:p w14:paraId="1A1A5B72"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 xml:space="preserve">Айсел Мехмедова Хасанова; </w:t>
      </w:r>
    </w:p>
    <w:p w14:paraId="0032E72E" w14:textId="77777777" w:rsidR="006A0826" w:rsidRPr="009D0393" w:rsidRDefault="006A0826" w:rsidP="006A0826">
      <w:pPr>
        <w:spacing w:after="0"/>
        <w:ind w:firstLine="708"/>
        <w:jc w:val="both"/>
        <w:rPr>
          <w:rFonts w:ascii="Times New Roman" w:hAnsi="Times New Roman" w:cs="Times New Roman"/>
          <w:sz w:val="24"/>
          <w:szCs w:val="24"/>
          <w:lang w:val="en-US"/>
        </w:rPr>
      </w:pPr>
      <w:r w:rsidRPr="009D0393">
        <w:rPr>
          <w:rFonts w:ascii="Times New Roman" w:hAnsi="Times New Roman" w:cs="Times New Roman"/>
          <w:sz w:val="24"/>
          <w:szCs w:val="24"/>
        </w:rPr>
        <w:t>Албена Тодорова Тодорова-Йорданова;</w:t>
      </w:r>
    </w:p>
    <w:p w14:paraId="3BDB7D1E"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Любица Иванова Бочева;</w:t>
      </w:r>
    </w:p>
    <w:p w14:paraId="6E5BC495" w14:textId="77777777" w:rsidR="006A0826" w:rsidRPr="009D0393" w:rsidRDefault="006A0826" w:rsidP="006A0826">
      <w:pPr>
        <w:spacing w:after="0"/>
        <w:ind w:firstLine="708"/>
        <w:jc w:val="both"/>
        <w:rPr>
          <w:rFonts w:ascii="Times New Roman" w:hAnsi="Times New Roman" w:cs="Times New Roman"/>
          <w:sz w:val="24"/>
          <w:szCs w:val="24"/>
        </w:rPr>
      </w:pPr>
      <w:proofErr w:type="spellStart"/>
      <w:r w:rsidRPr="009D0393">
        <w:rPr>
          <w:rFonts w:ascii="Times New Roman" w:hAnsi="Times New Roman" w:cs="Times New Roman"/>
          <w:sz w:val="24"/>
          <w:szCs w:val="24"/>
        </w:rPr>
        <w:t>Юмгюл</w:t>
      </w:r>
      <w:proofErr w:type="spellEnd"/>
      <w:r w:rsidRPr="009D0393">
        <w:rPr>
          <w:rFonts w:ascii="Times New Roman" w:hAnsi="Times New Roman" w:cs="Times New Roman"/>
          <w:sz w:val="24"/>
          <w:szCs w:val="24"/>
        </w:rPr>
        <w:t xml:space="preserve"> Мухарем Ахмедова;</w:t>
      </w:r>
    </w:p>
    <w:p w14:paraId="51918ACE"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 xml:space="preserve">Ивелина Георгиева Игнатова; </w:t>
      </w:r>
    </w:p>
    <w:p w14:paraId="5786D248"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Жоро Михайлов Чобанов;</w:t>
      </w:r>
    </w:p>
    <w:p w14:paraId="6A3DFF00"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 xml:space="preserve">Иван </w:t>
      </w:r>
      <w:proofErr w:type="spellStart"/>
      <w:r w:rsidRPr="009D0393">
        <w:rPr>
          <w:rFonts w:ascii="Times New Roman" w:hAnsi="Times New Roman" w:cs="Times New Roman"/>
          <w:sz w:val="24"/>
          <w:szCs w:val="24"/>
        </w:rPr>
        <w:t>Радушев</w:t>
      </w:r>
      <w:proofErr w:type="spellEnd"/>
      <w:r w:rsidRPr="009D0393">
        <w:rPr>
          <w:rFonts w:ascii="Times New Roman" w:hAnsi="Times New Roman" w:cs="Times New Roman"/>
          <w:sz w:val="24"/>
          <w:szCs w:val="24"/>
        </w:rPr>
        <w:t xml:space="preserve"> Иванов;</w:t>
      </w:r>
    </w:p>
    <w:p w14:paraId="676CA3F3" w14:textId="77777777" w:rsidR="006A0826" w:rsidRPr="009D0393" w:rsidRDefault="006A0826" w:rsidP="006A0826">
      <w:pPr>
        <w:spacing w:after="0"/>
        <w:ind w:firstLine="708"/>
        <w:jc w:val="both"/>
        <w:rPr>
          <w:rFonts w:ascii="Times New Roman" w:hAnsi="Times New Roman" w:cs="Times New Roman"/>
          <w:sz w:val="24"/>
          <w:szCs w:val="24"/>
        </w:rPr>
      </w:pPr>
      <w:r w:rsidRPr="009D0393">
        <w:rPr>
          <w:rFonts w:ascii="Times New Roman" w:hAnsi="Times New Roman" w:cs="Times New Roman"/>
          <w:sz w:val="24"/>
          <w:szCs w:val="24"/>
        </w:rPr>
        <w:t xml:space="preserve">Павлина Иванова </w:t>
      </w:r>
      <w:proofErr w:type="spellStart"/>
      <w:r w:rsidRPr="009D0393">
        <w:rPr>
          <w:rFonts w:ascii="Times New Roman" w:hAnsi="Times New Roman" w:cs="Times New Roman"/>
          <w:sz w:val="24"/>
          <w:szCs w:val="24"/>
        </w:rPr>
        <w:t>Кившанова</w:t>
      </w:r>
      <w:proofErr w:type="spellEnd"/>
      <w:r w:rsidRPr="009D0393">
        <w:rPr>
          <w:rFonts w:ascii="Times New Roman" w:hAnsi="Times New Roman" w:cs="Times New Roman"/>
          <w:sz w:val="24"/>
          <w:szCs w:val="24"/>
        </w:rPr>
        <w:t>;</w:t>
      </w:r>
    </w:p>
    <w:p w14:paraId="164DF25E" w14:textId="77777777" w:rsidR="00A73642" w:rsidRPr="00B72A40" w:rsidRDefault="00A73642" w:rsidP="0096312B">
      <w:pPr>
        <w:spacing w:after="0" w:line="276" w:lineRule="auto"/>
        <w:ind w:firstLine="708"/>
        <w:jc w:val="both"/>
        <w:rPr>
          <w:rFonts w:ascii="Times New Roman" w:hAnsi="Times New Roman" w:cs="Times New Roman"/>
          <w:sz w:val="24"/>
          <w:szCs w:val="24"/>
        </w:rPr>
      </w:pPr>
    </w:p>
    <w:p w14:paraId="4757C4B5" w14:textId="5576B171" w:rsidR="005465BA" w:rsidRPr="00B72A40" w:rsidRDefault="005465BA" w:rsidP="0096312B">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От 13 члена на РИК-Разг</w:t>
      </w:r>
      <w:r w:rsidR="00F35C48" w:rsidRPr="00B72A40">
        <w:rPr>
          <w:rFonts w:ascii="Times New Roman" w:hAnsi="Times New Roman" w:cs="Times New Roman"/>
          <w:sz w:val="24"/>
          <w:szCs w:val="24"/>
        </w:rPr>
        <w:t>р</w:t>
      </w:r>
      <w:r w:rsidR="008A3321" w:rsidRPr="00B72A40">
        <w:rPr>
          <w:rFonts w:ascii="Times New Roman" w:hAnsi="Times New Roman" w:cs="Times New Roman"/>
          <w:sz w:val="24"/>
          <w:szCs w:val="24"/>
        </w:rPr>
        <w:t xml:space="preserve">ад на заседанието присъстваха </w:t>
      </w:r>
      <w:r w:rsidR="003C797A" w:rsidRPr="00B72A40">
        <w:rPr>
          <w:rFonts w:ascii="Times New Roman" w:hAnsi="Times New Roman" w:cs="Times New Roman"/>
          <w:sz w:val="24"/>
          <w:szCs w:val="24"/>
        </w:rPr>
        <w:t>1</w:t>
      </w:r>
      <w:r w:rsidR="00B72A40">
        <w:rPr>
          <w:rFonts w:ascii="Times New Roman" w:hAnsi="Times New Roman" w:cs="Times New Roman"/>
          <w:sz w:val="24"/>
          <w:szCs w:val="24"/>
        </w:rPr>
        <w:t>3</w:t>
      </w:r>
      <w:r w:rsidRPr="00B72A40">
        <w:rPr>
          <w:rFonts w:ascii="Times New Roman" w:hAnsi="Times New Roman" w:cs="Times New Roman"/>
          <w:sz w:val="24"/>
          <w:szCs w:val="24"/>
        </w:rPr>
        <w:t xml:space="preserve"> /</w:t>
      </w:r>
      <w:r w:rsidR="00B72A40">
        <w:rPr>
          <w:rFonts w:ascii="Times New Roman" w:hAnsi="Times New Roman" w:cs="Times New Roman"/>
          <w:sz w:val="24"/>
          <w:szCs w:val="24"/>
        </w:rPr>
        <w:t>три</w:t>
      </w:r>
      <w:r w:rsidR="00A73642" w:rsidRPr="00B72A40">
        <w:rPr>
          <w:rFonts w:ascii="Times New Roman" w:hAnsi="Times New Roman" w:cs="Times New Roman"/>
          <w:sz w:val="24"/>
          <w:szCs w:val="24"/>
        </w:rPr>
        <w:t>надесет</w:t>
      </w:r>
      <w:r w:rsidRPr="00B72A40">
        <w:rPr>
          <w:rFonts w:ascii="Times New Roman" w:hAnsi="Times New Roman" w:cs="Times New Roman"/>
          <w:sz w:val="24"/>
          <w:szCs w:val="24"/>
        </w:rPr>
        <w:t>/ члена на комисията.</w:t>
      </w:r>
    </w:p>
    <w:p w14:paraId="74640491" w14:textId="77777777" w:rsidR="00F56183" w:rsidRPr="00B72A40" w:rsidRDefault="00D955AF" w:rsidP="0096312B">
      <w:pPr>
        <w:spacing w:after="0" w:line="276" w:lineRule="auto"/>
        <w:ind w:firstLine="567"/>
        <w:jc w:val="both"/>
        <w:rPr>
          <w:rFonts w:ascii="Times New Roman" w:hAnsi="Times New Roman" w:cs="Times New Roman"/>
          <w:sz w:val="24"/>
          <w:szCs w:val="24"/>
        </w:rPr>
      </w:pPr>
      <w:r w:rsidRPr="00B72A40">
        <w:rPr>
          <w:rFonts w:ascii="Times New Roman" w:hAnsi="Times New Roman" w:cs="Times New Roman"/>
          <w:sz w:val="24"/>
          <w:szCs w:val="24"/>
        </w:rPr>
        <w:tab/>
        <w:t xml:space="preserve">С оглед броя на присъстващите, на основание чл.70, ал.3 ИК, е налице </w:t>
      </w:r>
      <w:r w:rsidR="00F05AB2" w:rsidRPr="00B72A40">
        <w:rPr>
          <w:rFonts w:ascii="Times New Roman" w:hAnsi="Times New Roman" w:cs="Times New Roman"/>
          <w:sz w:val="24"/>
          <w:szCs w:val="24"/>
        </w:rPr>
        <w:t>необходимият</w:t>
      </w:r>
      <w:r w:rsidRPr="00B72A40">
        <w:rPr>
          <w:rFonts w:ascii="Times New Roman" w:hAnsi="Times New Roman" w:cs="Times New Roman"/>
          <w:sz w:val="24"/>
          <w:szCs w:val="24"/>
        </w:rPr>
        <w:t xml:space="preserve"> кворум за провеждане на заседание на РИК-Разград.</w:t>
      </w:r>
    </w:p>
    <w:p w14:paraId="5CB081B6" w14:textId="01F1B7DD" w:rsidR="00B34AD6" w:rsidRPr="00114DF9" w:rsidRDefault="00F56183" w:rsidP="0096312B">
      <w:pPr>
        <w:spacing w:after="0" w:line="276" w:lineRule="auto"/>
        <w:ind w:firstLine="567"/>
        <w:jc w:val="both"/>
        <w:rPr>
          <w:rFonts w:ascii="Times New Roman" w:hAnsi="Times New Roman" w:cs="Times New Roman"/>
          <w:sz w:val="24"/>
          <w:szCs w:val="24"/>
        </w:rPr>
      </w:pPr>
      <w:r w:rsidRPr="00B72A40">
        <w:rPr>
          <w:rFonts w:ascii="Times New Roman" w:hAnsi="Times New Roman" w:cs="Times New Roman"/>
          <w:sz w:val="24"/>
          <w:szCs w:val="24"/>
        </w:rPr>
        <w:tab/>
      </w:r>
      <w:r w:rsidR="00B34AD6" w:rsidRPr="00114DF9">
        <w:rPr>
          <w:rFonts w:ascii="Times New Roman" w:hAnsi="Times New Roman" w:cs="Times New Roman"/>
          <w:sz w:val="24"/>
          <w:szCs w:val="24"/>
        </w:rPr>
        <w:t>Председателят предложи заседанието да протече при следния дневен ред:</w:t>
      </w:r>
    </w:p>
    <w:p w14:paraId="2FFB077D" w14:textId="77777777" w:rsidR="00CD044B" w:rsidRDefault="002843D6" w:rsidP="000B586B">
      <w:pPr>
        <w:pStyle w:val="a7"/>
        <w:numPr>
          <w:ilvl w:val="0"/>
          <w:numId w:val="6"/>
        </w:numPr>
        <w:tabs>
          <w:tab w:val="left" w:pos="851"/>
        </w:tabs>
        <w:spacing w:after="0" w:line="276" w:lineRule="auto"/>
        <w:ind w:left="0" w:firstLine="567"/>
        <w:jc w:val="both"/>
        <w:rPr>
          <w:rFonts w:ascii="Times New Roman" w:eastAsia="Calibri" w:hAnsi="Times New Roman" w:cs="Times New Roman"/>
          <w:sz w:val="24"/>
          <w:szCs w:val="24"/>
        </w:rPr>
      </w:pPr>
      <w:r w:rsidRPr="00CD044B">
        <w:rPr>
          <w:rFonts w:ascii="Times New Roman" w:eastAsia="Calibri" w:hAnsi="Times New Roman" w:cs="Times New Roman"/>
          <w:sz w:val="24"/>
          <w:szCs w:val="24"/>
        </w:rPr>
        <w:t xml:space="preserve">Изменение и допълнение на Решение № 62-НС/10.06.2021г. на РИК-Разград, относно назначаване на съставите на СИК в община Разград и утвърждаване списъка с резервните членове в изборите за народни представители за Народно събрание на 11 юли 2021 г., в частта на - утвърдения Списък на резервни членове и промяна в състава на СИК с </w:t>
      </w:r>
      <w:r w:rsidR="00CD044B" w:rsidRPr="002843D6">
        <w:rPr>
          <w:rFonts w:ascii="Times New Roman" w:eastAsia="Calibri" w:hAnsi="Times New Roman" w:cs="Times New Roman"/>
          <w:sz w:val="24"/>
          <w:szCs w:val="24"/>
        </w:rPr>
        <w:t>№ 182600003, СИК № 182600007, СИК №182600009</w:t>
      </w:r>
      <w:r w:rsidR="00CD044B">
        <w:rPr>
          <w:rFonts w:ascii="Times New Roman" w:eastAsia="Calibri" w:hAnsi="Times New Roman" w:cs="Times New Roman"/>
          <w:sz w:val="24"/>
          <w:szCs w:val="24"/>
        </w:rPr>
        <w:t xml:space="preserve">, СИК № 182600034, </w:t>
      </w:r>
      <w:r w:rsidR="00CD044B" w:rsidRPr="002843D6">
        <w:rPr>
          <w:rFonts w:ascii="Times New Roman" w:eastAsia="Calibri" w:hAnsi="Times New Roman" w:cs="Times New Roman"/>
          <w:sz w:val="24"/>
          <w:szCs w:val="24"/>
        </w:rPr>
        <w:t>СИК</w:t>
      </w:r>
      <w:r w:rsidR="00CD044B">
        <w:rPr>
          <w:rFonts w:ascii="Times New Roman" w:eastAsia="Calibri" w:hAnsi="Times New Roman" w:cs="Times New Roman"/>
          <w:sz w:val="24"/>
          <w:szCs w:val="24"/>
        </w:rPr>
        <w:t xml:space="preserve"> </w:t>
      </w:r>
      <w:r w:rsidR="00CD044B" w:rsidRPr="002843D6">
        <w:rPr>
          <w:rFonts w:ascii="Times New Roman" w:eastAsia="Calibri" w:hAnsi="Times New Roman" w:cs="Times New Roman"/>
          <w:sz w:val="24"/>
          <w:szCs w:val="24"/>
        </w:rPr>
        <w:t>№</w:t>
      </w:r>
      <w:r w:rsidR="00CD044B">
        <w:rPr>
          <w:rFonts w:ascii="Times New Roman" w:eastAsia="Calibri" w:hAnsi="Times New Roman" w:cs="Times New Roman"/>
          <w:sz w:val="24"/>
          <w:szCs w:val="24"/>
        </w:rPr>
        <w:t xml:space="preserve"> </w:t>
      </w:r>
      <w:r w:rsidR="00CD044B" w:rsidRPr="002843D6">
        <w:rPr>
          <w:rFonts w:ascii="Times New Roman" w:eastAsia="Calibri" w:hAnsi="Times New Roman" w:cs="Times New Roman"/>
          <w:sz w:val="24"/>
          <w:szCs w:val="24"/>
        </w:rPr>
        <w:t>182600044</w:t>
      </w:r>
      <w:r w:rsidR="00CD044B">
        <w:rPr>
          <w:rFonts w:ascii="Times New Roman" w:eastAsia="Calibri" w:hAnsi="Times New Roman" w:cs="Times New Roman"/>
          <w:sz w:val="24"/>
          <w:szCs w:val="24"/>
        </w:rPr>
        <w:t xml:space="preserve"> и СИК № 182600048;</w:t>
      </w:r>
    </w:p>
    <w:p w14:paraId="460B0851" w14:textId="4C5B1935" w:rsidR="00B34AD6" w:rsidRPr="00CD044B" w:rsidRDefault="002843D6" w:rsidP="000B586B">
      <w:pPr>
        <w:pStyle w:val="a7"/>
        <w:numPr>
          <w:ilvl w:val="0"/>
          <w:numId w:val="6"/>
        </w:numPr>
        <w:tabs>
          <w:tab w:val="left" w:pos="851"/>
        </w:tabs>
        <w:spacing w:after="0" w:line="276" w:lineRule="auto"/>
        <w:ind w:left="0" w:firstLine="567"/>
        <w:jc w:val="both"/>
        <w:rPr>
          <w:rFonts w:ascii="Times New Roman" w:eastAsia="Calibri" w:hAnsi="Times New Roman" w:cs="Times New Roman"/>
          <w:sz w:val="24"/>
          <w:szCs w:val="24"/>
        </w:rPr>
      </w:pPr>
      <w:r w:rsidRPr="00CD044B">
        <w:rPr>
          <w:rFonts w:ascii="Times New Roman" w:eastAsia="Calibri" w:hAnsi="Times New Roman" w:cs="Times New Roman"/>
          <w:sz w:val="24"/>
          <w:szCs w:val="24"/>
        </w:rPr>
        <w:t>Изменение и допълнение на Решение № 64-НС/10.06.2021г. на РИК-Разград, относно назначаване съставите на СИК в Община Лозница и утвърждаване списъка с резервните членове в изборите за народни представители за Народно събрание на 11 юли 2021 г., в частта на - утвърдения Списък на резервни членове и промяна в състава на СИК с № 181700010 и СИК № 181700017;</w:t>
      </w:r>
    </w:p>
    <w:p w14:paraId="304AEAD0" w14:textId="718E6641" w:rsidR="00B34AD6" w:rsidRPr="000B586B" w:rsidRDefault="002843D6" w:rsidP="000B586B">
      <w:pPr>
        <w:pStyle w:val="a7"/>
        <w:numPr>
          <w:ilvl w:val="0"/>
          <w:numId w:val="6"/>
        </w:numPr>
        <w:tabs>
          <w:tab w:val="left" w:pos="851"/>
        </w:tabs>
        <w:spacing w:after="0" w:line="276" w:lineRule="auto"/>
        <w:ind w:left="0" w:firstLine="567"/>
        <w:jc w:val="both"/>
        <w:rPr>
          <w:rFonts w:ascii="Times New Roman" w:eastAsia="Calibri" w:hAnsi="Times New Roman" w:cs="Times New Roman"/>
          <w:sz w:val="24"/>
          <w:szCs w:val="24"/>
        </w:rPr>
      </w:pPr>
      <w:r w:rsidRPr="002843D6">
        <w:rPr>
          <w:rFonts w:ascii="Times New Roman" w:eastAsia="Calibri" w:hAnsi="Times New Roman" w:cs="Times New Roman"/>
          <w:sz w:val="24"/>
          <w:szCs w:val="24"/>
        </w:rPr>
        <w:t>Изменение и допълнение на Решение № 61-НС/10.06.2021г. и Решение № 112-НС/30.06.2021г. на РИК-Разград, относно назначаване съставите на СИК и ПСИК в Община Исперих и утвърждаване списъка с резервните членове в изборите за народни представители за Народно събрание на 11 юли 2021 г., в частта на - утвърдения Списък на резервни членове и промяна в състава на СИК с № 181400001, СИК № 181400010, СИК № 181400019, ПСИ</w:t>
      </w:r>
      <w:r w:rsidR="00CD044B">
        <w:rPr>
          <w:rFonts w:ascii="Times New Roman" w:eastAsia="Calibri" w:hAnsi="Times New Roman" w:cs="Times New Roman"/>
          <w:sz w:val="24"/>
          <w:szCs w:val="24"/>
        </w:rPr>
        <w:t>К № 181400037 и ПСИК № 181400045</w:t>
      </w:r>
      <w:r>
        <w:rPr>
          <w:rFonts w:ascii="Times New Roman" w:eastAsia="Calibri" w:hAnsi="Times New Roman" w:cs="Times New Roman"/>
          <w:sz w:val="24"/>
          <w:szCs w:val="24"/>
        </w:rPr>
        <w:t>;</w:t>
      </w:r>
    </w:p>
    <w:p w14:paraId="1967E60F" w14:textId="7C58BC27" w:rsidR="000843B9" w:rsidRPr="000B586B" w:rsidRDefault="00375F11" w:rsidP="00375F11">
      <w:pPr>
        <w:pStyle w:val="a7"/>
        <w:numPr>
          <w:ilvl w:val="0"/>
          <w:numId w:val="6"/>
        </w:numPr>
        <w:tabs>
          <w:tab w:val="left" w:pos="851"/>
        </w:tabs>
        <w:spacing w:after="0" w:line="276" w:lineRule="auto"/>
        <w:ind w:left="0" w:firstLine="567"/>
        <w:jc w:val="both"/>
        <w:rPr>
          <w:rFonts w:ascii="Times New Roman" w:eastAsia="Calibri" w:hAnsi="Times New Roman" w:cs="Times New Roman"/>
          <w:sz w:val="24"/>
          <w:szCs w:val="24"/>
        </w:rPr>
      </w:pPr>
      <w:r w:rsidRPr="00375F11">
        <w:rPr>
          <w:rFonts w:ascii="Times New Roman" w:eastAsia="Calibri" w:hAnsi="Times New Roman" w:cs="Times New Roman"/>
          <w:sz w:val="24"/>
          <w:szCs w:val="24"/>
        </w:rPr>
        <w:lastRenderedPageBreak/>
        <w:t>Разглеждане на жалба с вх.№ 334/11.07.2021 г., заведена Регистъра на жалбите и сигналите подадени до РИК – Разград, подадена в 09:08 часа от Мариела Йорданова и Хасан Челик – упълномощени представител на Коалиция „Демократична България - Обединение“</w:t>
      </w:r>
      <w:r>
        <w:rPr>
          <w:rFonts w:ascii="Times New Roman" w:eastAsia="Calibri" w:hAnsi="Times New Roman" w:cs="Times New Roman"/>
          <w:sz w:val="24"/>
          <w:szCs w:val="24"/>
        </w:rPr>
        <w:t xml:space="preserve">; </w:t>
      </w:r>
    </w:p>
    <w:p w14:paraId="482F3BCA" w14:textId="77777777" w:rsidR="006C199F" w:rsidRDefault="006C199F" w:rsidP="000B586B">
      <w:pPr>
        <w:pStyle w:val="a7"/>
        <w:numPr>
          <w:ilvl w:val="0"/>
          <w:numId w:val="6"/>
        </w:numPr>
        <w:tabs>
          <w:tab w:val="left" w:pos="851"/>
        </w:tabs>
        <w:spacing w:after="0" w:line="276" w:lineRule="auto"/>
        <w:ind w:left="0" w:firstLine="567"/>
        <w:jc w:val="both"/>
        <w:rPr>
          <w:rFonts w:ascii="Times New Roman" w:eastAsia="Calibri" w:hAnsi="Times New Roman" w:cs="Times New Roman"/>
          <w:sz w:val="24"/>
          <w:szCs w:val="24"/>
        </w:rPr>
      </w:pPr>
      <w:r w:rsidRPr="006C199F">
        <w:rPr>
          <w:rFonts w:ascii="Times New Roman" w:eastAsia="Calibri" w:hAnsi="Times New Roman" w:cs="Times New Roman"/>
          <w:sz w:val="24"/>
          <w:szCs w:val="24"/>
        </w:rPr>
        <w:t>Разглеждане на жалба с вх.№ 332/11.07.2021 г., заведена Регистъра на жалбите и сигналите подадени до РИК – Разград, подадена в 08:24 часа от Мариела Йорданова и Хасан Челик – упълномощени представител на Коалиция „Демократична България - Обединение“</w:t>
      </w:r>
      <w:r>
        <w:rPr>
          <w:rFonts w:ascii="Times New Roman" w:eastAsia="Calibri" w:hAnsi="Times New Roman" w:cs="Times New Roman"/>
          <w:sz w:val="24"/>
          <w:szCs w:val="24"/>
        </w:rPr>
        <w:t>;</w:t>
      </w:r>
    </w:p>
    <w:p w14:paraId="08B7B0B0" w14:textId="1DA6B9FD" w:rsidR="000843B9" w:rsidRPr="000B586B" w:rsidRDefault="000C3568" w:rsidP="000C3568">
      <w:pPr>
        <w:pStyle w:val="a7"/>
        <w:numPr>
          <w:ilvl w:val="0"/>
          <w:numId w:val="6"/>
        </w:numPr>
        <w:tabs>
          <w:tab w:val="left" w:pos="851"/>
        </w:tabs>
        <w:spacing w:after="0" w:line="276" w:lineRule="auto"/>
        <w:ind w:left="0" w:firstLine="556"/>
        <w:jc w:val="both"/>
        <w:rPr>
          <w:rFonts w:ascii="Times New Roman" w:eastAsia="Calibri" w:hAnsi="Times New Roman" w:cs="Times New Roman"/>
          <w:sz w:val="24"/>
          <w:szCs w:val="24"/>
        </w:rPr>
      </w:pPr>
      <w:r w:rsidRPr="000C3568">
        <w:rPr>
          <w:rFonts w:ascii="Times New Roman" w:eastAsia="Calibri" w:hAnsi="Times New Roman" w:cs="Times New Roman"/>
          <w:sz w:val="24"/>
          <w:szCs w:val="24"/>
        </w:rPr>
        <w:t>Разглеждане на Жалба от Симеон Панов Изворов – упълномощен представител на коалиция „ИЗПРАВИ СЕ! МУТРИ ВЪН!“, заведен под вх. № 347/11.07.2021г., постъпила в 10:22 ч. в Регистъра на жалбите и сигналите подадени до РИК – Разград</w:t>
      </w:r>
      <w:r w:rsidR="00375F11">
        <w:rPr>
          <w:rFonts w:ascii="Times New Roman" w:eastAsia="Calibri" w:hAnsi="Times New Roman" w:cs="Times New Roman"/>
          <w:sz w:val="24"/>
          <w:szCs w:val="24"/>
        </w:rPr>
        <w:t>;</w:t>
      </w:r>
    </w:p>
    <w:p w14:paraId="31795089" w14:textId="78C0AD36" w:rsidR="000B586B" w:rsidRDefault="00672A61" w:rsidP="00672A61">
      <w:pPr>
        <w:pStyle w:val="ae"/>
        <w:numPr>
          <w:ilvl w:val="0"/>
          <w:numId w:val="6"/>
        </w:numPr>
        <w:shd w:val="clear" w:color="auto" w:fill="FFFFFF"/>
        <w:tabs>
          <w:tab w:val="left" w:pos="851"/>
        </w:tabs>
        <w:spacing w:before="0" w:beforeAutospacing="0" w:after="0" w:afterAutospacing="0" w:line="276" w:lineRule="auto"/>
        <w:ind w:left="0" w:firstLine="567"/>
        <w:jc w:val="both"/>
      </w:pPr>
      <w:r w:rsidRPr="00672A61">
        <w:t>Преустановяване на гласуване със СУМГ и преминаване към гласуване по чл. 269 ИК при произвеждане на изборите за народни представители на 11 юли 2021 г. в СИК № 181100001, с. Брестовене, общ. Завет</w:t>
      </w:r>
      <w:r w:rsidR="00375F11">
        <w:t>;</w:t>
      </w:r>
    </w:p>
    <w:p w14:paraId="5A11316D" w14:textId="49F07E34" w:rsidR="000B586B" w:rsidRDefault="002843D6" w:rsidP="0024315A">
      <w:pPr>
        <w:pStyle w:val="ae"/>
        <w:numPr>
          <w:ilvl w:val="0"/>
          <w:numId w:val="6"/>
        </w:numPr>
        <w:shd w:val="clear" w:color="auto" w:fill="FFFFFF"/>
        <w:tabs>
          <w:tab w:val="left" w:pos="851"/>
        </w:tabs>
        <w:spacing w:before="0" w:beforeAutospacing="0" w:after="0" w:afterAutospacing="0" w:line="276" w:lineRule="auto"/>
        <w:ind w:left="0" w:firstLine="567"/>
        <w:jc w:val="both"/>
      </w:pPr>
      <w:r w:rsidRPr="002843D6">
        <w:t xml:space="preserve">Разглеждане на жалба с вх.№ 333/11.07.2021 г., постъпила в 08:41 часа от Али </w:t>
      </w:r>
      <w:proofErr w:type="spellStart"/>
      <w:r w:rsidRPr="002843D6">
        <w:t>Назмиев</w:t>
      </w:r>
      <w:proofErr w:type="spellEnd"/>
      <w:r w:rsidRPr="002843D6">
        <w:t xml:space="preserve"> – упълномощен представител на ПП „Движение за права и свободи“</w:t>
      </w:r>
      <w:r w:rsidR="00375F11">
        <w:t>;</w:t>
      </w:r>
    </w:p>
    <w:p w14:paraId="2F72F2B3" w14:textId="4D8AE983" w:rsidR="00AD7BA0" w:rsidRDefault="00AD7BA0" w:rsidP="00AD7BA0">
      <w:pPr>
        <w:pStyle w:val="ae"/>
        <w:numPr>
          <w:ilvl w:val="0"/>
          <w:numId w:val="6"/>
        </w:numPr>
        <w:shd w:val="clear" w:color="auto" w:fill="FFFFFF"/>
        <w:tabs>
          <w:tab w:val="left" w:pos="851"/>
        </w:tabs>
        <w:spacing w:before="0" w:beforeAutospacing="0" w:after="0" w:afterAutospacing="0" w:line="276" w:lineRule="auto"/>
        <w:ind w:left="0" w:firstLine="567"/>
        <w:jc w:val="both"/>
      </w:pPr>
      <w:r w:rsidRPr="00AD7BA0">
        <w:t>Разглеждане на жал</w:t>
      </w:r>
      <w:r w:rsidR="00CD044B">
        <w:t>ба с вх.№ 339/11.07.2021 г., пос</w:t>
      </w:r>
      <w:r w:rsidRPr="00AD7BA0">
        <w:t>тъпила в 09:32 часа от Надежда Йорданова – упълномощен представител на Коалиция „Демо</w:t>
      </w:r>
      <w:r w:rsidR="00375F11">
        <w:t>кратична България - Обединение“;</w:t>
      </w:r>
    </w:p>
    <w:p w14:paraId="6594B91B" w14:textId="03BB1722" w:rsidR="00B3678F" w:rsidRDefault="00B3678F" w:rsidP="00B3678F">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B3678F">
        <w:t xml:space="preserve">Разглеждане на жалба с вх.№ 340/11.07.2021 г., постъпила в 09:37 часа от Али </w:t>
      </w:r>
      <w:proofErr w:type="spellStart"/>
      <w:r w:rsidRPr="00B3678F">
        <w:t>Назмиев</w:t>
      </w:r>
      <w:proofErr w:type="spellEnd"/>
      <w:r w:rsidRPr="00B3678F">
        <w:t xml:space="preserve"> – упълномощен представител на ПП „Движение за пра</w:t>
      </w:r>
      <w:r w:rsidR="00375F11">
        <w:t>ва и свободи“;</w:t>
      </w:r>
    </w:p>
    <w:p w14:paraId="080F77B1" w14:textId="71953100" w:rsidR="0045017C" w:rsidRPr="0045017C" w:rsidRDefault="0045017C" w:rsidP="0045017C">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45017C">
        <w:t>Разглеждане на жалба с вх.№ 359/11.07.2021 г., заведена Регистъра на жалбите и сигналите подадени до РИК – Разград, подадена в 15:53 часа от Симеон Панов Изворов – упълномощен представител на Ко</w:t>
      </w:r>
      <w:r w:rsidR="00375F11">
        <w:t>алиция „Изправи се! Мутри вън!“;</w:t>
      </w:r>
    </w:p>
    <w:p w14:paraId="1FCB45A6" w14:textId="703C92EF" w:rsidR="003F468E" w:rsidRPr="003F468E" w:rsidRDefault="003F468E" w:rsidP="003F468E">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3F468E">
        <w:t xml:space="preserve">Разглеждане на жалба с вх.№ 342/11.07.2021 г., постъпила в 10:13 часа от Пламен Ангелов – упълномощен представител на </w:t>
      </w:r>
      <w:bookmarkStart w:id="0" w:name="_Hlk76917197"/>
      <w:r w:rsidRPr="003F468E">
        <w:t>Коалиция „Демократична България - Обединение“</w:t>
      </w:r>
      <w:bookmarkEnd w:id="0"/>
      <w:r w:rsidRPr="003F468E">
        <w:t xml:space="preserve"> и Мирослав Маринов – кандидат за народен представител от листата на Коалиция „Демократична България - Обе</w:t>
      </w:r>
      <w:r w:rsidR="002843D6">
        <w:t>динение“</w:t>
      </w:r>
      <w:r w:rsidR="00375F11">
        <w:t>;</w:t>
      </w:r>
    </w:p>
    <w:p w14:paraId="72D2478A" w14:textId="59BEDB01" w:rsidR="0045017C" w:rsidRPr="00B3678F" w:rsidRDefault="00375F11" w:rsidP="00375F11">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375F11">
        <w:t>Разглеждане на идентични по съдържание жалби, съответ</w:t>
      </w:r>
      <w:r w:rsidR="00CD044B">
        <w:t>но с вх.№ 345/11.07.2021 г., пос</w:t>
      </w:r>
      <w:r w:rsidRPr="00375F11">
        <w:t>тъпила в 10:20 часа и с вх. №350/11.07.2021 г., постъпила в 11:40 часа, заведени в Регистъра на жалбите и сигналите, подадени до РИК – Разград, подадена от Мариела Йорданова и Светла Бонева – упълномощени представители на Коалиция „Демо</w:t>
      </w:r>
      <w:r>
        <w:t>кратична България - Обединение“;</w:t>
      </w:r>
    </w:p>
    <w:p w14:paraId="6A6C5FFE" w14:textId="15C41B6E" w:rsidR="002D299F" w:rsidRPr="002D299F" w:rsidRDefault="002E4C39" w:rsidP="002E4C39">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2E4C39">
        <w:t>Разглеждане на жалба с вх.№ 346/11.07.2021 г., постъпила в 10:20 часа, заведена в Регистъра на жалбите и сигналите, подадена до РИК – Разград от Мирослав Маринов и Пламен Ангелов – упълномощени представители на Коалиция „Демо</w:t>
      </w:r>
      <w:r>
        <w:t>кратична България - Обединение“;</w:t>
      </w:r>
    </w:p>
    <w:p w14:paraId="5AAB79C6" w14:textId="15F6F6D1" w:rsidR="002D299F" w:rsidRPr="002D299F" w:rsidRDefault="00D92038" w:rsidP="00D92038">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D92038">
        <w:t>Разглеждане на жалба с вх.№ 348/11.07.2021 г., постъпила в 10:30 часа, заведена в Регистъра на жалбите и сигналите, подадена до РИК – Разград от Мариела Йорданова и Пламен Ангелов – упълномощени представители на Коалиция „Демо</w:t>
      </w:r>
      <w:r>
        <w:t>кратична България - Обединение“;</w:t>
      </w:r>
    </w:p>
    <w:p w14:paraId="7F6B8D59" w14:textId="7B8EEC3E" w:rsidR="002D299F" w:rsidRPr="002D299F" w:rsidRDefault="00D92038" w:rsidP="00D92038">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D92038">
        <w:t>Разглеждане на жалба с вх.№ 341/11.07.2021 г., заведена Регистъра на жалбите и сигналите подадени до РИК – Разград, подадена в 09:57 часа от Мариела Георгиева Йорданова и упълномощен представител на Коалиция „Демократична България - Обединение“ и Мирослав Цанев Тодоров – кандидат за народен представител от Коалиция „Демо</w:t>
      </w:r>
      <w:r>
        <w:t>кратична България - Обединение“;</w:t>
      </w:r>
    </w:p>
    <w:p w14:paraId="5C1A892A" w14:textId="7A9DC22A" w:rsidR="002D299F" w:rsidRPr="002D299F" w:rsidRDefault="00913AAA" w:rsidP="00913AAA">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913AAA">
        <w:t>Разглеждане на жалба с вх.№ 349/11.07.2021 г., заведена Регистъра на жалбите и сигналите подадени до РИК – Разград, подадена в 10:42 часа от Мариела Георгиева Йорданова и Георги Димов Донев – упълномощени представители на Коалиция „Демо</w:t>
      </w:r>
      <w:r>
        <w:t>кратична България - Обединение“;</w:t>
      </w:r>
    </w:p>
    <w:p w14:paraId="010CF797" w14:textId="2B1C0153" w:rsidR="002D299F" w:rsidRPr="002D299F" w:rsidRDefault="005924A5" w:rsidP="005924A5">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5924A5">
        <w:t xml:space="preserve">Разглеждане на жалба с вх.№ 355/11.07.2021 г., заведена Регистъра на жалбите и сигналите подадени до РИК – Разград, подадена в 14:36 часа от Мариела Георгиева Йорданова и Пламен </w:t>
      </w:r>
      <w:proofErr w:type="spellStart"/>
      <w:r w:rsidRPr="005924A5">
        <w:t>Богомилов</w:t>
      </w:r>
      <w:proofErr w:type="spellEnd"/>
      <w:r w:rsidRPr="005924A5">
        <w:t xml:space="preserve"> Ангелов – упълномощени представител на Коалиция „Демо</w:t>
      </w:r>
      <w:r>
        <w:t>кратична България - Обединение“;</w:t>
      </w:r>
    </w:p>
    <w:p w14:paraId="6982FB79" w14:textId="26104667" w:rsidR="002D299F" w:rsidRPr="002D299F" w:rsidRDefault="00D84F29" w:rsidP="00D84F29">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D84F29">
        <w:lastRenderedPageBreak/>
        <w:t xml:space="preserve">Разглеждане на жалба с вх.№ 356/11.07.2021 г., заведена Регистъра на жалбите и сигналите подадени до РИК – Разград, подадена в 14:46 часа от Мариела Георгиева Йорданова и Пламен </w:t>
      </w:r>
      <w:proofErr w:type="spellStart"/>
      <w:r w:rsidRPr="00D84F29">
        <w:t>Богомилов</w:t>
      </w:r>
      <w:proofErr w:type="spellEnd"/>
      <w:r w:rsidRPr="00D84F29">
        <w:t xml:space="preserve"> Ангелов – упълномощени представители на Коалиция „Демо</w:t>
      </w:r>
      <w:r>
        <w:t>кратична България - Обединение“;</w:t>
      </w:r>
    </w:p>
    <w:p w14:paraId="60F643D2" w14:textId="01517C71" w:rsidR="002D299F" w:rsidRPr="002D299F" w:rsidRDefault="00DC3C32" w:rsidP="00B3678F">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DC3C32">
        <w:t>Разглеждане на жалба с вх.№ 357/11.07.2021 г., заведена Регистъра на жалбите и сигналите подадени до РИК – Разград, подадена в 15:22 часа от Симеон Панов Изворов – упълномощен представител на Коалиция „Изправи се! Мутри вън!“</w:t>
      </w:r>
      <w:r>
        <w:t>;</w:t>
      </w:r>
    </w:p>
    <w:p w14:paraId="6294C60C" w14:textId="43A58B3A" w:rsidR="002D299F" w:rsidRPr="002D299F" w:rsidRDefault="00776832" w:rsidP="00776832">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776832">
        <w:t>Разглеждане на жалба с вх.№ 366/11.07.2021 г., заведена Регистъра на жалбите и сигналите подадени до РИК – Разград, подадена в 17:49 часа от Огнян  Досев Обрешков– упълномощен представител на Коалиция „Демо</w:t>
      </w:r>
      <w:r>
        <w:t>кратична България - Обединение“;</w:t>
      </w:r>
    </w:p>
    <w:p w14:paraId="007EB6BF" w14:textId="139308E8" w:rsidR="002D299F" w:rsidRPr="002D299F" w:rsidRDefault="004D3873" w:rsidP="00B3678F">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4D3873">
        <w:t>Разглеждане на сигнал, постъпил по електронната поща в 18:30 часа, заведен в  Регистъра на жалбите и сигналите подадени до РИК – Разград с вх.№ 365/11.07.2021 г.</w:t>
      </w:r>
      <w:r>
        <w:t>;</w:t>
      </w:r>
    </w:p>
    <w:p w14:paraId="18355E95" w14:textId="45742BD4" w:rsidR="002D299F" w:rsidRPr="002D299F" w:rsidRDefault="0065068B" w:rsidP="0065068B">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65068B">
        <w:t xml:space="preserve">Разглеждане на постъпил сигнал от Асоциация „Прозрачност без граници“ заведен  с вх.№ 363/11.07.2021 г., в Регистъра на жалбите и сигналите подадени </w:t>
      </w:r>
      <w:r>
        <w:t>до РИК – Разград, в 17:49 часа;</w:t>
      </w:r>
    </w:p>
    <w:p w14:paraId="527A3F83" w14:textId="08918DCE" w:rsidR="002D299F" w:rsidRPr="002D299F" w:rsidRDefault="00512EEB" w:rsidP="00512EEB">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512EEB">
        <w:t>Постъпила в РИК Разград, жалба с вх.№ 362/11.07.2021 г., заведена Регистъра на жалбите и сигналите, подадена в 16:57 часа от Валентин Стефанов Василев – Областен координатор за Област Разград на ПП „ГЕРБ“</w:t>
      </w:r>
      <w:r>
        <w:t>;</w:t>
      </w:r>
    </w:p>
    <w:p w14:paraId="36E37193" w14:textId="07893785" w:rsidR="002D299F" w:rsidRPr="002D299F" w:rsidRDefault="00AE053B" w:rsidP="00AE053B">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AE053B">
        <w:t>Постъпила по електронната поща  писмо  заведено в  Регистъра на жалбите и сигналите подадени до РИК – Разград, с вх.№ 361/11.07.2021 г., преп</w:t>
      </w:r>
      <w:r>
        <w:t>ратено по компетентност от ЦИК;</w:t>
      </w:r>
    </w:p>
    <w:p w14:paraId="4E88E2A0" w14:textId="3F66437B" w:rsidR="002D299F" w:rsidRPr="002D299F" w:rsidRDefault="00756CC1" w:rsidP="00B3678F">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756CC1">
        <w:t>Постъпила в РИК Разград, жалба с вх.№ 360/11.07.2021 г., заведена Регистъра на жалбите и сигналите, подадена в 16:</w:t>
      </w:r>
      <w:proofErr w:type="spellStart"/>
      <w:r w:rsidRPr="00756CC1">
        <w:t>16</w:t>
      </w:r>
      <w:proofErr w:type="spellEnd"/>
      <w:r w:rsidRPr="00756CC1">
        <w:t xml:space="preserve"> часа от Валентин Стефанов Василев – Областен координатор за Област Разград на ПП „ГЕРБ“</w:t>
      </w:r>
      <w:r>
        <w:t>;</w:t>
      </w:r>
    </w:p>
    <w:p w14:paraId="746B063D" w14:textId="5E8B38DA" w:rsidR="002D299F" w:rsidRPr="002D299F" w:rsidRDefault="00EB363A" w:rsidP="00EB363A">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EB363A">
        <w:t xml:space="preserve">Постъпила жалба с вх.№ 344/11.07.2021 г., заведена Регистъра на жалбите и сигналите подадени до РИК – Разград, в 08:24 часа от Мариела Йорданова и Хюсеин </w:t>
      </w:r>
      <w:proofErr w:type="spellStart"/>
      <w:r w:rsidRPr="00EB363A">
        <w:t>Карасюлейман</w:t>
      </w:r>
      <w:proofErr w:type="spellEnd"/>
      <w:r w:rsidRPr="00EB363A">
        <w:t xml:space="preserve"> –упълномощени представители на Коалиция „Демократична България - Обединение“</w:t>
      </w:r>
      <w:r>
        <w:t>;</w:t>
      </w:r>
    </w:p>
    <w:p w14:paraId="48DB4480" w14:textId="0D1107D8" w:rsidR="002D299F" w:rsidRPr="002D299F" w:rsidRDefault="00CB0220" w:rsidP="00B3678F">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CB0220">
        <w:t>Постъпила  жалба с вх.№ 358/11.07.2021 г., заведена Регистъра на жалбите и сигналите подадени до РИК – Разград, подадена в 15:51 часа от Огнян  Досев Обрешков– упълномощен представител на Коалиция „Демократична България - Обединение“</w:t>
      </w:r>
      <w:r>
        <w:t>;</w:t>
      </w:r>
    </w:p>
    <w:p w14:paraId="1EDFC389" w14:textId="6166A689" w:rsidR="002D299F" w:rsidRPr="002D299F" w:rsidRDefault="00696682" w:rsidP="00B3678F">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696682">
        <w:t>Постъпила  жалба с вх.№ 367/12.07.2021 г., заведена Регистъра на жалбите и сигналите подадени до РИК – Разград, подадена в 02:</w:t>
      </w:r>
      <w:proofErr w:type="spellStart"/>
      <w:r w:rsidRPr="00696682">
        <w:t>02</w:t>
      </w:r>
      <w:proofErr w:type="spellEnd"/>
      <w:r w:rsidRPr="00696682">
        <w:t xml:space="preserve"> часа от Симеон Панов Изворов – упълномощен представител на Коалиция „ИЗПРАВИ СЕ! МУТРИ ВЪН!“</w:t>
      </w:r>
      <w:r w:rsidR="00CB0220">
        <w:t>;</w:t>
      </w:r>
    </w:p>
    <w:p w14:paraId="40C4FBAB" w14:textId="3A0FB108" w:rsidR="00967097" w:rsidRPr="002D299F" w:rsidRDefault="00967097" w:rsidP="00B3678F">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B3678F">
        <w:t>Други</w:t>
      </w:r>
      <w:r w:rsidR="00CB0220">
        <w:t>;</w:t>
      </w:r>
    </w:p>
    <w:p w14:paraId="53DC5DAF" w14:textId="53330C1D" w:rsidR="002D299F" w:rsidRPr="00B3678F" w:rsidRDefault="002D299F" w:rsidP="00B3678F">
      <w:pPr>
        <w:pStyle w:val="ae"/>
        <w:numPr>
          <w:ilvl w:val="0"/>
          <w:numId w:val="6"/>
        </w:numPr>
        <w:shd w:val="clear" w:color="auto" w:fill="FFFFFF"/>
        <w:tabs>
          <w:tab w:val="left" w:pos="851"/>
          <w:tab w:val="left" w:pos="993"/>
        </w:tabs>
        <w:spacing w:before="0" w:beforeAutospacing="0" w:after="0" w:afterAutospacing="0" w:line="276" w:lineRule="auto"/>
        <w:ind w:left="0" w:firstLine="567"/>
        <w:jc w:val="both"/>
      </w:pPr>
      <w:r w:rsidRPr="002D299F">
        <w:t>Обявяване на резултатите от гласуването в 18-ти МИР Разградски</w:t>
      </w:r>
      <w:r>
        <w:t>.</w:t>
      </w:r>
    </w:p>
    <w:p w14:paraId="2A01F219" w14:textId="77777777" w:rsidR="00211F14" w:rsidRPr="00B72A40" w:rsidRDefault="00211F14" w:rsidP="0096312B">
      <w:pPr>
        <w:spacing w:after="0" w:line="276" w:lineRule="auto"/>
        <w:ind w:firstLine="567"/>
        <w:jc w:val="both"/>
        <w:rPr>
          <w:rFonts w:ascii="Times New Roman" w:eastAsia="Calibri" w:hAnsi="Times New Roman" w:cs="Times New Roman"/>
          <w:sz w:val="24"/>
          <w:szCs w:val="24"/>
        </w:rPr>
      </w:pPr>
    </w:p>
    <w:p w14:paraId="23FA4D91" w14:textId="77777777" w:rsidR="00F204C3" w:rsidRPr="00B72A40" w:rsidRDefault="000318E0" w:rsidP="0096312B">
      <w:pPr>
        <w:spacing w:after="0" w:line="276" w:lineRule="auto"/>
        <w:ind w:firstLine="567"/>
        <w:jc w:val="both"/>
        <w:rPr>
          <w:rFonts w:ascii="Times New Roman" w:hAnsi="Times New Roman" w:cs="Times New Roman"/>
          <w:sz w:val="24"/>
          <w:szCs w:val="24"/>
        </w:rPr>
      </w:pPr>
      <w:r w:rsidRPr="00B72A40">
        <w:rPr>
          <w:rFonts w:ascii="Times New Roman" w:hAnsi="Times New Roman" w:cs="Times New Roman"/>
          <w:sz w:val="24"/>
          <w:szCs w:val="24"/>
        </w:rPr>
        <w:t>Не по</w:t>
      </w:r>
      <w:r w:rsidR="00591758" w:rsidRPr="00B72A40">
        <w:rPr>
          <w:rFonts w:ascii="Times New Roman" w:hAnsi="Times New Roman" w:cs="Times New Roman"/>
          <w:sz w:val="24"/>
          <w:szCs w:val="24"/>
        </w:rPr>
        <w:t>стъпиха предложения за изменения</w:t>
      </w:r>
      <w:r w:rsidRPr="00B72A40">
        <w:rPr>
          <w:rFonts w:ascii="Times New Roman" w:hAnsi="Times New Roman" w:cs="Times New Roman"/>
          <w:sz w:val="24"/>
          <w:szCs w:val="24"/>
        </w:rPr>
        <w:t xml:space="preserve"> и</w:t>
      </w:r>
      <w:r w:rsidR="00591758" w:rsidRPr="00B72A40">
        <w:rPr>
          <w:rFonts w:ascii="Times New Roman" w:hAnsi="Times New Roman" w:cs="Times New Roman"/>
          <w:sz w:val="24"/>
          <w:szCs w:val="24"/>
        </w:rPr>
        <w:t>/или допълнения</w:t>
      </w:r>
      <w:r w:rsidRPr="00B72A40">
        <w:rPr>
          <w:rFonts w:ascii="Times New Roman" w:hAnsi="Times New Roman" w:cs="Times New Roman"/>
          <w:sz w:val="24"/>
          <w:szCs w:val="24"/>
        </w:rPr>
        <w:t xml:space="preserve"> на предложения дневен ред, </w:t>
      </w:r>
      <w:r w:rsidR="00591758" w:rsidRPr="00B72A40">
        <w:rPr>
          <w:rFonts w:ascii="Times New Roman" w:hAnsi="Times New Roman" w:cs="Times New Roman"/>
          <w:sz w:val="24"/>
          <w:szCs w:val="24"/>
        </w:rPr>
        <w:t>поради</w:t>
      </w:r>
      <w:r w:rsidRPr="00B72A40">
        <w:rPr>
          <w:rFonts w:ascii="Times New Roman" w:hAnsi="Times New Roman" w:cs="Times New Roman"/>
          <w:sz w:val="24"/>
          <w:szCs w:val="24"/>
        </w:rPr>
        <w:t xml:space="preserve"> което</w:t>
      </w:r>
      <w:r w:rsidR="00BE7E6E" w:rsidRPr="00B72A40">
        <w:rPr>
          <w:rFonts w:ascii="Times New Roman" w:hAnsi="Times New Roman" w:cs="Times New Roman"/>
          <w:sz w:val="24"/>
          <w:szCs w:val="24"/>
        </w:rPr>
        <w:t xml:space="preserve"> </w:t>
      </w:r>
      <w:r w:rsidRPr="00B72A40">
        <w:rPr>
          <w:rFonts w:ascii="Times New Roman" w:hAnsi="Times New Roman" w:cs="Times New Roman"/>
          <w:sz w:val="24"/>
          <w:szCs w:val="24"/>
        </w:rPr>
        <w:t xml:space="preserve">председателят го </w:t>
      </w:r>
      <w:r w:rsidR="00BE7E6E" w:rsidRPr="00B72A40">
        <w:rPr>
          <w:rFonts w:ascii="Times New Roman" w:hAnsi="Times New Roman" w:cs="Times New Roman"/>
          <w:sz w:val="24"/>
          <w:szCs w:val="24"/>
        </w:rPr>
        <w:t>подложи на гласуване</w:t>
      </w:r>
      <w:r w:rsidR="00D955AF" w:rsidRPr="00B72A40">
        <w:rPr>
          <w:rFonts w:ascii="Times New Roman" w:hAnsi="Times New Roman" w:cs="Times New Roman"/>
          <w:sz w:val="24"/>
          <w:szCs w:val="24"/>
        </w:rPr>
        <w:t>:</w:t>
      </w:r>
    </w:p>
    <w:tbl>
      <w:tblPr>
        <w:tblStyle w:val="a5"/>
        <w:tblW w:w="0" w:type="auto"/>
        <w:jc w:val="center"/>
        <w:tblLook w:val="04A0" w:firstRow="1" w:lastRow="0" w:firstColumn="1" w:lastColumn="0" w:noHBand="0" w:noVBand="1"/>
      </w:tblPr>
      <w:tblGrid>
        <w:gridCol w:w="396"/>
        <w:gridCol w:w="1690"/>
        <w:gridCol w:w="3454"/>
        <w:gridCol w:w="837"/>
        <w:gridCol w:w="1134"/>
        <w:gridCol w:w="1984"/>
      </w:tblGrid>
      <w:tr w:rsidR="00070465" w:rsidRPr="0096312B" w14:paraId="2E6B688E" w14:textId="77777777" w:rsidTr="00167750">
        <w:trPr>
          <w:trHeight w:val="419"/>
          <w:jc w:val="center"/>
        </w:trPr>
        <w:tc>
          <w:tcPr>
            <w:tcW w:w="0" w:type="auto"/>
          </w:tcPr>
          <w:p w14:paraId="547E838C" w14:textId="77777777" w:rsidR="00D955AF" w:rsidRPr="0096312B" w:rsidRDefault="00D955AF" w:rsidP="0096312B">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690" w:type="dxa"/>
          </w:tcPr>
          <w:p w14:paraId="148983D4" w14:textId="77777777" w:rsidR="00D955AF" w:rsidRPr="0096312B" w:rsidRDefault="00D955AF" w:rsidP="0096312B">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3454" w:type="dxa"/>
          </w:tcPr>
          <w:p w14:paraId="7A931A0E" w14:textId="77777777" w:rsidR="00D955AF" w:rsidRPr="0096312B" w:rsidRDefault="00D955AF" w:rsidP="0096312B">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594" w:type="dxa"/>
          </w:tcPr>
          <w:p w14:paraId="785B7435" w14:textId="77777777" w:rsidR="00D955AF" w:rsidRPr="0096312B" w:rsidRDefault="00D955AF" w:rsidP="0096312B">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134" w:type="dxa"/>
          </w:tcPr>
          <w:p w14:paraId="67860F76" w14:textId="77777777" w:rsidR="00D955AF" w:rsidRPr="0096312B" w:rsidRDefault="00D955AF" w:rsidP="0096312B">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984" w:type="dxa"/>
          </w:tcPr>
          <w:p w14:paraId="1D0C0599" w14:textId="77777777" w:rsidR="00D955AF" w:rsidRPr="0096312B" w:rsidRDefault="00D955AF" w:rsidP="0096312B">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713F8F5A" w14:textId="77777777" w:rsidR="00D955AF" w:rsidRPr="0096312B" w:rsidRDefault="00D955AF" w:rsidP="0096312B">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070465" w:rsidRPr="0096312B" w14:paraId="585CE2F7" w14:textId="77777777" w:rsidTr="00167750">
        <w:trPr>
          <w:trHeight w:val="261"/>
          <w:jc w:val="center"/>
        </w:trPr>
        <w:tc>
          <w:tcPr>
            <w:tcW w:w="0" w:type="auto"/>
          </w:tcPr>
          <w:p w14:paraId="6996E8F9"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690" w:type="dxa"/>
          </w:tcPr>
          <w:p w14:paraId="5D748D0B"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3454" w:type="dxa"/>
          </w:tcPr>
          <w:p w14:paraId="5B53D11C" w14:textId="77777777" w:rsidR="00D955AF" w:rsidRPr="00167750" w:rsidRDefault="00F45F03" w:rsidP="0096312B">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594" w:type="dxa"/>
          </w:tcPr>
          <w:p w14:paraId="398A1183" w14:textId="77777777" w:rsidR="00D955AF" w:rsidRPr="00167750" w:rsidRDefault="001602D9"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00CEAF7A" w14:textId="77777777" w:rsidR="00D955AF" w:rsidRPr="00167750" w:rsidRDefault="00D955AF" w:rsidP="0096312B">
            <w:pPr>
              <w:spacing w:line="276" w:lineRule="auto"/>
              <w:jc w:val="center"/>
              <w:rPr>
                <w:rFonts w:ascii="Times New Roman" w:hAnsi="Times New Roman" w:cs="Times New Roman"/>
                <w:sz w:val="18"/>
                <w:szCs w:val="18"/>
              </w:rPr>
            </w:pPr>
          </w:p>
        </w:tc>
        <w:tc>
          <w:tcPr>
            <w:tcW w:w="1984" w:type="dxa"/>
          </w:tcPr>
          <w:p w14:paraId="142E897B" w14:textId="77777777" w:rsidR="00D955AF" w:rsidRPr="00167750" w:rsidRDefault="00D955AF" w:rsidP="0096312B">
            <w:pPr>
              <w:spacing w:line="276" w:lineRule="auto"/>
              <w:jc w:val="both"/>
              <w:rPr>
                <w:rFonts w:ascii="Times New Roman" w:hAnsi="Times New Roman" w:cs="Times New Roman"/>
                <w:sz w:val="18"/>
                <w:szCs w:val="18"/>
              </w:rPr>
            </w:pPr>
          </w:p>
        </w:tc>
      </w:tr>
      <w:tr w:rsidR="00070465" w:rsidRPr="0096312B" w14:paraId="1947C76D" w14:textId="77777777" w:rsidTr="00167750">
        <w:trPr>
          <w:trHeight w:val="307"/>
          <w:jc w:val="center"/>
        </w:trPr>
        <w:tc>
          <w:tcPr>
            <w:tcW w:w="0" w:type="auto"/>
          </w:tcPr>
          <w:p w14:paraId="7E7BF44E"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690" w:type="dxa"/>
          </w:tcPr>
          <w:p w14:paraId="7458634C"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3454" w:type="dxa"/>
          </w:tcPr>
          <w:p w14:paraId="7DE64A53"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594" w:type="dxa"/>
          </w:tcPr>
          <w:p w14:paraId="06BE4BC4" w14:textId="77777777" w:rsidR="00D955AF" w:rsidRPr="00167750" w:rsidRDefault="00B951E3"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4D6D4A2F" w14:textId="77777777" w:rsidR="00D955AF" w:rsidRPr="00167750" w:rsidRDefault="00D955AF" w:rsidP="0096312B">
            <w:pPr>
              <w:spacing w:line="276" w:lineRule="auto"/>
              <w:jc w:val="center"/>
              <w:rPr>
                <w:rFonts w:ascii="Times New Roman" w:hAnsi="Times New Roman" w:cs="Times New Roman"/>
                <w:sz w:val="18"/>
                <w:szCs w:val="18"/>
              </w:rPr>
            </w:pPr>
          </w:p>
        </w:tc>
        <w:tc>
          <w:tcPr>
            <w:tcW w:w="1984" w:type="dxa"/>
          </w:tcPr>
          <w:p w14:paraId="74C3DED0" w14:textId="77777777" w:rsidR="00D955AF" w:rsidRPr="00167750" w:rsidRDefault="00D955AF" w:rsidP="0096312B">
            <w:pPr>
              <w:spacing w:line="276" w:lineRule="auto"/>
              <w:jc w:val="both"/>
              <w:rPr>
                <w:rFonts w:ascii="Times New Roman" w:hAnsi="Times New Roman" w:cs="Times New Roman"/>
                <w:sz w:val="18"/>
                <w:szCs w:val="18"/>
              </w:rPr>
            </w:pPr>
          </w:p>
        </w:tc>
      </w:tr>
      <w:tr w:rsidR="00070465" w:rsidRPr="0096312B" w14:paraId="61316740" w14:textId="77777777" w:rsidTr="00167750">
        <w:trPr>
          <w:trHeight w:val="250"/>
          <w:jc w:val="center"/>
        </w:trPr>
        <w:tc>
          <w:tcPr>
            <w:tcW w:w="0" w:type="auto"/>
          </w:tcPr>
          <w:p w14:paraId="71BA6FCB"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690" w:type="dxa"/>
          </w:tcPr>
          <w:p w14:paraId="185FBEBA"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3454" w:type="dxa"/>
          </w:tcPr>
          <w:p w14:paraId="2C24A257"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594" w:type="dxa"/>
          </w:tcPr>
          <w:p w14:paraId="1474A2FF" w14:textId="77777777" w:rsidR="00D955AF" w:rsidRPr="00167750" w:rsidRDefault="00F35C48"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599DDDBD" w14:textId="77777777" w:rsidR="00D955AF" w:rsidRPr="00167750" w:rsidRDefault="00D955AF" w:rsidP="0096312B">
            <w:pPr>
              <w:spacing w:line="276" w:lineRule="auto"/>
              <w:jc w:val="center"/>
              <w:rPr>
                <w:rFonts w:ascii="Times New Roman" w:hAnsi="Times New Roman" w:cs="Times New Roman"/>
                <w:sz w:val="18"/>
                <w:szCs w:val="18"/>
              </w:rPr>
            </w:pPr>
          </w:p>
        </w:tc>
        <w:tc>
          <w:tcPr>
            <w:tcW w:w="1984" w:type="dxa"/>
          </w:tcPr>
          <w:p w14:paraId="185071FB" w14:textId="77777777" w:rsidR="00D955AF" w:rsidRPr="00167750" w:rsidRDefault="00D955AF" w:rsidP="0096312B">
            <w:pPr>
              <w:spacing w:line="276" w:lineRule="auto"/>
              <w:jc w:val="both"/>
              <w:rPr>
                <w:rFonts w:ascii="Times New Roman" w:hAnsi="Times New Roman" w:cs="Times New Roman"/>
                <w:sz w:val="18"/>
                <w:szCs w:val="18"/>
              </w:rPr>
            </w:pPr>
          </w:p>
        </w:tc>
      </w:tr>
      <w:tr w:rsidR="00070465" w:rsidRPr="0096312B" w14:paraId="7C3A796C" w14:textId="77777777" w:rsidTr="00167750">
        <w:trPr>
          <w:trHeight w:val="273"/>
          <w:jc w:val="center"/>
        </w:trPr>
        <w:tc>
          <w:tcPr>
            <w:tcW w:w="0" w:type="auto"/>
          </w:tcPr>
          <w:p w14:paraId="3F52DD83"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690" w:type="dxa"/>
          </w:tcPr>
          <w:p w14:paraId="6908CD91"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3454" w:type="dxa"/>
          </w:tcPr>
          <w:p w14:paraId="11C331DC" w14:textId="77777777" w:rsidR="00D955AF" w:rsidRPr="00167750" w:rsidRDefault="00B42026" w:rsidP="0096312B">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594" w:type="dxa"/>
          </w:tcPr>
          <w:p w14:paraId="085C73E8" w14:textId="77777777" w:rsidR="00D955AF" w:rsidRPr="00167750" w:rsidRDefault="004D7DE2"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5DD73A7C" w14:textId="77777777" w:rsidR="00D955AF" w:rsidRPr="00167750" w:rsidRDefault="00D955AF" w:rsidP="0096312B">
            <w:pPr>
              <w:spacing w:line="276" w:lineRule="auto"/>
              <w:jc w:val="center"/>
              <w:rPr>
                <w:rFonts w:ascii="Times New Roman" w:hAnsi="Times New Roman" w:cs="Times New Roman"/>
                <w:sz w:val="18"/>
                <w:szCs w:val="18"/>
              </w:rPr>
            </w:pPr>
          </w:p>
        </w:tc>
        <w:tc>
          <w:tcPr>
            <w:tcW w:w="1984" w:type="dxa"/>
          </w:tcPr>
          <w:p w14:paraId="24EB9186" w14:textId="77777777" w:rsidR="00D955AF" w:rsidRPr="00167750" w:rsidRDefault="00D955AF" w:rsidP="0096312B">
            <w:pPr>
              <w:spacing w:line="276" w:lineRule="auto"/>
              <w:jc w:val="both"/>
              <w:rPr>
                <w:rFonts w:ascii="Times New Roman" w:hAnsi="Times New Roman" w:cs="Times New Roman"/>
                <w:sz w:val="18"/>
                <w:szCs w:val="18"/>
              </w:rPr>
            </w:pPr>
          </w:p>
        </w:tc>
      </w:tr>
      <w:tr w:rsidR="00070465" w:rsidRPr="0096312B" w14:paraId="0FC6E537" w14:textId="77777777" w:rsidTr="00167750">
        <w:trPr>
          <w:trHeight w:val="261"/>
          <w:jc w:val="center"/>
        </w:trPr>
        <w:tc>
          <w:tcPr>
            <w:tcW w:w="0" w:type="auto"/>
          </w:tcPr>
          <w:p w14:paraId="6A5129D4"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690" w:type="dxa"/>
          </w:tcPr>
          <w:p w14:paraId="46BEA51F"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1AD180D0"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594" w:type="dxa"/>
          </w:tcPr>
          <w:p w14:paraId="72476A46" w14:textId="77777777" w:rsidR="00D955AF" w:rsidRPr="00167750" w:rsidRDefault="00AA7AB9"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38C500E8" w14:textId="77777777" w:rsidR="00D955AF" w:rsidRPr="00167750" w:rsidRDefault="00D955AF" w:rsidP="0096312B">
            <w:pPr>
              <w:spacing w:line="276" w:lineRule="auto"/>
              <w:jc w:val="center"/>
              <w:rPr>
                <w:rFonts w:ascii="Times New Roman" w:hAnsi="Times New Roman" w:cs="Times New Roman"/>
                <w:sz w:val="18"/>
                <w:szCs w:val="18"/>
              </w:rPr>
            </w:pPr>
          </w:p>
        </w:tc>
        <w:tc>
          <w:tcPr>
            <w:tcW w:w="1984" w:type="dxa"/>
          </w:tcPr>
          <w:p w14:paraId="78C09952" w14:textId="77777777" w:rsidR="00D955AF" w:rsidRPr="00167750" w:rsidRDefault="00D955AF" w:rsidP="0096312B">
            <w:pPr>
              <w:spacing w:line="276" w:lineRule="auto"/>
              <w:jc w:val="both"/>
              <w:rPr>
                <w:rFonts w:ascii="Times New Roman" w:hAnsi="Times New Roman" w:cs="Times New Roman"/>
                <w:sz w:val="18"/>
                <w:szCs w:val="18"/>
              </w:rPr>
            </w:pPr>
          </w:p>
        </w:tc>
      </w:tr>
      <w:tr w:rsidR="00070465" w:rsidRPr="0096312B" w14:paraId="7D4F6B2A" w14:textId="77777777" w:rsidTr="00167750">
        <w:trPr>
          <w:trHeight w:val="273"/>
          <w:jc w:val="center"/>
        </w:trPr>
        <w:tc>
          <w:tcPr>
            <w:tcW w:w="0" w:type="auto"/>
          </w:tcPr>
          <w:p w14:paraId="5C541D5C"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690" w:type="dxa"/>
          </w:tcPr>
          <w:p w14:paraId="21F73CF9"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24EADB2D"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594" w:type="dxa"/>
          </w:tcPr>
          <w:p w14:paraId="60E70218" w14:textId="77777777" w:rsidR="00D955AF" w:rsidRPr="00167750" w:rsidRDefault="00CE6DBE"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19484E21" w14:textId="77777777" w:rsidR="00D955AF" w:rsidRPr="00167750" w:rsidRDefault="00D955AF" w:rsidP="0096312B">
            <w:pPr>
              <w:spacing w:line="276" w:lineRule="auto"/>
              <w:jc w:val="center"/>
              <w:rPr>
                <w:rFonts w:ascii="Times New Roman" w:hAnsi="Times New Roman" w:cs="Times New Roman"/>
                <w:sz w:val="18"/>
                <w:szCs w:val="18"/>
              </w:rPr>
            </w:pPr>
          </w:p>
        </w:tc>
        <w:tc>
          <w:tcPr>
            <w:tcW w:w="1984" w:type="dxa"/>
          </w:tcPr>
          <w:p w14:paraId="05EA01B0" w14:textId="77777777" w:rsidR="00D955AF" w:rsidRPr="00167750" w:rsidRDefault="00D955AF" w:rsidP="0096312B">
            <w:pPr>
              <w:spacing w:line="276" w:lineRule="auto"/>
              <w:jc w:val="both"/>
              <w:rPr>
                <w:rFonts w:ascii="Times New Roman" w:hAnsi="Times New Roman" w:cs="Times New Roman"/>
                <w:sz w:val="18"/>
                <w:szCs w:val="18"/>
              </w:rPr>
            </w:pPr>
          </w:p>
        </w:tc>
      </w:tr>
      <w:tr w:rsidR="00070465" w:rsidRPr="0096312B" w14:paraId="547CAADA" w14:textId="77777777" w:rsidTr="00167750">
        <w:trPr>
          <w:trHeight w:val="273"/>
          <w:jc w:val="center"/>
        </w:trPr>
        <w:tc>
          <w:tcPr>
            <w:tcW w:w="0" w:type="auto"/>
          </w:tcPr>
          <w:p w14:paraId="6ACF2D3B"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690" w:type="dxa"/>
          </w:tcPr>
          <w:p w14:paraId="29071DC1"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110D4F8E" w14:textId="77777777" w:rsidR="00D955AF"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594" w:type="dxa"/>
          </w:tcPr>
          <w:p w14:paraId="46B1B747" w14:textId="10A1E53F" w:rsidR="00D955AF" w:rsidRPr="00167750" w:rsidRDefault="00B72A40"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2AD0FD94" w14:textId="77777777" w:rsidR="00D955AF" w:rsidRPr="00167750" w:rsidRDefault="00D955AF" w:rsidP="0096312B">
            <w:pPr>
              <w:spacing w:line="276" w:lineRule="auto"/>
              <w:jc w:val="center"/>
              <w:rPr>
                <w:rFonts w:ascii="Times New Roman" w:hAnsi="Times New Roman" w:cs="Times New Roman"/>
                <w:sz w:val="18"/>
                <w:szCs w:val="18"/>
              </w:rPr>
            </w:pPr>
          </w:p>
        </w:tc>
        <w:tc>
          <w:tcPr>
            <w:tcW w:w="1984" w:type="dxa"/>
          </w:tcPr>
          <w:p w14:paraId="2E9CE7FD" w14:textId="77777777" w:rsidR="00D955AF" w:rsidRPr="00167750" w:rsidRDefault="00D955AF" w:rsidP="0096312B">
            <w:pPr>
              <w:spacing w:line="276" w:lineRule="auto"/>
              <w:jc w:val="both"/>
              <w:rPr>
                <w:rFonts w:ascii="Times New Roman" w:hAnsi="Times New Roman" w:cs="Times New Roman"/>
                <w:sz w:val="18"/>
                <w:szCs w:val="18"/>
              </w:rPr>
            </w:pPr>
          </w:p>
        </w:tc>
      </w:tr>
      <w:tr w:rsidR="00070465" w:rsidRPr="0096312B" w14:paraId="22E8A33B" w14:textId="77777777" w:rsidTr="00167750">
        <w:trPr>
          <w:trHeight w:val="283"/>
          <w:jc w:val="center"/>
        </w:trPr>
        <w:tc>
          <w:tcPr>
            <w:tcW w:w="0" w:type="auto"/>
          </w:tcPr>
          <w:p w14:paraId="4DB35425"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690" w:type="dxa"/>
          </w:tcPr>
          <w:p w14:paraId="73AFFF4E"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41E25ACE"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594" w:type="dxa"/>
          </w:tcPr>
          <w:p w14:paraId="23C27A43" w14:textId="77777777" w:rsidR="00F45F03" w:rsidRPr="00167750" w:rsidRDefault="00CE6DBE"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76D9259E" w14:textId="77777777" w:rsidR="00F45F03" w:rsidRPr="00167750" w:rsidRDefault="00F45F03" w:rsidP="0096312B">
            <w:pPr>
              <w:spacing w:line="276" w:lineRule="auto"/>
              <w:jc w:val="center"/>
              <w:rPr>
                <w:rFonts w:ascii="Times New Roman" w:hAnsi="Times New Roman" w:cs="Times New Roman"/>
                <w:sz w:val="18"/>
                <w:szCs w:val="18"/>
              </w:rPr>
            </w:pPr>
          </w:p>
        </w:tc>
        <w:tc>
          <w:tcPr>
            <w:tcW w:w="1984" w:type="dxa"/>
          </w:tcPr>
          <w:p w14:paraId="038510F8" w14:textId="77777777" w:rsidR="00F45F03" w:rsidRPr="00167750" w:rsidRDefault="00F45F03" w:rsidP="0096312B">
            <w:pPr>
              <w:spacing w:line="276" w:lineRule="auto"/>
              <w:jc w:val="both"/>
              <w:rPr>
                <w:rFonts w:ascii="Times New Roman" w:hAnsi="Times New Roman" w:cs="Times New Roman"/>
                <w:sz w:val="18"/>
                <w:szCs w:val="18"/>
              </w:rPr>
            </w:pPr>
          </w:p>
        </w:tc>
      </w:tr>
      <w:tr w:rsidR="00070465" w:rsidRPr="0096312B" w14:paraId="2E024B4B" w14:textId="77777777" w:rsidTr="00167750">
        <w:trPr>
          <w:trHeight w:val="273"/>
          <w:jc w:val="center"/>
        </w:trPr>
        <w:tc>
          <w:tcPr>
            <w:tcW w:w="0" w:type="auto"/>
          </w:tcPr>
          <w:p w14:paraId="51CADD8F"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690" w:type="dxa"/>
          </w:tcPr>
          <w:p w14:paraId="6EA28998"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6C857378" w14:textId="77777777" w:rsidR="00F45F03" w:rsidRPr="00167750" w:rsidRDefault="00DE2DE9"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594" w:type="dxa"/>
          </w:tcPr>
          <w:p w14:paraId="56ABA81F" w14:textId="77777777" w:rsidR="00F45F03" w:rsidRPr="00167750" w:rsidRDefault="00E316B4"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125D8BE6" w14:textId="77777777" w:rsidR="00F45F03" w:rsidRPr="00167750" w:rsidRDefault="00F45F03" w:rsidP="0096312B">
            <w:pPr>
              <w:spacing w:line="276" w:lineRule="auto"/>
              <w:jc w:val="center"/>
              <w:rPr>
                <w:rFonts w:ascii="Times New Roman" w:hAnsi="Times New Roman" w:cs="Times New Roman"/>
                <w:sz w:val="18"/>
                <w:szCs w:val="18"/>
              </w:rPr>
            </w:pPr>
          </w:p>
        </w:tc>
        <w:tc>
          <w:tcPr>
            <w:tcW w:w="1984" w:type="dxa"/>
          </w:tcPr>
          <w:p w14:paraId="29CCB9D8" w14:textId="77777777" w:rsidR="00F45F03" w:rsidRPr="00167750" w:rsidRDefault="00F45F03" w:rsidP="0096312B">
            <w:pPr>
              <w:spacing w:line="276" w:lineRule="auto"/>
              <w:jc w:val="both"/>
              <w:rPr>
                <w:rFonts w:ascii="Times New Roman" w:hAnsi="Times New Roman" w:cs="Times New Roman"/>
                <w:sz w:val="18"/>
                <w:szCs w:val="18"/>
              </w:rPr>
            </w:pPr>
          </w:p>
        </w:tc>
      </w:tr>
      <w:tr w:rsidR="00070465" w:rsidRPr="0096312B" w14:paraId="1091DACD" w14:textId="77777777" w:rsidTr="00167750">
        <w:trPr>
          <w:trHeight w:val="273"/>
          <w:jc w:val="center"/>
        </w:trPr>
        <w:tc>
          <w:tcPr>
            <w:tcW w:w="0" w:type="auto"/>
          </w:tcPr>
          <w:p w14:paraId="290F3C16"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690" w:type="dxa"/>
          </w:tcPr>
          <w:p w14:paraId="4880E88A"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1465DA17"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594" w:type="dxa"/>
          </w:tcPr>
          <w:p w14:paraId="226C63AC" w14:textId="2E212623" w:rsidR="00F45F03" w:rsidRPr="00167750" w:rsidRDefault="00B72A40"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3338839E" w14:textId="77777777" w:rsidR="00F45F03" w:rsidRPr="00167750" w:rsidRDefault="00F45F03" w:rsidP="0096312B">
            <w:pPr>
              <w:spacing w:line="276" w:lineRule="auto"/>
              <w:jc w:val="center"/>
              <w:rPr>
                <w:rFonts w:ascii="Times New Roman" w:hAnsi="Times New Roman" w:cs="Times New Roman"/>
                <w:sz w:val="18"/>
                <w:szCs w:val="18"/>
              </w:rPr>
            </w:pPr>
          </w:p>
        </w:tc>
        <w:tc>
          <w:tcPr>
            <w:tcW w:w="1984" w:type="dxa"/>
          </w:tcPr>
          <w:p w14:paraId="1A1E1ED7" w14:textId="77777777" w:rsidR="00F45F03" w:rsidRPr="00167750" w:rsidRDefault="00F45F03" w:rsidP="0096312B">
            <w:pPr>
              <w:spacing w:line="276" w:lineRule="auto"/>
              <w:jc w:val="both"/>
              <w:rPr>
                <w:rFonts w:ascii="Times New Roman" w:hAnsi="Times New Roman" w:cs="Times New Roman"/>
                <w:sz w:val="18"/>
                <w:szCs w:val="18"/>
              </w:rPr>
            </w:pPr>
          </w:p>
        </w:tc>
      </w:tr>
      <w:tr w:rsidR="00070465" w:rsidRPr="0096312B" w14:paraId="6D9E4F0A" w14:textId="77777777" w:rsidTr="00167750">
        <w:trPr>
          <w:trHeight w:val="273"/>
          <w:jc w:val="center"/>
        </w:trPr>
        <w:tc>
          <w:tcPr>
            <w:tcW w:w="0" w:type="auto"/>
          </w:tcPr>
          <w:p w14:paraId="4683A2E5"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690" w:type="dxa"/>
          </w:tcPr>
          <w:p w14:paraId="430CFC6A"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643C4473" w14:textId="77777777" w:rsidR="00F45F03" w:rsidRPr="00167750" w:rsidRDefault="00F45F03" w:rsidP="0096312B">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594" w:type="dxa"/>
          </w:tcPr>
          <w:p w14:paraId="771AD6BA" w14:textId="77777777" w:rsidR="00F45F03" w:rsidRPr="00167750" w:rsidRDefault="00CE6DBE"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5BAC8D70" w14:textId="77777777" w:rsidR="00F45F03" w:rsidRPr="00167750" w:rsidRDefault="00F45F03" w:rsidP="0096312B">
            <w:pPr>
              <w:spacing w:line="276" w:lineRule="auto"/>
              <w:jc w:val="center"/>
              <w:rPr>
                <w:rFonts w:ascii="Times New Roman" w:hAnsi="Times New Roman" w:cs="Times New Roman"/>
                <w:sz w:val="18"/>
                <w:szCs w:val="18"/>
              </w:rPr>
            </w:pPr>
          </w:p>
        </w:tc>
        <w:tc>
          <w:tcPr>
            <w:tcW w:w="1984" w:type="dxa"/>
          </w:tcPr>
          <w:p w14:paraId="05BAE2E0" w14:textId="77777777" w:rsidR="00F45F03" w:rsidRPr="00167750" w:rsidRDefault="00F45F03" w:rsidP="0096312B">
            <w:pPr>
              <w:spacing w:line="276" w:lineRule="auto"/>
              <w:jc w:val="both"/>
              <w:rPr>
                <w:rFonts w:ascii="Times New Roman" w:hAnsi="Times New Roman" w:cs="Times New Roman"/>
                <w:sz w:val="18"/>
                <w:szCs w:val="18"/>
              </w:rPr>
            </w:pPr>
          </w:p>
        </w:tc>
      </w:tr>
      <w:tr w:rsidR="00070465" w:rsidRPr="0096312B" w14:paraId="029B1EFF" w14:textId="77777777" w:rsidTr="00167750">
        <w:trPr>
          <w:trHeight w:val="273"/>
          <w:jc w:val="center"/>
        </w:trPr>
        <w:tc>
          <w:tcPr>
            <w:tcW w:w="0" w:type="auto"/>
          </w:tcPr>
          <w:p w14:paraId="6D4B1E27"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690" w:type="dxa"/>
          </w:tcPr>
          <w:p w14:paraId="75D0B12E"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622A2B05"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594" w:type="dxa"/>
          </w:tcPr>
          <w:p w14:paraId="06C13BA8" w14:textId="77777777" w:rsidR="00F45F03" w:rsidRPr="00167750" w:rsidRDefault="00F35C48"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3E1A5188" w14:textId="77777777" w:rsidR="00F45F03" w:rsidRPr="00167750" w:rsidRDefault="00F45F03" w:rsidP="0096312B">
            <w:pPr>
              <w:spacing w:line="276" w:lineRule="auto"/>
              <w:jc w:val="center"/>
              <w:rPr>
                <w:rFonts w:ascii="Times New Roman" w:hAnsi="Times New Roman" w:cs="Times New Roman"/>
                <w:sz w:val="18"/>
                <w:szCs w:val="18"/>
              </w:rPr>
            </w:pPr>
          </w:p>
        </w:tc>
        <w:tc>
          <w:tcPr>
            <w:tcW w:w="1984" w:type="dxa"/>
          </w:tcPr>
          <w:p w14:paraId="12B69C69" w14:textId="77777777" w:rsidR="00F45F03" w:rsidRPr="00167750" w:rsidRDefault="00F45F03" w:rsidP="0096312B">
            <w:pPr>
              <w:spacing w:line="276" w:lineRule="auto"/>
              <w:jc w:val="both"/>
              <w:rPr>
                <w:rFonts w:ascii="Times New Roman" w:hAnsi="Times New Roman" w:cs="Times New Roman"/>
                <w:sz w:val="18"/>
                <w:szCs w:val="18"/>
              </w:rPr>
            </w:pPr>
          </w:p>
        </w:tc>
      </w:tr>
      <w:tr w:rsidR="00070465" w:rsidRPr="0096312B" w14:paraId="59534546" w14:textId="77777777" w:rsidTr="00167750">
        <w:trPr>
          <w:trHeight w:val="273"/>
          <w:jc w:val="center"/>
        </w:trPr>
        <w:tc>
          <w:tcPr>
            <w:tcW w:w="0" w:type="auto"/>
          </w:tcPr>
          <w:p w14:paraId="1400CE9E"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13</w:t>
            </w:r>
          </w:p>
        </w:tc>
        <w:tc>
          <w:tcPr>
            <w:tcW w:w="1690" w:type="dxa"/>
          </w:tcPr>
          <w:p w14:paraId="7E033CCB"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5D402DD5" w14:textId="77777777" w:rsidR="00F45F03" w:rsidRPr="00167750" w:rsidRDefault="00F45F03" w:rsidP="0096312B">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594" w:type="dxa"/>
          </w:tcPr>
          <w:p w14:paraId="022B286A" w14:textId="77777777" w:rsidR="00F45F03" w:rsidRPr="00167750" w:rsidRDefault="00CE6DBE" w:rsidP="0096312B">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4CBA0A6D" w14:textId="77777777" w:rsidR="00F45F03" w:rsidRPr="00167750" w:rsidRDefault="00F45F03" w:rsidP="0096312B">
            <w:pPr>
              <w:spacing w:line="276" w:lineRule="auto"/>
              <w:jc w:val="both"/>
              <w:rPr>
                <w:rFonts w:ascii="Times New Roman" w:hAnsi="Times New Roman" w:cs="Times New Roman"/>
                <w:sz w:val="18"/>
                <w:szCs w:val="18"/>
              </w:rPr>
            </w:pPr>
          </w:p>
        </w:tc>
        <w:tc>
          <w:tcPr>
            <w:tcW w:w="1984" w:type="dxa"/>
          </w:tcPr>
          <w:p w14:paraId="182EDFFA" w14:textId="77777777" w:rsidR="00F45F03" w:rsidRPr="00167750" w:rsidRDefault="00F45F03" w:rsidP="0096312B">
            <w:pPr>
              <w:spacing w:line="276" w:lineRule="auto"/>
              <w:jc w:val="both"/>
              <w:rPr>
                <w:rFonts w:ascii="Times New Roman" w:hAnsi="Times New Roman" w:cs="Times New Roman"/>
                <w:sz w:val="18"/>
                <w:szCs w:val="18"/>
              </w:rPr>
            </w:pPr>
          </w:p>
        </w:tc>
      </w:tr>
    </w:tbl>
    <w:p w14:paraId="6A9564E5" w14:textId="0DBD2338" w:rsidR="004B6B54" w:rsidRPr="00B72A40" w:rsidRDefault="00F05AB2" w:rsidP="0096312B">
      <w:pPr>
        <w:spacing w:after="0" w:line="276" w:lineRule="auto"/>
        <w:jc w:val="both"/>
        <w:rPr>
          <w:rFonts w:ascii="Times New Roman" w:hAnsi="Times New Roman" w:cs="Times New Roman"/>
          <w:sz w:val="24"/>
          <w:szCs w:val="24"/>
        </w:rPr>
      </w:pPr>
      <w:r w:rsidRPr="00B72A40">
        <w:rPr>
          <w:rFonts w:ascii="Times New Roman" w:hAnsi="Times New Roman" w:cs="Times New Roman"/>
          <w:sz w:val="24"/>
          <w:szCs w:val="24"/>
        </w:rPr>
        <w:tab/>
        <w:t>С о</w:t>
      </w:r>
      <w:r w:rsidR="00C93B96" w:rsidRPr="00B72A40">
        <w:rPr>
          <w:rFonts w:ascii="Times New Roman" w:hAnsi="Times New Roman" w:cs="Times New Roman"/>
          <w:sz w:val="24"/>
          <w:szCs w:val="24"/>
        </w:rPr>
        <w:t xml:space="preserve">глед проведеното гласуване: с </w:t>
      </w:r>
      <w:r w:rsidR="00B72A40">
        <w:rPr>
          <w:rFonts w:ascii="Times New Roman" w:hAnsi="Times New Roman" w:cs="Times New Roman"/>
          <w:sz w:val="24"/>
          <w:szCs w:val="24"/>
        </w:rPr>
        <w:t>13</w:t>
      </w:r>
      <w:r w:rsidR="00944673" w:rsidRPr="00B72A40">
        <w:rPr>
          <w:rFonts w:ascii="Times New Roman" w:hAnsi="Times New Roman" w:cs="Times New Roman"/>
          <w:sz w:val="24"/>
          <w:szCs w:val="24"/>
        </w:rPr>
        <w:t xml:space="preserve"> (</w:t>
      </w:r>
      <w:r w:rsidR="00B72A40">
        <w:rPr>
          <w:rFonts w:ascii="Times New Roman" w:hAnsi="Times New Roman" w:cs="Times New Roman"/>
          <w:sz w:val="24"/>
          <w:szCs w:val="24"/>
        </w:rPr>
        <w:t>три</w:t>
      </w:r>
      <w:r w:rsidR="002C69B2" w:rsidRPr="00B72A40">
        <w:rPr>
          <w:rFonts w:ascii="Times New Roman" w:hAnsi="Times New Roman" w:cs="Times New Roman"/>
          <w:sz w:val="24"/>
          <w:szCs w:val="24"/>
        </w:rPr>
        <w:t>надесет</w:t>
      </w:r>
      <w:r w:rsidR="004E69A1" w:rsidRPr="00B72A40">
        <w:rPr>
          <w:rFonts w:ascii="Times New Roman" w:hAnsi="Times New Roman" w:cs="Times New Roman"/>
          <w:sz w:val="24"/>
          <w:szCs w:val="24"/>
        </w:rPr>
        <w:t>)</w:t>
      </w:r>
      <w:r w:rsidR="005861DC" w:rsidRPr="00B72A40">
        <w:rPr>
          <w:rFonts w:ascii="Times New Roman" w:hAnsi="Times New Roman" w:cs="Times New Roman"/>
          <w:sz w:val="24"/>
          <w:szCs w:val="24"/>
        </w:rPr>
        <w:t xml:space="preserve"> гласа – „ЗА“, </w:t>
      </w:r>
      <w:r w:rsidR="00CE6DBE" w:rsidRPr="00B72A40">
        <w:rPr>
          <w:rFonts w:ascii="Times New Roman" w:hAnsi="Times New Roman" w:cs="Times New Roman"/>
          <w:sz w:val="24"/>
          <w:szCs w:val="24"/>
        </w:rPr>
        <w:t xml:space="preserve">без </w:t>
      </w:r>
      <w:r w:rsidRPr="00B72A40">
        <w:rPr>
          <w:rFonts w:ascii="Times New Roman" w:hAnsi="Times New Roman" w:cs="Times New Roman"/>
          <w:sz w:val="24"/>
          <w:szCs w:val="24"/>
        </w:rPr>
        <w:t>„ПРОТИВ“</w:t>
      </w:r>
      <w:r w:rsidR="00AD6A93" w:rsidRPr="00B72A40">
        <w:rPr>
          <w:rFonts w:ascii="Times New Roman" w:hAnsi="Times New Roman" w:cs="Times New Roman"/>
          <w:sz w:val="24"/>
          <w:szCs w:val="24"/>
        </w:rPr>
        <w:t xml:space="preserve"> </w:t>
      </w:r>
      <w:r w:rsidR="00CB2EC5" w:rsidRPr="00B72A40">
        <w:rPr>
          <w:rFonts w:ascii="Times New Roman" w:hAnsi="Times New Roman" w:cs="Times New Roman"/>
          <w:sz w:val="24"/>
          <w:szCs w:val="24"/>
        </w:rPr>
        <w:t>и без гласове с „ОСОБЕНО МНЕНИЕ“,</w:t>
      </w:r>
      <w:r w:rsidR="0019450E" w:rsidRPr="00B72A40">
        <w:rPr>
          <w:rFonts w:ascii="Times New Roman" w:hAnsi="Times New Roman" w:cs="Times New Roman"/>
          <w:sz w:val="24"/>
          <w:szCs w:val="24"/>
          <w:lang w:val="en-US"/>
        </w:rPr>
        <w:t xml:space="preserve"> </w:t>
      </w:r>
      <w:r w:rsidR="0019450E" w:rsidRPr="00B72A40">
        <w:rPr>
          <w:rFonts w:ascii="Times New Roman" w:hAnsi="Times New Roman" w:cs="Times New Roman"/>
          <w:sz w:val="24"/>
          <w:szCs w:val="24"/>
        </w:rPr>
        <w:t>дневният ред бе приет.</w:t>
      </w:r>
    </w:p>
    <w:p w14:paraId="004C9690" w14:textId="77777777" w:rsidR="005C3DFB" w:rsidRPr="00B72A40" w:rsidRDefault="005C3DFB" w:rsidP="0096312B">
      <w:pPr>
        <w:spacing w:after="0" w:line="276" w:lineRule="auto"/>
        <w:ind w:firstLine="708"/>
        <w:jc w:val="both"/>
        <w:rPr>
          <w:rFonts w:ascii="Times New Roman" w:hAnsi="Times New Roman" w:cs="Times New Roman"/>
          <w:b/>
          <w:sz w:val="24"/>
          <w:szCs w:val="24"/>
        </w:rPr>
      </w:pPr>
    </w:p>
    <w:p w14:paraId="75F97FF4" w14:textId="6EA8E3F5" w:rsidR="008C4F96" w:rsidRPr="00B72A40" w:rsidRDefault="008C4F96" w:rsidP="0096312B">
      <w:pPr>
        <w:pStyle w:val="a7"/>
        <w:spacing w:after="0" w:line="276" w:lineRule="auto"/>
        <w:ind w:hanging="11"/>
        <w:contextualSpacing w:val="0"/>
        <w:jc w:val="both"/>
        <w:rPr>
          <w:rFonts w:ascii="Times New Roman" w:hAnsi="Times New Roman" w:cs="Times New Roman"/>
          <w:b/>
          <w:sz w:val="24"/>
          <w:szCs w:val="24"/>
        </w:rPr>
      </w:pPr>
      <w:r w:rsidRPr="00B72A40">
        <w:rPr>
          <w:rFonts w:ascii="Times New Roman" w:hAnsi="Times New Roman" w:cs="Times New Roman"/>
          <w:b/>
          <w:sz w:val="24"/>
          <w:szCs w:val="24"/>
        </w:rPr>
        <w:t>По т.</w:t>
      </w:r>
      <w:r w:rsidR="00A543F4" w:rsidRPr="00B72A40">
        <w:rPr>
          <w:rFonts w:ascii="Times New Roman" w:hAnsi="Times New Roman" w:cs="Times New Roman"/>
          <w:b/>
          <w:sz w:val="24"/>
          <w:szCs w:val="24"/>
        </w:rPr>
        <w:t>1</w:t>
      </w:r>
      <w:r w:rsidRPr="00B72A40">
        <w:rPr>
          <w:rFonts w:ascii="Times New Roman" w:hAnsi="Times New Roman" w:cs="Times New Roman"/>
          <w:b/>
          <w:sz w:val="24"/>
          <w:szCs w:val="24"/>
        </w:rPr>
        <w:t>. от дневния ред:</w:t>
      </w:r>
    </w:p>
    <w:p w14:paraId="5A852811" w14:textId="01C60A44" w:rsidR="00CD044B" w:rsidRDefault="00967097" w:rsidP="00A063A0">
      <w:pPr>
        <w:pStyle w:val="ae"/>
        <w:shd w:val="clear" w:color="auto" w:fill="FFFFFF"/>
        <w:spacing w:before="0" w:beforeAutospacing="0" w:after="0" w:afterAutospacing="0" w:line="276" w:lineRule="auto"/>
        <w:ind w:firstLine="708"/>
        <w:jc w:val="both"/>
        <w:rPr>
          <w:rFonts w:eastAsia="Calibri"/>
        </w:rPr>
      </w:pPr>
      <w:r w:rsidRPr="00B72A40">
        <w:rPr>
          <w:rFonts w:eastAsia="Calibri"/>
        </w:rPr>
        <w:t xml:space="preserve">Изменение и допълнение на Решение № 62-НС/10.06.2021г. на РИК-Разград, относно назначаване на съставите на СИК в община Разград и утвърждаване списъка с резервните членове в изборите за народни представители за Народно събрание на 11 юли 2021 г., в частта на - утвърдения Списък на резервни членове и промяна в състава на СИК с </w:t>
      </w:r>
      <w:r w:rsidR="00CD044B" w:rsidRPr="002843D6">
        <w:rPr>
          <w:rFonts w:eastAsia="Calibri"/>
        </w:rPr>
        <w:t>№ 182600003, СИК № 182600007, СИК №182600009</w:t>
      </w:r>
      <w:r w:rsidR="00CD044B">
        <w:rPr>
          <w:rFonts w:eastAsia="Calibri"/>
        </w:rPr>
        <w:t xml:space="preserve">, СИК № 182600034, </w:t>
      </w:r>
      <w:r w:rsidR="00CD044B" w:rsidRPr="002843D6">
        <w:rPr>
          <w:rFonts w:eastAsia="Calibri"/>
        </w:rPr>
        <w:t>СИК</w:t>
      </w:r>
      <w:r w:rsidR="00CD044B">
        <w:rPr>
          <w:rFonts w:eastAsia="Calibri"/>
        </w:rPr>
        <w:t xml:space="preserve"> </w:t>
      </w:r>
      <w:r w:rsidR="00CD044B" w:rsidRPr="002843D6">
        <w:rPr>
          <w:rFonts w:eastAsia="Calibri"/>
        </w:rPr>
        <w:t>№</w:t>
      </w:r>
      <w:r w:rsidR="00CD044B">
        <w:rPr>
          <w:rFonts w:eastAsia="Calibri"/>
        </w:rPr>
        <w:t xml:space="preserve"> </w:t>
      </w:r>
      <w:r w:rsidR="00CD044B" w:rsidRPr="002843D6">
        <w:rPr>
          <w:rFonts w:eastAsia="Calibri"/>
        </w:rPr>
        <w:t>182600044</w:t>
      </w:r>
      <w:r w:rsidR="00CD044B">
        <w:rPr>
          <w:rFonts w:eastAsia="Calibri"/>
        </w:rPr>
        <w:t xml:space="preserve"> и СИК № 182600048</w:t>
      </w:r>
    </w:p>
    <w:p w14:paraId="73EEC953" w14:textId="77777777" w:rsidR="00CD044B" w:rsidRDefault="00CD044B" w:rsidP="00A063A0">
      <w:pPr>
        <w:pStyle w:val="ae"/>
        <w:shd w:val="clear" w:color="auto" w:fill="FFFFFF"/>
        <w:spacing w:before="0" w:beforeAutospacing="0" w:after="0" w:afterAutospacing="0" w:line="276" w:lineRule="auto"/>
        <w:ind w:firstLine="708"/>
        <w:jc w:val="both"/>
        <w:rPr>
          <w:rFonts w:eastAsia="Calibri"/>
        </w:rPr>
      </w:pPr>
    </w:p>
    <w:p w14:paraId="7B21BC3B" w14:textId="415EFBCD" w:rsidR="00E1787B" w:rsidRPr="00B72A40" w:rsidRDefault="00E1787B" w:rsidP="00A063A0">
      <w:pPr>
        <w:pStyle w:val="ae"/>
        <w:shd w:val="clear" w:color="auto" w:fill="FFFFFF"/>
        <w:spacing w:before="0" w:beforeAutospacing="0" w:after="0" w:afterAutospacing="0" w:line="276" w:lineRule="auto"/>
        <w:ind w:firstLine="708"/>
        <w:jc w:val="both"/>
      </w:pPr>
      <w:r w:rsidRPr="00B72A40">
        <w:t xml:space="preserve">Със свое </w:t>
      </w:r>
      <w:r w:rsidR="00E71D12" w:rsidRPr="00B72A40">
        <w:rPr>
          <w:rFonts w:eastAsia="Calibri"/>
        </w:rPr>
        <w:t>Решение № 6</w:t>
      </w:r>
      <w:r w:rsidR="00DF663E" w:rsidRPr="00B72A40">
        <w:rPr>
          <w:rFonts w:eastAsia="Calibri"/>
        </w:rPr>
        <w:t>2</w:t>
      </w:r>
      <w:r w:rsidR="00E71D12" w:rsidRPr="00B72A40">
        <w:rPr>
          <w:rFonts w:eastAsia="Calibri"/>
        </w:rPr>
        <w:t xml:space="preserve">-НС/10.06.2021 г. </w:t>
      </w:r>
      <w:r w:rsidRPr="00B72A40">
        <w:t xml:space="preserve">РИК-Разград е назначила съставите на СИК </w:t>
      </w:r>
      <w:r w:rsidR="00DF663E" w:rsidRPr="00B72A40">
        <w:t>в</w:t>
      </w:r>
      <w:r w:rsidRPr="00B72A40">
        <w:t xml:space="preserve"> община </w:t>
      </w:r>
      <w:r w:rsidR="00DF663E" w:rsidRPr="00B72A40">
        <w:t>Разград</w:t>
      </w:r>
      <w:r w:rsidRPr="00B72A40">
        <w:t xml:space="preserve"> и е утвърдила списъка с резервните членове в изборите за народни представители за Народно събрание на 11 юли 2021 г.</w:t>
      </w:r>
    </w:p>
    <w:p w14:paraId="583F0E48" w14:textId="51567942" w:rsidR="00E1787B" w:rsidRPr="00B72A40" w:rsidRDefault="00E1787B"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При РИК-Разград са постъпили предложения за допълнение на утвърдения списък с резервни членове и изменения в съставите на СИК </w:t>
      </w:r>
      <w:r w:rsidR="008F6C9A" w:rsidRPr="00B72A40">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 xml:space="preserve">в община </w:t>
      </w:r>
      <w:r w:rsidR="00DF663E" w:rsidRPr="00B72A40">
        <w:rPr>
          <w:rFonts w:ascii="Times New Roman" w:eastAsia="Calibri" w:hAnsi="Times New Roman" w:cs="Times New Roman"/>
          <w:sz w:val="24"/>
          <w:szCs w:val="24"/>
        </w:rPr>
        <w:t>Разград</w:t>
      </w:r>
      <w:r w:rsidRPr="00B72A40">
        <w:rPr>
          <w:rFonts w:ascii="Times New Roman" w:eastAsia="Calibri" w:hAnsi="Times New Roman" w:cs="Times New Roman"/>
          <w:sz w:val="24"/>
          <w:szCs w:val="24"/>
        </w:rPr>
        <w:t>, както следва:</w:t>
      </w:r>
    </w:p>
    <w:p w14:paraId="36BAD0AA" w14:textId="77777777" w:rsidR="0096312B" w:rsidRDefault="00967097" w:rsidP="00A063A0">
      <w:pPr>
        <w:spacing w:after="0" w:line="276" w:lineRule="auto"/>
        <w:ind w:firstLine="708"/>
        <w:jc w:val="both"/>
        <w:rPr>
          <w:rFonts w:ascii="Times New Roman" w:hAnsi="Times New Roman" w:cs="Times New Roman"/>
          <w:sz w:val="24"/>
          <w:szCs w:val="24"/>
        </w:rPr>
      </w:pPr>
      <w:r w:rsidRPr="00B72A40">
        <w:rPr>
          <w:rFonts w:ascii="Times New Roman" w:eastAsia="Calibri" w:hAnsi="Times New Roman" w:cs="Times New Roman"/>
          <w:sz w:val="24"/>
          <w:szCs w:val="24"/>
        </w:rPr>
        <w:t>1. С вх.№ 330</w:t>
      </w:r>
      <w:r w:rsidR="00B03E97" w:rsidRPr="00B72A40">
        <w:rPr>
          <w:rFonts w:ascii="Times New Roman" w:eastAsia="Calibri" w:hAnsi="Times New Roman" w:cs="Times New Roman"/>
          <w:sz w:val="24"/>
          <w:szCs w:val="24"/>
        </w:rPr>
        <w:t>/</w:t>
      </w:r>
      <w:r w:rsidRPr="00B72A40">
        <w:rPr>
          <w:rFonts w:ascii="Times New Roman" w:eastAsia="Calibri" w:hAnsi="Times New Roman" w:cs="Times New Roman"/>
          <w:sz w:val="24"/>
          <w:szCs w:val="24"/>
        </w:rPr>
        <w:t>11</w:t>
      </w:r>
      <w:r w:rsidR="00B03E97" w:rsidRPr="00B72A40">
        <w:rPr>
          <w:rFonts w:ascii="Times New Roman" w:eastAsia="Calibri" w:hAnsi="Times New Roman" w:cs="Times New Roman"/>
          <w:sz w:val="24"/>
          <w:szCs w:val="24"/>
        </w:rPr>
        <w:t>.07.2021г. от Коалиция „БСП за България“ за промяна в състава на СИК с № 18</w:t>
      </w:r>
      <w:r w:rsidRPr="00B72A40">
        <w:rPr>
          <w:rFonts w:ascii="Times New Roman" w:eastAsia="Calibri" w:hAnsi="Times New Roman" w:cs="Times New Roman"/>
          <w:sz w:val="24"/>
          <w:szCs w:val="24"/>
        </w:rPr>
        <w:t>2600044</w:t>
      </w:r>
      <w:r w:rsidR="00B03E97" w:rsidRPr="00B72A40">
        <w:rPr>
          <w:rFonts w:ascii="Times New Roman" w:eastAsia="Calibri" w:hAnsi="Times New Roman" w:cs="Times New Roman"/>
          <w:sz w:val="24"/>
          <w:szCs w:val="24"/>
        </w:rPr>
        <w:t xml:space="preserve">, </w:t>
      </w:r>
      <w:r w:rsidR="00DF663E" w:rsidRPr="00B72A40">
        <w:rPr>
          <w:rFonts w:ascii="Times New Roman" w:hAnsi="Times New Roman" w:cs="Times New Roman"/>
          <w:sz w:val="24"/>
          <w:szCs w:val="24"/>
        </w:rPr>
        <w:t>гр. Разград</w:t>
      </w:r>
      <w:r w:rsidR="00B03E97" w:rsidRPr="00B72A40">
        <w:rPr>
          <w:rFonts w:ascii="Times New Roman" w:hAnsi="Times New Roman" w:cs="Times New Roman"/>
          <w:sz w:val="24"/>
          <w:szCs w:val="24"/>
        </w:rPr>
        <w:t xml:space="preserve"> и допълване списъка на резервните членове в община </w:t>
      </w:r>
      <w:r w:rsidR="00052CDE" w:rsidRPr="00B72A40">
        <w:rPr>
          <w:rFonts w:ascii="Times New Roman" w:hAnsi="Times New Roman" w:cs="Times New Roman"/>
          <w:sz w:val="24"/>
          <w:szCs w:val="24"/>
        </w:rPr>
        <w:t>Разград</w:t>
      </w:r>
      <w:r w:rsidR="00B03E97" w:rsidRPr="00B72A40">
        <w:rPr>
          <w:rFonts w:ascii="Times New Roman" w:hAnsi="Times New Roman" w:cs="Times New Roman"/>
          <w:sz w:val="24"/>
          <w:szCs w:val="24"/>
        </w:rPr>
        <w:t>, състояща се в следното:</w:t>
      </w:r>
      <w:bookmarkStart w:id="1" w:name="_Hlk76817260"/>
    </w:p>
    <w:p w14:paraId="0C8DD0E3" w14:textId="20F2DE7A" w:rsidR="00C61FC1" w:rsidRPr="00B72A40" w:rsidRDefault="00C61FC1"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Допълва спи</w:t>
      </w:r>
      <w:r w:rsidR="00967097" w:rsidRPr="00B72A40">
        <w:rPr>
          <w:rFonts w:ascii="Times New Roman" w:eastAsia="Calibri" w:hAnsi="Times New Roman" w:cs="Times New Roman"/>
          <w:sz w:val="24"/>
          <w:szCs w:val="24"/>
        </w:rPr>
        <w:t>съка с резервни членове с лицето</w:t>
      </w:r>
      <w:r w:rsidRPr="00B72A40">
        <w:rPr>
          <w:rFonts w:ascii="Times New Roman" w:eastAsia="Calibri" w:hAnsi="Times New Roman" w:cs="Times New Roman"/>
          <w:sz w:val="24"/>
          <w:szCs w:val="24"/>
        </w:rPr>
        <w:t xml:space="preserve"> – </w:t>
      </w:r>
      <w:bookmarkStart w:id="2" w:name="_Hlk76816408"/>
      <w:bookmarkStart w:id="3" w:name="_Hlk76816202"/>
      <w:r w:rsidR="00967097" w:rsidRPr="00B72A40">
        <w:rPr>
          <w:rFonts w:ascii="Times New Roman" w:eastAsia="Calibri" w:hAnsi="Times New Roman" w:cs="Times New Roman"/>
          <w:sz w:val="24"/>
          <w:szCs w:val="24"/>
        </w:rPr>
        <w:t>Венета Маринова Георгиева</w:t>
      </w:r>
      <w:r w:rsidRPr="00B72A40">
        <w:rPr>
          <w:rFonts w:ascii="Times New Roman" w:eastAsia="Calibri" w:hAnsi="Times New Roman" w:cs="Times New Roman"/>
          <w:sz w:val="24"/>
          <w:szCs w:val="24"/>
        </w:rPr>
        <w:t xml:space="preserve">, с ЕГН: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w:t>
      </w:r>
      <w:r w:rsidR="00967097" w:rsidRPr="00B72A40">
        <w:rPr>
          <w:rFonts w:ascii="Times New Roman" w:eastAsia="Calibri" w:hAnsi="Times New Roman" w:cs="Times New Roman"/>
          <w:sz w:val="24"/>
          <w:szCs w:val="24"/>
        </w:rPr>
        <w:t xml:space="preserve">образование: </w:t>
      </w:r>
      <w:r w:rsidR="00B054EA">
        <w:rPr>
          <w:rFonts w:ascii="Times New Roman" w:eastAsia="Calibri" w:hAnsi="Times New Roman" w:cs="Times New Roman"/>
          <w:sz w:val="24"/>
          <w:szCs w:val="24"/>
        </w:rPr>
        <w:t>……………</w:t>
      </w:r>
      <w:r w:rsidR="00967097" w:rsidRPr="00B72A40">
        <w:rPr>
          <w:rFonts w:ascii="Times New Roman" w:eastAsia="Calibri" w:hAnsi="Times New Roman" w:cs="Times New Roman"/>
          <w:sz w:val="24"/>
          <w:szCs w:val="24"/>
        </w:rPr>
        <w:t xml:space="preserve">, специалност: </w:t>
      </w:r>
      <w:r w:rsidR="00B054EA">
        <w:rPr>
          <w:rFonts w:ascii="Times New Roman" w:eastAsia="Calibri" w:hAnsi="Times New Roman" w:cs="Times New Roman"/>
          <w:sz w:val="24"/>
          <w:szCs w:val="24"/>
        </w:rPr>
        <w:t>……………</w:t>
      </w:r>
      <w:r w:rsidR="00967097" w:rsidRPr="00B72A40">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 xml:space="preserve">тел. за контакт: </w:t>
      </w:r>
      <w:bookmarkEnd w:id="2"/>
      <w:bookmarkEnd w:id="3"/>
      <w:r w:rsidR="00B054EA">
        <w:rPr>
          <w:rFonts w:ascii="Times New Roman" w:eastAsia="Calibri" w:hAnsi="Times New Roman" w:cs="Times New Roman"/>
          <w:sz w:val="24"/>
          <w:szCs w:val="24"/>
        </w:rPr>
        <w:t>……………</w:t>
      </w:r>
      <w:r w:rsidR="00967097" w:rsidRPr="00B72A40">
        <w:rPr>
          <w:rFonts w:ascii="Times New Roman" w:eastAsia="Calibri" w:hAnsi="Times New Roman" w:cs="Times New Roman"/>
          <w:sz w:val="24"/>
          <w:szCs w:val="24"/>
        </w:rPr>
        <w:t>.</w:t>
      </w:r>
    </w:p>
    <w:p w14:paraId="5D64D9E3" w14:textId="78C4C79F" w:rsidR="00BC7D58" w:rsidRPr="00B72A40" w:rsidRDefault="00C61FC1" w:rsidP="00A063A0">
      <w:pPr>
        <w:spacing w:after="0" w:line="276" w:lineRule="auto"/>
        <w:ind w:firstLine="708"/>
        <w:jc w:val="both"/>
        <w:rPr>
          <w:rFonts w:ascii="Times New Roman" w:eastAsia="Calibri" w:hAnsi="Times New Roman" w:cs="Times New Roman"/>
          <w:sz w:val="24"/>
          <w:szCs w:val="24"/>
        </w:rPr>
      </w:pPr>
      <w:r w:rsidRPr="00B72A40">
        <w:rPr>
          <w:rFonts w:ascii="Times New Roman" w:hAnsi="Times New Roman" w:cs="Times New Roman"/>
          <w:sz w:val="24"/>
          <w:szCs w:val="24"/>
        </w:rPr>
        <w:t xml:space="preserve">- Освобождава от длъжността „член“ на СИК № </w:t>
      </w:r>
      <w:r w:rsidR="00967097" w:rsidRPr="00B72A40">
        <w:rPr>
          <w:rFonts w:ascii="Times New Roman" w:eastAsia="Calibri" w:hAnsi="Times New Roman" w:cs="Times New Roman"/>
          <w:sz w:val="24"/>
          <w:szCs w:val="24"/>
        </w:rPr>
        <w:t>182600044, гр. Разград</w:t>
      </w:r>
      <w:r w:rsidRPr="00B72A40">
        <w:rPr>
          <w:rFonts w:ascii="Times New Roman" w:hAnsi="Times New Roman" w:cs="Times New Roman"/>
          <w:sz w:val="24"/>
          <w:szCs w:val="24"/>
        </w:rPr>
        <w:t xml:space="preserve"> – </w:t>
      </w:r>
      <w:r w:rsidR="00BC7D58" w:rsidRPr="00B72A40">
        <w:rPr>
          <w:rFonts w:ascii="Times New Roman" w:hAnsi="Times New Roman" w:cs="Times New Roman"/>
          <w:sz w:val="24"/>
          <w:szCs w:val="24"/>
        </w:rPr>
        <w:t xml:space="preserve">Симона Красимирова Георгиева, с ЕГН: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и</w:t>
      </w:r>
      <w:r w:rsidRPr="00B72A40">
        <w:rPr>
          <w:rFonts w:ascii="Times New Roman" w:hAnsi="Times New Roman" w:cs="Times New Roman"/>
          <w:sz w:val="24"/>
          <w:szCs w:val="24"/>
        </w:rPr>
        <w:t xml:space="preserve"> на нейно място на длъжността „член“ назначава – </w:t>
      </w:r>
      <w:r w:rsidR="00BC7D58" w:rsidRPr="00B72A40">
        <w:rPr>
          <w:rFonts w:ascii="Times New Roman" w:eastAsia="Calibri" w:hAnsi="Times New Roman" w:cs="Times New Roman"/>
          <w:sz w:val="24"/>
          <w:szCs w:val="24"/>
        </w:rPr>
        <w:t xml:space="preserve">Венета Маринова Георгиева, с ЕГН: </w:t>
      </w:r>
      <w:r w:rsidR="00B054EA">
        <w:rPr>
          <w:rFonts w:ascii="Times New Roman" w:eastAsia="Calibri" w:hAnsi="Times New Roman" w:cs="Times New Roman"/>
          <w:sz w:val="24"/>
          <w:szCs w:val="24"/>
        </w:rPr>
        <w:t>……………</w:t>
      </w:r>
      <w:r w:rsidR="00BC7D58" w:rsidRPr="00B72A40">
        <w:rPr>
          <w:rFonts w:ascii="Times New Roman" w:eastAsia="Calibri" w:hAnsi="Times New Roman" w:cs="Times New Roman"/>
          <w:sz w:val="24"/>
          <w:szCs w:val="24"/>
        </w:rPr>
        <w:t xml:space="preserve">, образование: </w:t>
      </w:r>
      <w:r w:rsidR="00B054EA">
        <w:rPr>
          <w:rFonts w:ascii="Times New Roman" w:eastAsia="Calibri" w:hAnsi="Times New Roman" w:cs="Times New Roman"/>
          <w:sz w:val="24"/>
          <w:szCs w:val="24"/>
        </w:rPr>
        <w:t>……………</w:t>
      </w:r>
      <w:r w:rsidR="00BC7D58" w:rsidRPr="00B72A40">
        <w:rPr>
          <w:rFonts w:ascii="Times New Roman" w:eastAsia="Calibri" w:hAnsi="Times New Roman" w:cs="Times New Roman"/>
          <w:sz w:val="24"/>
          <w:szCs w:val="24"/>
        </w:rPr>
        <w:t xml:space="preserve">, специалност: </w:t>
      </w:r>
      <w:r w:rsidR="00B054EA">
        <w:rPr>
          <w:rFonts w:ascii="Times New Roman" w:eastAsia="Calibri" w:hAnsi="Times New Roman" w:cs="Times New Roman"/>
          <w:sz w:val="24"/>
          <w:szCs w:val="24"/>
        </w:rPr>
        <w:t>……………</w:t>
      </w:r>
      <w:r w:rsidR="00BC7D58" w:rsidRPr="00B72A40">
        <w:rPr>
          <w:rFonts w:ascii="Times New Roman" w:eastAsia="Calibri" w:hAnsi="Times New Roman" w:cs="Times New Roman"/>
          <w:sz w:val="24"/>
          <w:szCs w:val="24"/>
        </w:rPr>
        <w:t xml:space="preserve">, тел. за контакт: </w:t>
      </w:r>
      <w:r w:rsidR="00B054EA">
        <w:rPr>
          <w:rFonts w:ascii="Times New Roman" w:eastAsia="Calibri" w:hAnsi="Times New Roman" w:cs="Times New Roman"/>
          <w:sz w:val="24"/>
          <w:szCs w:val="24"/>
        </w:rPr>
        <w:t>……………</w:t>
      </w:r>
      <w:r w:rsidR="00BC7D58" w:rsidRPr="00B72A40">
        <w:rPr>
          <w:rFonts w:ascii="Times New Roman" w:eastAsia="Calibri" w:hAnsi="Times New Roman" w:cs="Times New Roman"/>
          <w:sz w:val="24"/>
          <w:szCs w:val="24"/>
        </w:rPr>
        <w:t>.</w:t>
      </w:r>
    </w:p>
    <w:bookmarkEnd w:id="1"/>
    <w:p w14:paraId="554AC44C" w14:textId="324CBD2B" w:rsidR="0087340B" w:rsidRPr="00B72A40" w:rsidRDefault="00BC7D58"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2</w:t>
      </w:r>
      <w:r w:rsidR="0087340B" w:rsidRPr="00B72A40">
        <w:rPr>
          <w:rFonts w:ascii="Times New Roman" w:hAnsi="Times New Roman" w:cs="Times New Roman"/>
          <w:sz w:val="24"/>
          <w:szCs w:val="24"/>
        </w:rPr>
        <w:t xml:space="preserve">. С вх.№ </w:t>
      </w:r>
      <w:r w:rsidRPr="00B72A40">
        <w:rPr>
          <w:rFonts w:ascii="Times New Roman" w:hAnsi="Times New Roman" w:cs="Times New Roman"/>
          <w:sz w:val="24"/>
          <w:szCs w:val="24"/>
        </w:rPr>
        <w:t>33</w:t>
      </w:r>
      <w:r w:rsidR="00AD7751" w:rsidRPr="00B72A40">
        <w:rPr>
          <w:rFonts w:ascii="Times New Roman" w:hAnsi="Times New Roman" w:cs="Times New Roman"/>
          <w:sz w:val="24"/>
          <w:szCs w:val="24"/>
        </w:rPr>
        <w:t>1</w:t>
      </w:r>
      <w:r w:rsidR="0087340B" w:rsidRPr="00B72A40">
        <w:rPr>
          <w:rFonts w:ascii="Times New Roman" w:hAnsi="Times New Roman" w:cs="Times New Roman"/>
          <w:sz w:val="24"/>
          <w:szCs w:val="24"/>
        </w:rPr>
        <w:t>/</w:t>
      </w:r>
      <w:r w:rsidRPr="00B72A40">
        <w:rPr>
          <w:rFonts w:ascii="Times New Roman" w:hAnsi="Times New Roman" w:cs="Times New Roman"/>
          <w:sz w:val="24"/>
          <w:szCs w:val="24"/>
        </w:rPr>
        <w:t>11</w:t>
      </w:r>
      <w:r w:rsidR="0087340B" w:rsidRPr="00B72A40">
        <w:rPr>
          <w:rFonts w:ascii="Times New Roman" w:hAnsi="Times New Roman" w:cs="Times New Roman"/>
          <w:sz w:val="24"/>
          <w:szCs w:val="24"/>
        </w:rPr>
        <w:t xml:space="preserve">.07.2021г. </w:t>
      </w:r>
      <w:r w:rsidR="000E39F2" w:rsidRPr="00B72A40">
        <w:rPr>
          <w:rFonts w:ascii="Times New Roman" w:hAnsi="Times New Roman" w:cs="Times New Roman"/>
          <w:sz w:val="24"/>
          <w:szCs w:val="24"/>
        </w:rPr>
        <w:t xml:space="preserve"> и вх. № 352/11.07.2021г.  </w:t>
      </w:r>
      <w:r w:rsidR="0087340B" w:rsidRPr="00B72A40">
        <w:rPr>
          <w:rFonts w:ascii="Times New Roman" w:hAnsi="Times New Roman" w:cs="Times New Roman"/>
          <w:sz w:val="24"/>
          <w:szCs w:val="24"/>
        </w:rPr>
        <w:t xml:space="preserve">от </w:t>
      </w:r>
      <w:r w:rsidRPr="00B72A40">
        <w:rPr>
          <w:rFonts w:ascii="Times New Roman" w:hAnsi="Times New Roman" w:cs="Times New Roman"/>
          <w:sz w:val="24"/>
          <w:szCs w:val="24"/>
        </w:rPr>
        <w:t>ПП</w:t>
      </w:r>
      <w:r w:rsidR="0087340B" w:rsidRPr="00B72A40">
        <w:rPr>
          <w:rFonts w:ascii="Times New Roman" w:hAnsi="Times New Roman" w:cs="Times New Roman"/>
          <w:sz w:val="24"/>
          <w:szCs w:val="24"/>
        </w:rPr>
        <w:t xml:space="preserve"> „</w:t>
      </w:r>
      <w:r w:rsidRPr="00B72A40">
        <w:rPr>
          <w:rFonts w:ascii="Times New Roman" w:hAnsi="Times New Roman" w:cs="Times New Roman"/>
          <w:sz w:val="24"/>
          <w:szCs w:val="24"/>
        </w:rPr>
        <w:t>ИМА ТАКЪВ НАРОД</w:t>
      </w:r>
      <w:r w:rsidR="0087340B" w:rsidRPr="00B72A40">
        <w:rPr>
          <w:rFonts w:ascii="Times New Roman" w:hAnsi="Times New Roman" w:cs="Times New Roman"/>
          <w:sz w:val="24"/>
          <w:szCs w:val="24"/>
        </w:rPr>
        <w:t>“ за промени в състав</w:t>
      </w:r>
      <w:r w:rsidR="00AD7751" w:rsidRPr="00B72A40">
        <w:rPr>
          <w:rFonts w:ascii="Times New Roman" w:hAnsi="Times New Roman" w:cs="Times New Roman"/>
          <w:sz w:val="24"/>
          <w:szCs w:val="24"/>
        </w:rPr>
        <w:t>а</w:t>
      </w:r>
      <w:r w:rsidR="0087340B" w:rsidRPr="00B72A40">
        <w:rPr>
          <w:rFonts w:ascii="Times New Roman" w:hAnsi="Times New Roman" w:cs="Times New Roman"/>
          <w:sz w:val="24"/>
          <w:szCs w:val="24"/>
        </w:rPr>
        <w:t xml:space="preserve"> на </w:t>
      </w:r>
      <w:r w:rsidR="00AD7751" w:rsidRPr="00B72A40">
        <w:rPr>
          <w:rFonts w:ascii="Times New Roman" w:hAnsi="Times New Roman" w:cs="Times New Roman"/>
          <w:sz w:val="24"/>
          <w:szCs w:val="24"/>
        </w:rPr>
        <w:t>СИК</w:t>
      </w:r>
      <w:r w:rsidRPr="00B72A40">
        <w:rPr>
          <w:rFonts w:ascii="Times New Roman" w:hAnsi="Times New Roman" w:cs="Times New Roman"/>
          <w:sz w:val="24"/>
          <w:szCs w:val="24"/>
        </w:rPr>
        <w:t xml:space="preserve"> </w:t>
      </w:r>
      <w:r w:rsidR="0087340B" w:rsidRPr="00B72A40">
        <w:rPr>
          <w:rFonts w:ascii="Times New Roman" w:hAnsi="Times New Roman" w:cs="Times New Roman"/>
          <w:sz w:val="24"/>
          <w:szCs w:val="24"/>
        </w:rPr>
        <w:t xml:space="preserve">в община </w:t>
      </w:r>
      <w:r w:rsidR="00AD7751" w:rsidRPr="00B72A40">
        <w:rPr>
          <w:rFonts w:ascii="Times New Roman" w:hAnsi="Times New Roman" w:cs="Times New Roman"/>
          <w:sz w:val="24"/>
          <w:szCs w:val="24"/>
        </w:rPr>
        <w:t>Разград</w:t>
      </w:r>
      <w:r w:rsidR="0087340B" w:rsidRPr="00B72A40">
        <w:rPr>
          <w:rFonts w:ascii="Times New Roman" w:hAnsi="Times New Roman" w:cs="Times New Roman"/>
          <w:sz w:val="24"/>
          <w:szCs w:val="24"/>
        </w:rPr>
        <w:t>, състоящ</w:t>
      </w:r>
      <w:r w:rsidR="00AD7751" w:rsidRPr="00B72A40">
        <w:rPr>
          <w:rFonts w:ascii="Times New Roman" w:hAnsi="Times New Roman" w:cs="Times New Roman"/>
          <w:sz w:val="24"/>
          <w:szCs w:val="24"/>
        </w:rPr>
        <w:t>а</w:t>
      </w:r>
      <w:bookmarkStart w:id="4" w:name="_Hlk76817354"/>
      <w:r w:rsidRPr="00B72A40">
        <w:rPr>
          <w:rFonts w:ascii="Times New Roman" w:hAnsi="Times New Roman" w:cs="Times New Roman"/>
          <w:sz w:val="24"/>
          <w:szCs w:val="24"/>
        </w:rPr>
        <w:t xml:space="preserve"> се в следното:</w:t>
      </w:r>
    </w:p>
    <w:p w14:paraId="45E5DBB7" w14:textId="023B70E0" w:rsidR="000E39F2" w:rsidRPr="00B72A40" w:rsidRDefault="000E39F2" w:rsidP="00A063A0">
      <w:pPr>
        <w:spacing w:after="0" w:line="276" w:lineRule="auto"/>
        <w:ind w:firstLine="708"/>
        <w:jc w:val="both"/>
        <w:rPr>
          <w:rFonts w:ascii="Times New Roman" w:hAnsi="Times New Roman" w:cs="Times New Roman"/>
          <w:sz w:val="24"/>
          <w:szCs w:val="24"/>
        </w:rPr>
      </w:pPr>
      <w:r w:rsidRPr="00B72A40">
        <w:rPr>
          <w:rFonts w:ascii="Times New Roman" w:eastAsia="Calibri" w:hAnsi="Times New Roman" w:cs="Times New Roman"/>
          <w:sz w:val="24"/>
          <w:szCs w:val="24"/>
        </w:rPr>
        <w:t xml:space="preserve">- Допълва списъка с резервни членове с лицето – </w:t>
      </w:r>
      <w:r w:rsidRPr="00B72A40">
        <w:rPr>
          <w:rFonts w:ascii="Times New Roman" w:hAnsi="Times New Roman" w:cs="Times New Roman"/>
          <w:sz w:val="24"/>
          <w:szCs w:val="24"/>
        </w:rPr>
        <w:t xml:space="preserve">Евгения Николаева Накова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w:t>
      </w:r>
    </w:p>
    <w:p w14:paraId="30597C3D" w14:textId="1DBBC1AB" w:rsidR="00030784" w:rsidRPr="00B72A40" w:rsidRDefault="00030784"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Освобождава от длъжността „член“ на СИК № 18</w:t>
      </w:r>
      <w:r w:rsidR="00963798" w:rsidRPr="00B72A40">
        <w:rPr>
          <w:rFonts w:ascii="Times New Roman" w:hAnsi="Times New Roman" w:cs="Times New Roman"/>
          <w:sz w:val="24"/>
          <w:szCs w:val="24"/>
        </w:rPr>
        <w:t>26</w:t>
      </w:r>
      <w:r w:rsidRPr="00B72A40">
        <w:rPr>
          <w:rFonts w:ascii="Times New Roman" w:hAnsi="Times New Roman" w:cs="Times New Roman"/>
          <w:sz w:val="24"/>
          <w:szCs w:val="24"/>
        </w:rPr>
        <w:t>000</w:t>
      </w:r>
      <w:r w:rsidR="00BC7D58" w:rsidRPr="00B72A40">
        <w:rPr>
          <w:rFonts w:ascii="Times New Roman" w:hAnsi="Times New Roman" w:cs="Times New Roman"/>
          <w:sz w:val="24"/>
          <w:szCs w:val="24"/>
        </w:rPr>
        <w:t>03, с. Гецово</w:t>
      </w:r>
      <w:r w:rsidRPr="00B72A40">
        <w:rPr>
          <w:rFonts w:ascii="Times New Roman" w:hAnsi="Times New Roman" w:cs="Times New Roman"/>
          <w:sz w:val="24"/>
          <w:szCs w:val="24"/>
        </w:rPr>
        <w:t xml:space="preserve"> – </w:t>
      </w:r>
      <w:bookmarkStart w:id="5" w:name="_Hlk76818341"/>
      <w:r w:rsidR="00BC7D58" w:rsidRPr="00B72A40">
        <w:rPr>
          <w:rFonts w:ascii="Times New Roman" w:hAnsi="Times New Roman" w:cs="Times New Roman"/>
          <w:sz w:val="24"/>
          <w:szCs w:val="24"/>
        </w:rPr>
        <w:t xml:space="preserve">Мариета Руменова Харизанова,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и на не</w:t>
      </w:r>
      <w:r w:rsidR="00963798" w:rsidRPr="00B72A40">
        <w:rPr>
          <w:rFonts w:ascii="Times New Roman" w:hAnsi="Times New Roman" w:cs="Times New Roman"/>
          <w:sz w:val="24"/>
          <w:szCs w:val="24"/>
        </w:rPr>
        <w:t>йно</w:t>
      </w:r>
      <w:r w:rsidRPr="00B72A40">
        <w:rPr>
          <w:rFonts w:ascii="Times New Roman" w:hAnsi="Times New Roman" w:cs="Times New Roman"/>
          <w:sz w:val="24"/>
          <w:szCs w:val="24"/>
        </w:rPr>
        <w:t xml:space="preserve"> място назначава </w:t>
      </w:r>
      <w:r w:rsidR="00B10D2F" w:rsidRPr="00B72A40">
        <w:rPr>
          <w:rFonts w:ascii="Times New Roman" w:hAnsi="Times New Roman" w:cs="Times New Roman"/>
          <w:sz w:val="24"/>
          <w:szCs w:val="24"/>
        </w:rPr>
        <w:t xml:space="preserve">– </w:t>
      </w:r>
      <w:r w:rsidR="00BC7D58" w:rsidRPr="00B72A40">
        <w:rPr>
          <w:rFonts w:ascii="Times New Roman" w:hAnsi="Times New Roman" w:cs="Times New Roman"/>
          <w:sz w:val="24"/>
          <w:szCs w:val="24"/>
        </w:rPr>
        <w:t xml:space="preserve">Радостина </w:t>
      </w:r>
      <w:proofErr w:type="spellStart"/>
      <w:r w:rsidR="00BC7D58" w:rsidRPr="00B72A40">
        <w:rPr>
          <w:rFonts w:ascii="Times New Roman" w:hAnsi="Times New Roman" w:cs="Times New Roman"/>
          <w:sz w:val="24"/>
          <w:szCs w:val="24"/>
        </w:rPr>
        <w:t>Славомирова</w:t>
      </w:r>
      <w:proofErr w:type="spellEnd"/>
      <w:r w:rsidR="00BC7D58" w:rsidRPr="00B72A40">
        <w:rPr>
          <w:rFonts w:ascii="Times New Roman" w:hAnsi="Times New Roman" w:cs="Times New Roman"/>
          <w:sz w:val="24"/>
          <w:szCs w:val="24"/>
        </w:rPr>
        <w:t xml:space="preserve"> Христова с ЕГН: </w:t>
      </w:r>
      <w:r w:rsidR="00B054EA">
        <w:rPr>
          <w:rFonts w:ascii="Times New Roman" w:eastAsia="Calibri" w:hAnsi="Times New Roman" w:cs="Times New Roman"/>
          <w:sz w:val="24"/>
          <w:szCs w:val="24"/>
        </w:rPr>
        <w:t>……………</w:t>
      </w:r>
      <w:r w:rsidR="00BC7D58" w:rsidRPr="00B72A40">
        <w:rPr>
          <w:rFonts w:ascii="Times New Roman" w:hAnsi="Times New Roman" w:cs="Times New Roman"/>
          <w:sz w:val="24"/>
          <w:szCs w:val="24"/>
        </w:rPr>
        <w:t>;</w:t>
      </w:r>
    </w:p>
    <w:p w14:paraId="4BD818CD" w14:textId="41D2BC57" w:rsidR="00BC7D58" w:rsidRPr="00B72A40" w:rsidRDefault="00BC7D58"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xml:space="preserve">- Освобождава от длъжността „член“ на СИК № 182600007, с. Дянково – Валентина Валентинова </w:t>
      </w:r>
      <w:proofErr w:type="spellStart"/>
      <w:r w:rsidRPr="00B72A40">
        <w:rPr>
          <w:rFonts w:ascii="Times New Roman" w:hAnsi="Times New Roman" w:cs="Times New Roman"/>
          <w:sz w:val="24"/>
          <w:szCs w:val="24"/>
        </w:rPr>
        <w:t>Диканарова</w:t>
      </w:r>
      <w:proofErr w:type="spellEnd"/>
      <w:r w:rsidR="00962FFF" w:rsidRPr="00B72A40">
        <w:rPr>
          <w:rFonts w:ascii="Times New Roman" w:hAnsi="Times New Roman" w:cs="Times New Roman"/>
          <w:sz w:val="24"/>
          <w:szCs w:val="24"/>
        </w:rPr>
        <w:t xml:space="preserve">,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и на нейно място назначава – </w:t>
      </w:r>
      <w:proofErr w:type="spellStart"/>
      <w:r w:rsidRPr="00B72A40">
        <w:rPr>
          <w:rFonts w:ascii="Times New Roman" w:hAnsi="Times New Roman" w:cs="Times New Roman"/>
          <w:sz w:val="24"/>
          <w:szCs w:val="24"/>
        </w:rPr>
        <w:t>Сюзан</w:t>
      </w:r>
      <w:proofErr w:type="spellEnd"/>
      <w:r w:rsidRPr="00B72A40">
        <w:rPr>
          <w:rFonts w:ascii="Times New Roman" w:hAnsi="Times New Roman" w:cs="Times New Roman"/>
          <w:sz w:val="24"/>
          <w:szCs w:val="24"/>
        </w:rPr>
        <w:t xml:space="preserve"> </w:t>
      </w:r>
      <w:proofErr w:type="spellStart"/>
      <w:r w:rsidRPr="00B72A40">
        <w:rPr>
          <w:rFonts w:ascii="Times New Roman" w:hAnsi="Times New Roman" w:cs="Times New Roman"/>
          <w:sz w:val="24"/>
          <w:szCs w:val="24"/>
        </w:rPr>
        <w:t>Сезгинова</w:t>
      </w:r>
      <w:proofErr w:type="spellEnd"/>
      <w:r w:rsidRPr="00B72A40">
        <w:rPr>
          <w:rFonts w:ascii="Times New Roman" w:hAnsi="Times New Roman" w:cs="Times New Roman"/>
          <w:sz w:val="24"/>
          <w:szCs w:val="24"/>
        </w:rPr>
        <w:t xml:space="preserve"> </w:t>
      </w:r>
      <w:proofErr w:type="spellStart"/>
      <w:r w:rsidRPr="00B72A40">
        <w:rPr>
          <w:rFonts w:ascii="Times New Roman" w:hAnsi="Times New Roman" w:cs="Times New Roman"/>
          <w:sz w:val="24"/>
          <w:szCs w:val="24"/>
        </w:rPr>
        <w:t>Бейямиева</w:t>
      </w:r>
      <w:proofErr w:type="spellEnd"/>
      <w:r w:rsidRPr="00B72A40">
        <w:rPr>
          <w:rFonts w:ascii="Times New Roman" w:hAnsi="Times New Roman" w:cs="Times New Roman"/>
          <w:sz w:val="24"/>
          <w:szCs w:val="24"/>
        </w:rPr>
        <w:t xml:space="preserve"> с ЕГН: </w:t>
      </w:r>
      <w:r w:rsidR="00B054EA">
        <w:rPr>
          <w:rFonts w:ascii="Times New Roman" w:eastAsia="Calibri" w:hAnsi="Times New Roman" w:cs="Times New Roman"/>
          <w:sz w:val="24"/>
          <w:szCs w:val="24"/>
        </w:rPr>
        <w:t>……………</w:t>
      </w:r>
      <w:r w:rsidR="000E39F2" w:rsidRPr="00B72A40">
        <w:rPr>
          <w:rFonts w:ascii="Times New Roman" w:hAnsi="Times New Roman" w:cs="Times New Roman"/>
          <w:sz w:val="24"/>
          <w:szCs w:val="24"/>
        </w:rPr>
        <w:t>;</w:t>
      </w:r>
    </w:p>
    <w:p w14:paraId="0DE90721" w14:textId="64BE7553" w:rsidR="000E39F2" w:rsidRPr="00B72A40" w:rsidRDefault="000E39F2"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xml:space="preserve">- Освобождава от длъжността „член“ на СИК №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с. Киченица – Стоян Георгиев Димитров, </w:t>
      </w:r>
      <w:r w:rsidR="00EE0A23" w:rsidRPr="00B72A40">
        <w:rPr>
          <w:rFonts w:ascii="Times New Roman" w:hAnsi="Times New Roman" w:cs="Times New Roman"/>
          <w:sz w:val="24"/>
          <w:szCs w:val="24"/>
        </w:rPr>
        <w:t xml:space="preserve">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и на не</w:t>
      </w:r>
      <w:r w:rsidR="00D1335C">
        <w:rPr>
          <w:rFonts w:ascii="Times New Roman" w:hAnsi="Times New Roman" w:cs="Times New Roman"/>
          <w:sz w:val="24"/>
          <w:szCs w:val="24"/>
        </w:rPr>
        <w:t>гово</w:t>
      </w:r>
      <w:r w:rsidRPr="00B72A40">
        <w:rPr>
          <w:rFonts w:ascii="Times New Roman" w:hAnsi="Times New Roman" w:cs="Times New Roman"/>
          <w:sz w:val="24"/>
          <w:szCs w:val="24"/>
        </w:rPr>
        <w:t xml:space="preserve"> място назначава – Евгения Николаева Накова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w:t>
      </w:r>
    </w:p>
    <w:p w14:paraId="49C04E33" w14:textId="7B285EF5" w:rsidR="00C61FC1" w:rsidRPr="00B72A40" w:rsidRDefault="00962FFF"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3</w:t>
      </w:r>
      <w:r w:rsidR="00E75167" w:rsidRPr="00B72A40">
        <w:rPr>
          <w:rFonts w:ascii="Times New Roman" w:hAnsi="Times New Roman" w:cs="Times New Roman"/>
          <w:sz w:val="24"/>
          <w:szCs w:val="24"/>
        </w:rPr>
        <w:t xml:space="preserve">. </w:t>
      </w:r>
      <w:r w:rsidRPr="00B72A40">
        <w:rPr>
          <w:rFonts w:ascii="Times New Roman" w:hAnsi="Times New Roman" w:cs="Times New Roman"/>
          <w:sz w:val="24"/>
          <w:szCs w:val="24"/>
        </w:rPr>
        <w:t>С вх.№ 328/11</w:t>
      </w:r>
      <w:r w:rsidR="00C61FC1" w:rsidRPr="00B72A40">
        <w:rPr>
          <w:rFonts w:ascii="Times New Roman" w:hAnsi="Times New Roman" w:cs="Times New Roman"/>
          <w:sz w:val="24"/>
          <w:szCs w:val="24"/>
        </w:rPr>
        <w:t xml:space="preserve">.07.2021г. от </w:t>
      </w:r>
      <w:r w:rsidRPr="00B72A40">
        <w:rPr>
          <w:rFonts w:ascii="Times New Roman" w:hAnsi="Times New Roman" w:cs="Times New Roman"/>
          <w:sz w:val="24"/>
          <w:szCs w:val="24"/>
        </w:rPr>
        <w:t>Коалиция</w:t>
      </w:r>
      <w:r w:rsidR="00C61FC1" w:rsidRPr="00B72A40">
        <w:rPr>
          <w:rFonts w:ascii="Times New Roman" w:hAnsi="Times New Roman" w:cs="Times New Roman"/>
          <w:sz w:val="24"/>
          <w:szCs w:val="24"/>
        </w:rPr>
        <w:t xml:space="preserve"> „</w:t>
      </w:r>
      <w:r w:rsidRPr="00B72A40">
        <w:rPr>
          <w:rFonts w:ascii="Times New Roman" w:hAnsi="Times New Roman" w:cs="Times New Roman"/>
          <w:sz w:val="24"/>
          <w:szCs w:val="24"/>
        </w:rPr>
        <w:t>ГЕРБ-СДС</w:t>
      </w:r>
      <w:r w:rsidR="00C61FC1" w:rsidRPr="00B72A40">
        <w:rPr>
          <w:rFonts w:ascii="Times New Roman" w:hAnsi="Times New Roman" w:cs="Times New Roman"/>
          <w:sz w:val="24"/>
          <w:szCs w:val="24"/>
        </w:rPr>
        <w:t>“ за промени в състава на СИК и допълване списъка на резервните членове в община Разград, състояща се в следното:</w:t>
      </w:r>
    </w:p>
    <w:p w14:paraId="0F8EEEED" w14:textId="270624DD" w:rsidR="00C61FC1" w:rsidRPr="00B72A40" w:rsidRDefault="00E75167"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xml:space="preserve">- Допълва списъка с резервни членове с лицето – </w:t>
      </w:r>
      <w:r w:rsidR="00962FFF" w:rsidRPr="00B72A40">
        <w:rPr>
          <w:rFonts w:ascii="Times New Roman" w:hAnsi="Times New Roman" w:cs="Times New Roman"/>
          <w:sz w:val="24"/>
          <w:szCs w:val="24"/>
        </w:rPr>
        <w:t xml:space="preserve">Мирослава Йорданова Стоянова,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образование: </w:t>
      </w:r>
      <w:r w:rsidR="00B054EA">
        <w:rPr>
          <w:rFonts w:ascii="Times New Roman" w:eastAsia="Calibri" w:hAnsi="Times New Roman" w:cs="Times New Roman"/>
          <w:sz w:val="24"/>
          <w:szCs w:val="24"/>
        </w:rPr>
        <w:t>……………</w:t>
      </w:r>
      <w:r w:rsidR="00962FFF" w:rsidRPr="00B72A40">
        <w:rPr>
          <w:rFonts w:ascii="Times New Roman" w:hAnsi="Times New Roman" w:cs="Times New Roman"/>
          <w:sz w:val="24"/>
          <w:szCs w:val="24"/>
        </w:rPr>
        <w:t>,</w:t>
      </w:r>
      <w:r w:rsidRPr="00B72A40">
        <w:rPr>
          <w:rFonts w:ascii="Times New Roman" w:hAnsi="Times New Roman" w:cs="Times New Roman"/>
          <w:sz w:val="24"/>
          <w:szCs w:val="24"/>
        </w:rPr>
        <w:t xml:space="preserve"> специалност: </w:t>
      </w:r>
      <w:r w:rsidR="00B054EA">
        <w:rPr>
          <w:rFonts w:ascii="Times New Roman" w:eastAsia="Calibri" w:hAnsi="Times New Roman" w:cs="Times New Roman"/>
          <w:sz w:val="24"/>
          <w:szCs w:val="24"/>
        </w:rPr>
        <w:t>……………</w:t>
      </w:r>
      <w:r w:rsidR="00C61FC1" w:rsidRPr="00B72A40">
        <w:rPr>
          <w:rFonts w:ascii="Times New Roman" w:hAnsi="Times New Roman" w:cs="Times New Roman"/>
          <w:sz w:val="24"/>
          <w:szCs w:val="24"/>
        </w:rPr>
        <w:t>, тел. за контакт:</w:t>
      </w:r>
      <w:r w:rsidR="00B054EA" w:rsidRPr="00B054EA">
        <w:rPr>
          <w:rFonts w:ascii="Times New Roman" w:eastAsia="Calibri" w:hAnsi="Times New Roman" w:cs="Times New Roman"/>
          <w:sz w:val="24"/>
          <w:szCs w:val="24"/>
        </w:rPr>
        <w:t xml:space="preserve"> </w:t>
      </w:r>
      <w:r w:rsidR="00B054EA">
        <w:rPr>
          <w:rFonts w:ascii="Times New Roman" w:eastAsia="Calibri" w:hAnsi="Times New Roman" w:cs="Times New Roman"/>
          <w:sz w:val="24"/>
          <w:szCs w:val="24"/>
        </w:rPr>
        <w:t>……………</w:t>
      </w:r>
      <w:r w:rsidR="00C61FC1" w:rsidRPr="00B72A40">
        <w:rPr>
          <w:rFonts w:ascii="Times New Roman" w:hAnsi="Times New Roman" w:cs="Times New Roman"/>
          <w:sz w:val="24"/>
          <w:szCs w:val="24"/>
        </w:rPr>
        <w:t xml:space="preserve">; </w:t>
      </w:r>
    </w:p>
    <w:p w14:paraId="71634121" w14:textId="50DA796F" w:rsidR="003C797A" w:rsidRPr="00B72A40" w:rsidRDefault="002D1CA7"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Осв</w:t>
      </w:r>
      <w:r w:rsidR="00962FFF" w:rsidRPr="00B72A40">
        <w:rPr>
          <w:rFonts w:ascii="Times New Roman" w:hAnsi="Times New Roman" w:cs="Times New Roman"/>
          <w:sz w:val="24"/>
          <w:szCs w:val="24"/>
        </w:rPr>
        <w:t>обождава от длъжността „член“ на СИК № 182600048, гр</w:t>
      </w:r>
      <w:r w:rsidRPr="00B72A40">
        <w:rPr>
          <w:rFonts w:ascii="Times New Roman" w:hAnsi="Times New Roman" w:cs="Times New Roman"/>
          <w:sz w:val="24"/>
          <w:szCs w:val="24"/>
        </w:rPr>
        <w:t xml:space="preserve">. </w:t>
      </w:r>
      <w:r w:rsidR="00962FFF" w:rsidRPr="00B72A40">
        <w:rPr>
          <w:rFonts w:ascii="Times New Roman" w:hAnsi="Times New Roman" w:cs="Times New Roman"/>
          <w:sz w:val="24"/>
          <w:szCs w:val="24"/>
        </w:rPr>
        <w:t>Разград</w:t>
      </w:r>
      <w:r w:rsidRPr="00B72A40">
        <w:rPr>
          <w:rFonts w:ascii="Times New Roman" w:hAnsi="Times New Roman" w:cs="Times New Roman"/>
          <w:sz w:val="24"/>
          <w:szCs w:val="24"/>
        </w:rPr>
        <w:t xml:space="preserve"> – </w:t>
      </w:r>
      <w:r w:rsidR="00962FFF" w:rsidRPr="00B72A40">
        <w:rPr>
          <w:rFonts w:ascii="Times New Roman" w:hAnsi="Times New Roman" w:cs="Times New Roman"/>
          <w:sz w:val="24"/>
          <w:szCs w:val="24"/>
        </w:rPr>
        <w:t xml:space="preserve">Маргарита Миленова - </w:t>
      </w:r>
      <w:proofErr w:type="spellStart"/>
      <w:r w:rsidR="00962FFF" w:rsidRPr="00B72A40">
        <w:rPr>
          <w:rFonts w:ascii="Times New Roman" w:hAnsi="Times New Roman" w:cs="Times New Roman"/>
          <w:sz w:val="24"/>
          <w:szCs w:val="24"/>
        </w:rPr>
        <w:t>Гиргинова</w:t>
      </w:r>
      <w:proofErr w:type="spellEnd"/>
      <w:r w:rsidRPr="00B72A40">
        <w:rPr>
          <w:rFonts w:ascii="Times New Roman" w:hAnsi="Times New Roman" w:cs="Times New Roman"/>
          <w:sz w:val="24"/>
          <w:szCs w:val="24"/>
        </w:rPr>
        <w:t xml:space="preserve">,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и на нейно място назначава – </w:t>
      </w:r>
      <w:r w:rsidR="00962FFF" w:rsidRPr="00B72A40">
        <w:rPr>
          <w:rFonts w:ascii="Times New Roman" w:hAnsi="Times New Roman" w:cs="Times New Roman"/>
          <w:sz w:val="24"/>
          <w:szCs w:val="24"/>
        </w:rPr>
        <w:t xml:space="preserve">Мирослава Йорданова Стоянова, с ЕГН: </w:t>
      </w:r>
      <w:r w:rsidR="00B054EA">
        <w:rPr>
          <w:rFonts w:ascii="Times New Roman" w:eastAsia="Calibri" w:hAnsi="Times New Roman" w:cs="Times New Roman"/>
          <w:sz w:val="24"/>
          <w:szCs w:val="24"/>
        </w:rPr>
        <w:t>……………</w:t>
      </w:r>
      <w:r w:rsidR="00962FFF" w:rsidRPr="00B72A40">
        <w:rPr>
          <w:rFonts w:ascii="Times New Roman" w:hAnsi="Times New Roman" w:cs="Times New Roman"/>
          <w:sz w:val="24"/>
          <w:szCs w:val="24"/>
        </w:rPr>
        <w:t xml:space="preserve">, образование: </w:t>
      </w:r>
      <w:r w:rsidR="00B054EA">
        <w:rPr>
          <w:rFonts w:ascii="Times New Roman" w:eastAsia="Calibri" w:hAnsi="Times New Roman" w:cs="Times New Roman"/>
          <w:sz w:val="24"/>
          <w:szCs w:val="24"/>
        </w:rPr>
        <w:t>……………</w:t>
      </w:r>
      <w:r w:rsidR="00962FFF" w:rsidRPr="00B72A40">
        <w:rPr>
          <w:rFonts w:ascii="Times New Roman" w:hAnsi="Times New Roman" w:cs="Times New Roman"/>
          <w:sz w:val="24"/>
          <w:szCs w:val="24"/>
        </w:rPr>
        <w:t xml:space="preserve">, специалност: </w:t>
      </w:r>
      <w:r w:rsidR="00B054EA">
        <w:rPr>
          <w:rFonts w:ascii="Times New Roman" w:eastAsia="Calibri" w:hAnsi="Times New Roman" w:cs="Times New Roman"/>
          <w:sz w:val="24"/>
          <w:szCs w:val="24"/>
        </w:rPr>
        <w:t>……………</w:t>
      </w:r>
      <w:r w:rsidR="00962FFF" w:rsidRPr="00B72A40">
        <w:rPr>
          <w:rFonts w:ascii="Times New Roman" w:hAnsi="Times New Roman" w:cs="Times New Roman"/>
          <w:sz w:val="24"/>
          <w:szCs w:val="24"/>
        </w:rPr>
        <w:t>, тел. за контакт:</w:t>
      </w:r>
      <w:r w:rsidR="00F31026" w:rsidRPr="00B72A40">
        <w:rPr>
          <w:rFonts w:ascii="Times New Roman" w:hAnsi="Times New Roman" w:cs="Times New Roman"/>
          <w:sz w:val="24"/>
          <w:szCs w:val="24"/>
        </w:rPr>
        <w:t xml:space="preserve"> </w:t>
      </w:r>
      <w:r w:rsidR="00B054EA">
        <w:rPr>
          <w:rFonts w:ascii="Times New Roman" w:eastAsia="Calibri" w:hAnsi="Times New Roman" w:cs="Times New Roman"/>
          <w:sz w:val="24"/>
          <w:szCs w:val="24"/>
        </w:rPr>
        <w:t>……………</w:t>
      </w:r>
      <w:r w:rsidR="00962FFF" w:rsidRPr="00B72A40">
        <w:rPr>
          <w:rFonts w:ascii="Times New Roman" w:hAnsi="Times New Roman" w:cs="Times New Roman"/>
          <w:sz w:val="24"/>
          <w:szCs w:val="24"/>
        </w:rPr>
        <w:t xml:space="preserve">; </w:t>
      </w:r>
      <w:bookmarkEnd w:id="4"/>
      <w:bookmarkEnd w:id="5"/>
    </w:p>
    <w:p w14:paraId="23F80DAD" w14:textId="413BAD9E" w:rsidR="00F31026" w:rsidRPr="00B72A40" w:rsidRDefault="00F31026"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4. С вх. № 338/11.07.21 г. от Коалиция „Демократична България – Обединение“ за промяна с в състава на СИК и допълване списъка на резервните членове в община Разград, състояща се в следното:</w:t>
      </w:r>
    </w:p>
    <w:p w14:paraId="75B15AA2" w14:textId="0BCBEB55" w:rsidR="00F31026" w:rsidRPr="00B72A40" w:rsidRDefault="00F31026" w:rsidP="0096312B">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lastRenderedPageBreak/>
        <w:t xml:space="preserve">- Допълва списъка с резервни членове с лицето – Цветелина Живкова Атанасова,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образование: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специалност: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тел. за контакт: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w:t>
      </w:r>
    </w:p>
    <w:p w14:paraId="29805693" w14:textId="28C22C5C" w:rsidR="00F31026" w:rsidRPr="00B72A40" w:rsidRDefault="00F31026" w:rsidP="0096312B">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xml:space="preserve">- Освобождава от длъжността „секретар“ на СИК № 182600034, гр. Разград – Кунка Великова Николова,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образование: </w:t>
      </w:r>
      <w:r w:rsidR="00B126B2">
        <w:rPr>
          <w:rFonts w:ascii="Times New Roman" w:eastAsia="Calibri" w:hAnsi="Times New Roman" w:cs="Times New Roman"/>
          <w:sz w:val="24"/>
          <w:szCs w:val="24"/>
        </w:rPr>
        <w:t>……………</w:t>
      </w:r>
      <w:r w:rsidRPr="00B72A40">
        <w:rPr>
          <w:rFonts w:ascii="Times New Roman" w:hAnsi="Times New Roman" w:cs="Times New Roman"/>
          <w:sz w:val="24"/>
          <w:szCs w:val="24"/>
        </w:rPr>
        <w:t xml:space="preserve">, специалност: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тел. за контакт: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и на нейно място назначава - Цветелина Живкова Атанасова, с ЕГН: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образование: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специалност: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 xml:space="preserve">, тел. за контакт: </w:t>
      </w:r>
      <w:r w:rsidR="00B054EA">
        <w:rPr>
          <w:rFonts w:ascii="Times New Roman" w:eastAsia="Calibri" w:hAnsi="Times New Roman" w:cs="Times New Roman"/>
          <w:sz w:val="24"/>
          <w:szCs w:val="24"/>
        </w:rPr>
        <w:t>……………</w:t>
      </w:r>
      <w:r w:rsidRPr="00B72A40">
        <w:rPr>
          <w:rFonts w:ascii="Times New Roman" w:hAnsi="Times New Roman" w:cs="Times New Roman"/>
          <w:sz w:val="24"/>
          <w:szCs w:val="24"/>
        </w:rPr>
        <w:t>.</w:t>
      </w:r>
    </w:p>
    <w:p w14:paraId="46707CE3" w14:textId="77777777" w:rsidR="00E1787B" w:rsidRPr="00B72A40" w:rsidRDefault="00E1787B" w:rsidP="0096312B">
      <w:pPr>
        <w:pStyle w:val="a7"/>
        <w:spacing w:after="0" w:line="276" w:lineRule="auto"/>
        <w:ind w:left="0" w:firstLine="708"/>
        <w:contextualSpacing w:val="0"/>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 оглед изложеното, предложенията следва да бъдат приети.</w:t>
      </w:r>
    </w:p>
    <w:p w14:paraId="6473F2EC" w14:textId="77777777" w:rsidR="00E1787B" w:rsidRDefault="00E1787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a5"/>
        <w:tblW w:w="0" w:type="auto"/>
        <w:jc w:val="center"/>
        <w:tblLook w:val="04A0" w:firstRow="1" w:lastRow="0" w:firstColumn="1" w:lastColumn="0" w:noHBand="0" w:noVBand="1"/>
      </w:tblPr>
      <w:tblGrid>
        <w:gridCol w:w="396"/>
        <w:gridCol w:w="1690"/>
        <w:gridCol w:w="3454"/>
        <w:gridCol w:w="837"/>
        <w:gridCol w:w="1134"/>
        <w:gridCol w:w="1984"/>
      </w:tblGrid>
      <w:tr w:rsidR="00167750" w:rsidRPr="0096312B" w14:paraId="3F0F0598" w14:textId="77777777" w:rsidTr="00A063A0">
        <w:trPr>
          <w:trHeight w:val="419"/>
          <w:jc w:val="center"/>
        </w:trPr>
        <w:tc>
          <w:tcPr>
            <w:tcW w:w="0" w:type="auto"/>
          </w:tcPr>
          <w:p w14:paraId="126A1917"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690" w:type="dxa"/>
          </w:tcPr>
          <w:p w14:paraId="0B51325E"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3454" w:type="dxa"/>
          </w:tcPr>
          <w:p w14:paraId="4505FDAA"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837" w:type="dxa"/>
          </w:tcPr>
          <w:p w14:paraId="11E14178"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134" w:type="dxa"/>
          </w:tcPr>
          <w:p w14:paraId="099962DA"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984" w:type="dxa"/>
          </w:tcPr>
          <w:p w14:paraId="5C71F8E5"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1B664FC5"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167750" w:rsidRPr="0096312B" w14:paraId="656525F5" w14:textId="77777777" w:rsidTr="00A063A0">
        <w:trPr>
          <w:trHeight w:val="261"/>
          <w:jc w:val="center"/>
        </w:trPr>
        <w:tc>
          <w:tcPr>
            <w:tcW w:w="0" w:type="auto"/>
          </w:tcPr>
          <w:p w14:paraId="3E566791"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690" w:type="dxa"/>
          </w:tcPr>
          <w:p w14:paraId="13D00D3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3454" w:type="dxa"/>
          </w:tcPr>
          <w:p w14:paraId="2F9844F6"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837" w:type="dxa"/>
          </w:tcPr>
          <w:p w14:paraId="7F9A5181"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5E35AE48"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4C6BFA10"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63C53744" w14:textId="77777777" w:rsidTr="00A063A0">
        <w:trPr>
          <w:trHeight w:val="307"/>
          <w:jc w:val="center"/>
        </w:trPr>
        <w:tc>
          <w:tcPr>
            <w:tcW w:w="0" w:type="auto"/>
          </w:tcPr>
          <w:p w14:paraId="746E024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690" w:type="dxa"/>
          </w:tcPr>
          <w:p w14:paraId="3B5ACC5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3454" w:type="dxa"/>
          </w:tcPr>
          <w:p w14:paraId="255EF2D0"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837" w:type="dxa"/>
          </w:tcPr>
          <w:p w14:paraId="4695E609"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7FA6C441"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3BC3DB6A"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447C8B0E" w14:textId="77777777" w:rsidTr="00A063A0">
        <w:trPr>
          <w:trHeight w:val="250"/>
          <w:jc w:val="center"/>
        </w:trPr>
        <w:tc>
          <w:tcPr>
            <w:tcW w:w="0" w:type="auto"/>
          </w:tcPr>
          <w:p w14:paraId="1FE609A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690" w:type="dxa"/>
          </w:tcPr>
          <w:p w14:paraId="570D900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3454" w:type="dxa"/>
          </w:tcPr>
          <w:p w14:paraId="3E5C45F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837" w:type="dxa"/>
          </w:tcPr>
          <w:p w14:paraId="74F62A77"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22C8077A"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6ED38AB1"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22076721" w14:textId="77777777" w:rsidTr="00A063A0">
        <w:trPr>
          <w:trHeight w:val="273"/>
          <w:jc w:val="center"/>
        </w:trPr>
        <w:tc>
          <w:tcPr>
            <w:tcW w:w="0" w:type="auto"/>
          </w:tcPr>
          <w:p w14:paraId="78EF8182"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690" w:type="dxa"/>
          </w:tcPr>
          <w:p w14:paraId="174847D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3454" w:type="dxa"/>
          </w:tcPr>
          <w:p w14:paraId="4AFA025D"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837" w:type="dxa"/>
          </w:tcPr>
          <w:p w14:paraId="74398725"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5E027CB8"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20777670"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71F5648C" w14:textId="77777777" w:rsidTr="00A063A0">
        <w:trPr>
          <w:trHeight w:val="261"/>
          <w:jc w:val="center"/>
        </w:trPr>
        <w:tc>
          <w:tcPr>
            <w:tcW w:w="0" w:type="auto"/>
          </w:tcPr>
          <w:p w14:paraId="110C188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690" w:type="dxa"/>
          </w:tcPr>
          <w:p w14:paraId="1816E8F0"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41F30180"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837" w:type="dxa"/>
          </w:tcPr>
          <w:p w14:paraId="228D5BD3"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24087CB4"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74A4D111"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741E232B" w14:textId="77777777" w:rsidTr="00A063A0">
        <w:trPr>
          <w:trHeight w:val="273"/>
          <w:jc w:val="center"/>
        </w:trPr>
        <w:tc>
          <w:tcPr>
            <w:tcW w:w="0" w:type="auto"/>
          </w:tcPr>
          <w:p w14:paraId="6E1F33E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690" w:type="dxa"/>
          </w:tcPr>
          <w:p w14:paraId="3E185960"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472993F6"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837" w:type="dxa"/>
          </w:tcPr>
          <w:p w14:paraId="211E2746"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1CD57948"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449A7242"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50B05914" w14:textId="77777777" w:rsidTr="00A063A0">
        <w:trPr>
          <w:trHeight w:val="273"/>
          <w:jc w:val="center"/>
        </w:trPr>
        <w:tc>
          <w:tcPr>
            <w:tcW w:w="0" w:type="auto"/>
          </w:tcPr>
          <w:p w14:paraId="4338169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690" w:type="dxa"/>
          </w:tcPr>
          <w:p w14:paraId="59C877C0"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7AA6DE1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837" w:type="dxa"/>
          </w:tcPr>
          <w:p w14:paraId="6EA3BE72"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1ACE195F"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6FB01206"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1E0C9083" w14:textId="77777777" w:rsidTr="00A063A0">
        <w:trPr>
          <w:trHeight w:val="283"/>
          <w:jc w:val="center"/>
        </w:trPr>
        <w:tc>
          <w:tcPr>
            <w:tcW w:w="0" w:type="auto"/>
          </w:tcPr>
          <w:p w14:paraId="1856397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690" w:type="dxa"/>
          </w:tcPr>
          <w:p w14:paraId="3EE87FD3"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787C8E73"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837" w:type="dxa"/>
          </w:tcPr>
          <w:p w14:paraId="5D71D8F2"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739CAFD3"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5D1231C7"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28725B34" w14:textId="77777777" w:rsidTr="00A063A0">
        <w:trPr>
          <w:trHeight w:val="273"/>
          <w:jc w:val="center"/>
        </w:trPr>
        <w:tc>
          <w:tcPr>
            <w:tcW w:w="0" w:type="auto"/>
          </w:tcPr>
          <w:p w14:paraId="6310B6AC"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690" w:type="dxa"/>
          </w:tcPr>
          <w:p w14:paraId="133CD076"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1F15E888"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837" w:type="dxa"/>
          </w:tcPr>
          <w:p w14:paraId="26865C96"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0B9A9C4B"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456AACC2"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4B4F6561" w14:textId="77777777" w:rsidTr="00A063A0">
        <w:trPr>
          <w:trHeight w:val="273"/>
          <w:jc w:val="center"/>
        </w:trPr>
        <w:tc>
          <w:tcPr>
            <w:tcW w:w="0" w:type="auto"/>
          </w:tcPr>
          <w:p w14:paraId="4621B3B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690" w:type="dxa"/>
          </w:tcPr>
          <w:p w14:paraId="15F8DE9C"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0780B9B4"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837" w:type="dxa"/>
          </w:tcPr>
          <w:p w14:paraId="7060D640"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4E08475E"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2EA6AD34"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14DBAABD" w14:textId="77777777" w:rsidTr="00A063A0">
        <w:trPr>
          <w:trHeight w:val="273"/>
          <w:jc w:val="center"/>
        </w:trPr>
        <w:tc>
          <w:tcPr>
            <w:tcW w:w="0" w:type="auto"/>
          </w:tcPr>
          <w:p w14:paraId="3FF10AA3"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690" w:type="dxa"/>
          </w:tcPr>
          <w:p w14:paraId="1D31E53C"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1E33F65B"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837" w:type="dxa"/>
          </w:tcPr>
          <w:p w14:paraId="4A7EC671"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7C8FBE87"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318D4D4F"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69417A7E" w14:textId="77777777" w:rsidTr="00A063A0">
        <w:trPr>
          <w:trHeight w:val="273"/>
          <w:jc w:val="center"/>
        </w:trPr>
        <w:tc>
          <w:tcPr>
            <w:tcW w:w="0" w:type="auto"/>
          </w:tcPr>
          <w:p w14:paraId="4A31E2BC"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690" w:type="dxa"/>
          </w:tcPr>
          <w:p w14:paraId="76D42A79"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446E5E8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837" w:type="dxa"/>
          </w:tcPr>
          <w:p w14:paraId="592DB444"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49697044" w14:textId="77777777" w:rsidR="00167750" w:rsidRPr="00167750" w:rsidRDefault="00167750" w:rsidP="00890DA6">
            <w:pPr>
              <w:spacing w:line="276" w:lineRule="auto"/>
              <w:jc w:val="center"/>
              <w:rPr>
                <w:rFonts w:ascii="Times New Roman" w:hAnsi="Times New Roman" w:cs="Times New Roman"/>
                <w:sz w:val="18"/>
                <w:szCs w:val="18"/>
              </w:rPr>
            </w:pPr>
          </w:p>
        </w:tc>
        <w:tc>
          <w:tcPr>
            <w:tcW w:w="1984" w:type="dxa"/>
          </w:tcPr>
          <w:p w14:paraId="6D04B931"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7434357A" w14:textId="77777777" w:rsidTr="00A063A0">
        <w:trPr>
          <w:trHeight w:val="273"/>
          <w:jc w:val="center"/>
        </w:trPr>
        <w:tc>
          <w:tcPr>
            <w:tcW w:w="0" w:type="auto"/>
          </w:tcPr>
          <w:p w14:paraId="100530F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690" w:type="dxa"/>
          </w:tcPr>
          <w:p w14:paraId="3234D4A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3454" w:type="dxa"/>
          </w:tcPr>
          <w:p w14:paraId="2FCF628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837" w:type="dxa"/>
          </w:tcPr>
          <w:p w14:paraId="4204075F"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134" w:type="dxa"/>
          </w:tcPr>
          <w:p w14:paraId="2F9BAD0A" w14:textId="77777777" w:rsidR="00167750" w:rsidRPr="00167750" w:rsidRDefault="00167750" w:rsidP="00890DA6">
            <w:pPr>
              <w:spacing w:line="276" w:lineRule="auto"/>
              <w:jc w:val="both"/>
              <w:rPr>
                <w:rFonts w:ascii="Times New Roman" w:hAnsi="Times New Roman" w:cs="Times New Roman"/>
                <w:sz w:val="18"/>
                <w:szCs w:val="18"/>
              </w:rPr>
            </w:pPr>
          </w:p>
        </w:tc>
        <w:tc>
          <w:tcPr>
            <w:tcW w:w="1984" w:type="dxa"/>
          </w:tcPr>
          <w:p w14:paraId="024A3732" w14:textId="77777777" w:rsidR="00167750" w:rsidRPr="00167750" w:rsidRDefault="00167750" w:rsidP="00890DA6">
            <w:pPr>
              <w:spacing w:line="276" w:lineRule="auto"/>
              <w:jc w:val="both"/>
              <w:rPr>
                <w:rFonts w:ascii="Times New Roman" w:hAnsi="Times New Roman" w:cs="Times New Roman"/>
                <w:sz w:val="18"/>
                <w:szCs w:val="18"/>
              </w:rPr>
            </w:pPr>
          </w:p>
        </w:tc>
      </w:tr>
    </w:tbl>
    <w:p w14:paraId="684A049E" w14:textId="560727C6" w:rsidR="00E1787B" w:rsidRPr="00B72A40" w:rsidRDefault="00E1787B" w:rsidP="0096312B">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w:t>
      </w:r>
      <w:r w:rsidR="00A80299" w:rsidRPr="00B72A40">
        <w:rPr>
          <w:rFonts w:ascii="Times New Roman" w:eastAsia="Calibri" w:hAnsi="Times New Roman" w:cs="Times New Roman"/>
          <w:sz w:val="24"/>
          <w:szCs w:val="24"/>
        </w:rPr>
        <w:t xml:space="preserve">глед проведеното гласуване: с </w:t>
      </w:r>
      <w:r w:rsidR="00316E50" w:rsidRPr="00B72A40">
        <w:rPr>
          <w:rFonts w:ascii="Times New Roman" w:eastAsia="Calibri" w:hAnsi="Times New Roman" w:cs="Times New Roman"/>
          <w:sz w:val="24"/>
          <w:szCs w:val="24"/>
        </w:rPr>
        <w:t>1</w:t>
      </w:r>
      <w:r w:rsidR="0096312B">
        <w:rPr>
          <w:rFonts w:ascii="Times New Roman" w:eastAsia="Calibri" w:hAnsi="Times New Roman" w:cs="Times New Roman"/>
          <w:sz w:val="24"/>
          <w:szCs w:val="24"/>
        </w:rPr>
        <w:t>3</w:t>
      </w:r>
      <w:r w:rsidR="00A80299" w:rsidRPr="00B72A40">
        <w:rPr>
          <w:rFonts w:ascii="Times New Roman" w:eastAsia="Calibri" w:hAnsi="Times New Roman" w:cs="Times New Roman"/>
          <w:sz w:val="24"/>
          <w:szCs w:val="24"/>
        </w:rPr>
        <w:t xml:space="preserve"> (</w:t>
      </w:r>
      <w:r w:rsidR="0096312B">
        <w:rPr>
          <w:rFonts w:ascii="Times New Roman" w:eastAsia="Calibri" w:hAnsi="Times New Roman" w:cs="Times New Roman"/>
          <w:sz w:val="24"/>
          <w:szCs w:val="24"/>
        </w:rPr>
        <w:t>три</w:t>
      </w:r>
      <w:r w:rsidR="002C69B2" w:rsidRPr="00B72A40">
        <w:rPr>
          <w:rFonts w:ascii="Times New Roman" w:eastAsia="Calibri" w:hAnsi="Times New Roman" w:cs="Times New Roman"/>
          <w:sz w:val="24"/>
          <w:szCs w:val="24"/>
        </w:rPr>
        <w:t>надесет</w:t>
      </w:r>
      <w:r w:rsidRPr="00B72A40">
        <w:rPr>
          <w:rFonts w:ascii="Times New Roman" w:eastAsia="Calibri" w:hAnsi="Times New Roman" w:cs="Times New Roman"/>
          <w:sz w:val="24"/>
          <w:szCs w:val="24"/>
        </w:rPr>
        <w:t>) гласа – „ЗА“, без „ПРОТИВ“ и без гласове с „ОСОБЕНО МНЕНИЕ“, РИК-Разград взе следното</w:t>
      </w:r>
    </w:p>
    <w:p w14:paraId="7AA013A9" w14:textId="77777777" w:rsidR="00E1787B" w:rsidRPr="00B72A40" w:rsidRDefault="00E1787B" w:rsidP="0096312B">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r>
    </w:p>
    <w:p w14:paraId="6A1F3AAB" w14:textId="734EB73C" w:rsidR="00E1787B" w:rsidRPr="00B72A40" w:rsidRDefault="00663595" w:rsidP="0096312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РЕШЕНИЕ № 205</w:t>
      </w:r>
      <w:r w:rsidR="00B344CB" w:rsidRPr="00B72A40">
        <w:rPr>
          <w:rFonts w:ascii="Times New Roman" w:hAnsi="Times New Roman" w:cs="Times New Roman"/>
          <w:b/>
          <w:sz w:val="24"/>
          <w:szCs w:val="24"/>
        </w:rPr>
        <w:t>-</w:t>
      </w:r>
      <w:r w:rsidR="00E1787B" w:rsidRPr="00B72A40">
        <w:rPr>
          <w:rFonts w:ascii="Times New Roman" w:hAnsi="Times New Roman" w:cs="Times New Roman"/>
          <w:b/>
          <w:sz w:val="24"/>
          <w:szCs w:val="24"/>
        </w:rPr>
        <w:t>НС</w:t>
      </w:r>
    </w:p>
    <w:p w14:paraId="4B1AB120" w14:textId="1B198027" w:rsidR="00E1787B" w:rsidRPr="00B72A40" w:rsidRDefault="00A80299" w:rsidP="0096312B">
      <w:pPr>
        <w:spacing w:after="0" w:line="276" w:lineRule="auto"/>
        <w:jc w:val="center"/>
        <w:rPr>
          <w:rFonts w:ascii="Times New Roman" w:hAnsi="Times New Roman" w:cs="Times New Roman"/>
          <w:b/>
          <w:sz w:val="24"/>
          <w:szCs w:val="24"/>
        </w:rPr>
      </w:pPr>
      <w:r w:rsidRPr="00B72A40">
        <w:rPr>
          <w:rFonts w:ascii="Times New Roman" w:hAnsi="Times New Roman" w:cs="Times New Roman"/>
          <w:b/>
          <w:sz w:val="24"/>
          <w:szCs w:val="24"/>
        </w:rPr>
        <w:t xml:space="preserve">Разград, </w:t>
      </w:r>
      <w:r w:rsidR="00962FFF" w:rsidRPr="00B72A40">
        <w:rPr>
          <w:rFonts w:ascii="Times New Roman" w:hAnsi="Times New Roman" w:cs="Times New Roman"/>
          <w:b/>
          <w:sz w:val="24"/>
          <w:szCs w:val="24"/>
        </w:rPr>
        <w:t>11</w:t>
      </w:r>
      <w:r w:rsidR="00E1787B" w:rsidRPr="00B72A40">
        <w:rPr>
          <w:rFonts w:ascii="Times New Roman" w:hAnsi="Times New Roman" w:cs="Times New Roman"/>
          <w:b/>
          <w:sz w:val="24"/>
          <w:szCs w:val="24"/>
        </w:rPr>
        <w:t xml:space="preserve"> юли 2021 г.</w:t>
      </w:r>
    </w:p>
    <w:p w14:paraId="5A09EDE4" w14:textId="77777777" w:rsidR="00E1787B" w:rsidRPr="00B72A40" w:rsidRDefault="00E1787B" w:rsidP="0096312B">
      <w:pPr>
        <w:spacing w:after="0" w:line="276" w:lineRule="auto"/>
        <w:jc w:val="center"/>
        <w:rPr>
          <w:rFonts w:ascii="Times New Roman" w:hAnsi="Times New Roman" w:cs="Times New Roman"/>
          <w:b/>
          <w:sz w:val="24"/>
          <w:szCs w:val="24"/>
        </w:rPr>
      </w:pPr>
    </w:p>
    <w:p w14:paraId="7CE5AB7C" w14:textId="5B87BF62" w:rsidR="00A063A0" w:rsidRDefault="00E1787B" w:rsidP="0096312B">
      <w:pPr>
        <w:spacing w:after="0" w:line="276" w:lineRule="auto"/>
        <w:ind w:firstLine="567"/>
        <w:jc w:val="both"/>
        <w:rPr>
          <w:rFonts w:ascii="Times New Roman" w:eastAsia="Calibri" w:hAnsi="Times New Roman" w:cs="Times New Roman"/>
          <w:b/>
          <w:sz w:val="24"/>
          <w:szCs w:val="24"/>
        </w:rPr>
      </w:pPr>
      <w:r w:rsidRPr="00B72A40">
        <w:rPr>
          <w:rFonts w:ascii="Times New Roman" w:hAnsi="Times New Roman" w:cs="Times New Roman"/>
          <w:sz w:val="24"/>
          <w:szCs w:val="24"/>
        </w:rPr>
        <w:t>ОТНОСНО</w:t>
      </w:r>
      <w:r w:rsidR="00963798" w:rsidRPr="00B72A40">
        <w:rPr>
          <w:rFonts w:ascii="Times New Roman" w:eastAsia="Calibri" w:hAnsi="Times New Roman" w:cs="Times New Roman"/>
          <w:sz w:val="24"/>
          <w:szCs w:val="24"/>
        </w:rPr>
        <w:t xml:space="preserve">: </w:t>
      </w:r>
      <w:r w:rsidR="00962FFF" w:rsidRPr="00B72A40">
        <w:rPr>
          <w:rFonts w:ascii="Times New Roman" w:eastAsia="Calibri" w:hAnsi="Times New Roman" w:cs="Times New Roman"/>
          <w:sz w:val="24"/>
          <w:szCs w:val="24"/>
        </w:rPr>
        <w:t xml:space="preserve">Изменение и допълнение на Решение № 62-НС/10.06.2021г. на РИК-Разград, относно назначаване на съставите на СИК в община Разград и утвърждаване списъка с резервните членове в изборите за народни представители за Народно събрание на 11 юли 2021 г., в частта на - утвърдения Списък на резервни членове и промяна в състава на СИК с </w:t>
      </w:r>
      <w:r w:rsidR="00CD044B" w:rsidRPr="002843D6">
        <w:rPr>
          <w:rFonts w:ascii="Times New Roman" w:eastAsia="Calibri" w:hAnsi="Times New Roman" w:cs="Times New Roman"/>
          <w:sz w:val="24"/>
          <w:szCs w:val="24"/>
        </w:rPr>
        <w:t>№ 182600003, СИК № 182600007, СИК №182600009</w:t>
      </w:r>
      <w:r w:rsidR="00CD044B">
        <w:rPr>
          <w:rFonts w:ascii="Times New Roman" w:eastAsia="Calibri" w:hAnsi="Times New Roman" w:cs="Times New Roman"/>
          <w:sz w:val="24"/>
          <w:szCs w:val="24"/>
        </w:rPr>
        <w:t xml:space="preserve">, СИК № 182600034, </w:t>
      </w:r>
      <w:r w:rsidR="00CD044B" w:rsidRPr="002843D6">
        <w:rPr>
          <w:rFonts w:ascii="Times New Roman" w:eastAsia="Calibri" w:hAnsi="Times New Roman" w:cs="Times New Roman"/>
          <w:sz w:val="24"/>
          <w:szCs w:val="24"/>
        </w:rPr>
        <w:t>СИК</w:t>
      </w:r>
      <w:r w:rsidR="00CD044B">
        <w:rPr>
          <w:rFonts w:ascii="Times New Roman" w:eastAsia="Calibri" w:hAnsi="Times New Roman" w:cs="Times New Roman"/>
          <w:sz w:val="24"/>
          <w:szCs w:val="24"/>
        </w:rPr>
        <w:t xml:space="preserve"> </w:t>
      </w:r>
      <w:r w:rsidR="00CD044B" w:rsidRPr="002843D6">
        <w:rPr>
          <w:rFonts w:ascii="Times New Roman" w:eastAsia="Calibri" w:hAnsi="Times New Roman" w:cs="Times New Roman"/>
          <w:sz w:val="24"/>
          <w:szCs w:val="24"/>
        </w:rPr>
        <w:t>№</w:t>
      </w:r>
      <w:r w:rsidR="00CD044B">
        <w:rPr>
          <w:rFonts w:ascii="Times New Roman" w:eastAsia="Calibri" w:hAnsi="Times New Roman" w:cs="Times New Roman"/>
          <w:sz w:val="24"/>
          <w:szCs w:val="24"/>
        </w:rPr>
        <w:t xml:space="preserve"> </w:t>
      </w:r>
      <w:r w:rsidR="00CD044B" w:rsidRPr="002843D6">
        <w:rPr>
          <w:rFonts w:ascii="Times New Roman" w:eastAsia="Calibri" w:hAnsi="Times New Roman" w:cs="Times New Roman"/>
          <w:sz w:val="24"/>
          <w:szCs w:val="24"/>
        </w:rPr>
        <w:t>182600044</w:t>
      </w:r>
      <w:r w:rsidR="00CD044B">
        <w:rPr>
          <w:rFonts w:ascii="Times New Roman" w:eastAsia="Calibri" w:hAnsi="Times New Roman" w:cs="Times New Roman"/>
          <w:sz w:val="24"/>
          <w:szCs w:val="24"/>
        </w:rPr>
        <w:t xml:space="preserve"> и СИК № 182600048</w:t>
      </w:r>
    </w:p>
    <w:p w14:paraId="16B5E7BB" w14:textId="77777777" w:rsidR="00CD044B" w:rsidRPr="00CD044B" w:rsidRDefault="00CD044B" w:rsidP="0096312B">
      <w:pPr>
        <w:spacing w:after="0" w:line="276" w:lineRule="auto"/>
        <w:ind w:firstLine="567"/>
        <w:jc w:val="both"/>
        <w:rPr>
          <w:rFonts w:ascii="Times New Roman" w:eastAsia="Calibri" w:hAnsi="Times New Roman" w:cs="Times New Roman"/>
          <w:b/>
          <w:sz w:val="24"/>
          <w:szCs w:val="24"/>
        </w:rPr>
      </w:pPr>
    </w:p>
    <w:p w14:paraId="00B1D38F" w14:textId="308FD67C" w:rsidR="00632266" w:rsidRPr="00B72A40" w:rsidRDefault="00632266" w:rsidP="00A063A0">
      <w:pPr>
        <w:pStyle w:val="ae"/>
        <w:spacing w:before="0" w:beforeAutospacing="0" w:after="0" w:afterAutospacing="0" w:line="276" w:lineRule="auto"/>
        <w:ind w:firstLine="708"/>
        <w:jc w:val="both"/>
      </w:pPr>
      <w:r w:rsidRPr="00B72A40">
        <w:t xml:space="preserve">Със свое </w:t>
      </w:r>
      <w:r w:rsidRPr="00B72A40">
        <w:rPr>
          <w:rFonts w:eastAsia="Calibri"/>
        </w:rPr>
        <w:t>Решение № 6</w:t>
      </w:r>
      <w:r w:rsidR="00963798" w:rsidRPr="00B72A40">
        <w:rPr>
          <w:rFonts w:eastAsia="Calibri"/>
        </w:rPr>
        <w:t>2</w:t>
      </w:r>
      <w:r w:rsidRPr="00B72A40">
        <w:rPr>
          <w:rFonts w:eastAsia="Calibri"/>
        </w:rPr>
        <w:t>-НС/10.06.2021</w:t>
      </w:r>
      <w:r w:rsidR="00963798" w:rsidRPr="00B72A40">
        <w:rPr>
          <w:rFonts w:eastAsia="Calibri"/>
        </w:rPr>
        <w:t xml:space="preserve"> г. </w:t>
      </w:r>
      <w:r w:rsidRPr="00B72A40">
        <w:t xml:space="preserve">РИК-Разград е назначила съставите на СИК в община </w:t>
      </w:r>
      <w:r w:rsidR="00963798" w:rsidRPr="00B72A40">
        <w:t>Разград</w:t>
      </w:r>
      <w:r w:rsidRPr="00B72A40">
        <w:t xml:space="preserve"> и е утвърдила списъка с резервните членове в изборите за народни представители за Народно събрание на 11 юли 2021 г.</w:t>
      </w:r>
    </w:p>
    <w:p w14:paraId="766A82C6" w14:textId="4ECF1C32" w:rsidR="000F0984" w:rsidRPr="00B72A40" w:rsidRDefault="000F0984"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При РИК-Разград са постъпили предложения за допълнение на утвърдения списък с резервни членове и изменения в съставите на СИК  в община Разград, както следва:</w:t>
      </w:r>
    </w:p>
    <w:p w14:paraId="58EF2984" w14:textId="77777777" w:rsidR="00962FFF" w:rsidRPr="00B72A40" w:rsidRDefault="00962FFF"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1. С вх.№ 330/11.07.2021г. от Коалиция „БСП за България“ за промяна в състава на СИК с № 182600044, гр. Разград и допълване списъка на резервните членове в община Разград, състояща се в следното:</w:t>
      </w:r>
    </w:p>
    <w:p w14:paraId="6A189088" w14:textId="25EE0955" w:rsidR="00962FFF" w:rsidRPr="00B72A40" w:rsidRDefault="00962FFF"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Допълва списъка с резервни членове с лицето – Венета Маринова Георгиева, с ЕГН: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специалност: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46D1070C" w14:textId="424E0A55" w:rsidR="00962FFF" w:rsidRPr="00B72A40" w:rsidRDefault="00962FFF"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от длъжността „член“ на СИК № 182600044, гр. Разград – Симона Красимирова Георгиева, с ЕГН: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и на нейно място на длъжността „член“ назначава – Венета Маринова Георгиева, с ЕГН: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специалност: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B054EA">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35B43EFE" w14:textId="44AF8BBC" w:rsidR="000E39F2" w:rsidRPr="00B72A40" w:rsidRDefault="00962FFF" w:rsidP="00A063A0">
      <w:pPr>
        <w:spacing w:after="0" w:line="276" w:lineRule="auto"/>
        <w:ind w:firstLine="708"/>
        <w:jc w:val="both"/>
        <w:rPr>
          <w:rFonts w:ascii="Times New Roman" w:hAnsi="Times New Roman" w:cs="Times New Roman"/>
          <w:sz w:val="24"/>
          <w:szCs w:val="24"/>
        </w:rPr>
      </w:pPr>
      <w:r w:rsidRPr="00B72A40">
        <w:rPr>
          <w:rFonts w:ascii="Times New Roman" w:eastAsia="Calibri" w:hAnsi="Times New Roman" w:cs="Times New Roman"/>
          <w:sz w:val="24"/>
          <w:szCs w:val="24"/>
        </w:rPr>
        <w:lastRenderedPageBreak/>
        <w:t>2</w:t>
      </w:r>
      <w:r w:rsidR="000E39F2" w:rsidRPr="00B72A40">
        <w:rPr>
          <w:rFonts w:ascii="Times New Roman" w:eastAsia="Calibri" w:hAnsi="Times New Roman" w:cs="Times New Roman"/>
          <w:sz w:val="24"/>
          <w:szCs w:val="24"/>
        </w:rPr>
        <w:t>.</w:t>
      </w:r>
      <w:r w:rsidR="000E39F2" w:rsidRPr="00B72A40">
        <w:rPr>
          <w:rFonts w:ascii="Times New Roman" w:hAnsi="Times New Roman" w:cs="Times New Roman"/>
          <w:sz w:val="24"/>
          <w:szCs w:val="24"/>
        </w:rPr>
        <w:t xml:space="preserve"> С вх.№ 331/11.07.2021г.  и вх. № 352/11.07.2021г.  от ПП „ИМА ТАКЪВ НАРОД“ за промени в състава на СИК в община Разград, състояща се в следното:</w:t>
      </w:r>
    </w:p>
    <w:p w14:paraId="5EE17368" w14:textId="39FCA335" w:rsidR="000E39F2" w:rsidRPr="00B72A40" w:rsidRDefault="000E39F2" w:rsidP="00A063A0">
      <w:pPr>
        <w:spacing w:after="0" w:line="276" w:lineRule="auto"/>
        <w:ind w:firstLine="708"/>
        <w:jc w:val="both"/>
        <w:rPr>
          <w:rFonts w:ascii="Times New Roman" w:hAnsi="Times New Roman" w:cs="Times New Roman"/>
          <w:sz w:val="24"/>
          <w:szCs w:val="24"/>
        </w:rPr>
      </w:pPr>
      <w:r w:rsidRPr="00B72A40">
        <w:rPr>
          <w:rFonts w:ascii="Times New Roman" w:eastAsia="Calibri" w:hAnsi="Times New Roman" w:cs="Times New Roman"/>
          <w:sz w:val="24"/>
          <w:szCs w:val="24"/>
        </w:rPr>
        <w:t xml:space="preserve">- Допълва списъка с резервни членове с лицето – </w:t>
      </w:r>
      <w:r w:rsidRPr="00B72A40">
        <w:rPr>
          <w:rFonts w:ascii="Times New Roman" w:hAnsi="Times New Roman" w:cs="Times New Roman"/>
          <w:sz w:val="24"/>
          <w:szCs w:val="24"/>
        </w:rPr>
        <w:t xml:space="preserve">Евгения Николаева Накова с ЕГН: </w:t>
      </w:r>
      <w:r w:rsidR="00B467C5">
        <w:rPr>
          <w:rFonts w:ascii="Times New Roman" w:eastAsia="Calibri" w:hAnsi="Times New Roman" w:cs="Times New Roman"/>
          <w:sz w:val="24"/>
          <w:szCs w:val="24"/>
        </w:rPr>
        <w:t>……………</w:t>
      </w:r>
      <w:r w:rsidRPr="00B72A40">
        <w:rPr>
          <w:rFonts w:ascii="Times New Roman" w:hAnsi="Times New Roman" w:cs="Times New Roman"/>
          <w:sz w:val="24"/>
          <w:szCs w:val="24"/>
        </w:rPr>
        <w:t>;</w:t>
      </w:r>
    </w:p>
    <w:p w14:paraId="0A155485" w14:textId="08632E97" w:rsidR="000E39F2" w:rsidRPr="00B72A40" w:rsidRDefault="000E39F2"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xml:space="preserve">- Освобождава от длъжността „член“ на СИК № 182600003, с. Гецово – Мариета Руменова Харизанова, с ЕГН: </w:t>
      </w:r>
      <w:r w:rsidR="00B467C5">
        <w:rPr>
          <w:rFonts w:ascii="Times New Roman" w:eastAsia="Calibri" w:hAnsi="Times New Roman" w:cs="Times New Roman"/>
          <w:sz w:val="24"/>
          <w:szCs w:val="24"/>
        </w:rPr>
        <w:t>……………</w:t>
      </w:r>
      <w:r w:rsidRPr="00B72A40">
        <w:rPr>
          <w:rFonts w:ascii="Times New Roman" w:hAnsi="Times New Roman" w:cs="Times New Roman"/>
          <w:sz w:val="24"/>
          <w:szCs w:val="24"/>
        </w:rPr>
        <w:t xml:space="preserve">и на нейно място назначава – Радостина </w:t>
      </w:r>
      <w:proofErr w:type="spellStart"/>
      <w:r w:rsidRPr="00B72A40">
        <w:rPr>
          <w:rFonts w:ascii="Times New Roman" w:hAnsi="Times New Roman" w:cs="Times New Roman"/>
          <w:sz w:val="24"/>
          <w:szCs w:val="24"/>
        </w:rPr>
        <w:t>Славомирова</w:t>
      </w:r>
      <w:proofErr w:type="spellEnd"/>
      <w:r w:rsidRPr="00B72A40">
        <w:rPr>
          <w:rFonts w:ascii="Times New Roman" w:hAnsi="Times New Roman" w:cs="Times New Roman"/>
          <w:sz w:val="24"/>
          <w:szCs w:val="24"/>
        </w:rPr>
        <w:t xml:space="preserve"> Христова с ЕГН: </w:t>
      </w:r>
      <w:r w:rsidR="00B467C5">
        <w:rPr>
          <w:rFonts w:ascii="Times New Roman" w:eastAsia="Calibri" w:hAnsi="Times New Roman" w:cs="Times New Roman"/>
          <w:sz w:val="24"/>
          <w:szCs w:val="24"/>
        </w:rPr>
        <w:t>……………</w:t>
      </w:r>
      <w:r w:rsidRPr="00B72A40">
        <w:rPr>
          <w:rFonts w:ascii="Times New Roman" w:hAnsi="Times New Roman" w:cs="Times New Roman"/>
          <w:sz w:val="24"/>
          <w:szCs w:val="24"/>
        </w:rPr>
        <w:t>;</w:t>
      </w:r>
    </w:p>
    <w:p w14:paraId="6F582FD4" w14:textId="7E4E2024" w:rsidR="000E39F2" w:rsidRPr="00B72A40" w:rsidRDefault="000E39F2"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xml:space="preserve">- Освобождава от длъжността „член“ на СИК № 182600007, с. Дянково – Валентина Валентинова </w:t>
      </w:r>
      <w:proofErr w:type="spellStart"/>
      <w:r w:rsidRPr="00B72A40">
        <w:rPr>
          <w:rFonts w:ascii="Times New Roman" w:hAnsi="Times New Roman" w:cs="Times New Roman"/>
          <w:sz w:val="24"/>
          <w:szCs w:val="24"/>
        </w:rPr>
        <w:t>Диканарова</w:t>
      </w:r>
      <w:proofErr w:type="spellEnd"/>
      <w:r w:rsidRPr="00B72A40">
        <w:rPr>
          <w:rFonts w:ascii="Times New Roman" w:hAnsi="Times New Roman" w:cs="Times New Roman"/>
          <w:sz w:val="24"/>
          <w:szCs w:val="24"/>
        </w:rPr>
        <w:t xml:space="preserve">, с ЕГН: </w:t>
      </w:r>
      <w:r w:rsidR="00B467C5">
        <w:rPr>
          <w:rFonts w:ascii="Times New Roman" w:eastAsia="Calibri" w:hAnsi="Times New Roman" w:cs="Times New Roman"/>
          <w:sz w:val="24"/>
          <w:szCs w:val="24"/>
        </w:rPr>
        <w:t>……………</w:t>
      </w:r>
      <w:r w:rsidRPr="00B72A40">
        <w:rPr>
          <w:rFonts w:ascii="Times New Roman" w:hAnsi="Times New Roman" w:cs="Times New Roman"/>
          <w:sz w:val="24"/>
          <w:szCs w:val="24"/>
        </w:rPr>
        <w:t xml:space="preserve">и на нейно място назначава – </w:t>
      </w:r>
      <w:proofErr w:type="spellStart"/>
      <w:r w:rsidRPr="00B72A40">
        <w:rPr>
          <w:rFonts w:ascii="Times New Roman" w:hAnsi="Times New Roman" w:cs="Times New Roman"/>
          <w:sz w:val="24"/>
          <w:szCs w:val="24"/>
        </w:rPr>
        <w:t>Сюзан</w:t>
      </w:r>
      <w:proofErr w:type="spellEnd"/>
      <w:r w:rsidRPr="00B72A40">
        <w:rPr>
          <w:rFonts w:ascii="Times New Roman" w:hAnsi="Times New Roman" w:cs="Times New Roman"/>
          <w:sz w:val="24"/>
          <w:szCs w:val="24"/>
        </w:rPr>
        <w:t xml:space="preserve"> </w:t>
      </w:r>
      <w:proofErr w:type="spellStart"/>
      <w:r w:rsidRPr="00B72A40">
        <w:rPr>
          <w:rFonts w:ascii="Times New Roman" w:hAnsi="Times New Roman" w:cs="Times New Roman"/>
          <w:sz w:val="24"/>
          <w:szCs w:val="24"/>
        </w:rPr>
        <w:t>Сезгинова</w:t>
      </w:r>
      <w:proofErr w:type="spellEnd"/>
      <w:r w:rsidRPr="00B72A40">
        <w:rPr>
          <w:rFonts w:ascii="Times New Roman" w:hAnsi="Times New Roman" w:cs="Times New Roman"/>
          <w:sz w:val="24"/>
          <w:szCs w:val="24"/>
        </w:rPr>
        <w:t xml:space="preserve"> </w:t>
      </w:r>
      <w:proofErr w:type="spellStart"/>
      <w:r w:rsidRPr="00B72A40">
        <w:rPr>
          <w:rFonts w:ascii="Times New Roman" w:hAnsi="Times New Roman" w:cs="Times New Roman"/>
          <w:sz w:val="24"/>
          <w:szCs w:val="24"/>
        </w:rPr>
        <w:t>Бейямиева</w:t>
      </w:r>
      <w:proofErr w:type="spellEnd"/>
      <w:r w:rsidRPr="00B72A40">
        <w:rPr>
          <w:rFonts w:ascii="Times New Roman" w:hAnsi="Times New Roman" w:cs="Times New Roman"/>
          <w:sz w:val="24"/>
          <w:szCs w:val="24"/>
        </w:rPr>
        <w:t xml:space="preserve"> с ЕГН: </w:t>
      </w:r>
      <w:r w:rsidR="00B467C5">
        <w:rPr>
          <w:rFonts w:ascii="Times New Roman" w:eastAsia="Calibri" w:hAnsi="Times New Roman" w:cs="Times New Roman"/>
          <w:sz w:val="24"/>
          <w:szCs w:val="24"/>
        </w:rPr>
        <w:t>……………</w:t>
      </w:r>
      <w:r w:rsidRPr="00B72A40">
        <w:rPr>
          <w:rFonts w:ascii="Times New Roman" w:hAnsi="Times New Roman" w:cs="Times New Roman"/>
          <w:sz w:val="24"/>
          <w:szCs w:val="24"/>
        </w:rPr>
        <w:t>;</w:t>
      </w:r>
    </w:p>
    <w:p w14:paraId="252FDD17" w14:textId="1334E990" w:rsidR="000E39F2" w:rsidRPr="00B72A40" w:rsidRDefault="000E39F2" w:rsidP="00A063A0">
      <w:pPr>
        <w:spacing w:after="0" w:line="276" w:lineRule="auto"/>
        <w:ind w:firstLine="708"/>
        <w:jc w:val="both"/>
        <w:rPr>
          <w:rFonts w:ascii="Times New Roman" w:hAnsi="Times New Roman" w:cs="Times New Roman"/>
          <w:sz w:val="24"/>
          <w:szCs w:val="24"/>
        </w:rPr>
      </w:pPr>
      <w:r w:rsidRPr="00B72A40">
        <w:rPr>
          <w:rFonts w:ascii="Times New Roman" w:hAnsi="Times New Roman" w:cs="Times New Roman"/>
          <w:sz w:val="24"/>
          <w:szCs w:val="24"/>
        </w:rPr>
        <w:t xml:space="preserve">- Освобождава от длъжността „член“ на СИК № 182600009, с. Киченица – Стоян Георгиев Димитров, с ЕГН: </w:t>
      </w:r>
      <w:r w:rsidR="00B467C5">
        <w:rPr>
          <w:rFonts w:ascii="Times New Roman" w:eastAsia="Calibri" w:hAnsi="Times New Roman" w:cs="Times New Roman"/>
          <w:sz w:val="24"/>
          <w:szCs w:val="24"/>
        </w:rPr>
        <w:t>……………</w:t>
      </w:r>
      <w:r w:rsidRPr="00B72A40">
        <w:rPr>
          <w:rFonts w:ascii="Times New Roman" w:hAnsi="Times New Roman" w:cs="Times New Roman"/>
          <w:sz w:val="24"/>
          <w:szCs w:val="24"/>
        </w:rPr>
        <w:t xml:space="preserve">и на </w:t>
      </w:r>
      <w:r w:rsidR="00B126B2">
        <w:rPr>
          <w:rFonts w:ascii="Times New Roman" w:hAnsi="Times New Roman" w:cs="Times New Roman"/>
          <w:sz w:val="24"/>
          <w:szCs w:val="24"/>
        </w:rPr>
        <w:t>негово</w:t>
      </w:r>
      <w:r w:rsidRPr="00B72A40">
        <w:rPr>
          <w:rFonts w:ascii="Times New Roman" w:hAnsi="Times New Roman" w:cs="Times New Roman"/>
          <w:sz w:val="24"/>
          <w:szCs w:val="24"/>
        </w:rPr>
        <w:t xml:space="preserve"> място назначава – Евгения Николаева Накова с ЕГН: </w:t>
      </w:r>
      <w:r w:rsidR="00B467C5">
        <w:rPr>
          <w:rFonts w:ascii="Times New Roman" w:eastAsia="Calibri" w:hAnsi="Times New Roman" w:cs="Times New Roman"/>
          <w:sz w:val="24"/>
          <w:szCs w:val="24"/>
        </w:rPr>
        <w:t>……………</w:t>
      </w:r>
      <w:r w:rsidRPr="00B72A40">
        <w:rPr>
          <w:rFonts w:ascii="Times New Roman" w:hAnsi="Times New Roman" w:cs="Times New Roman"/>
          <w:sz w:val="24"/>
          <w:szCs w:val="24"/>
        </w:rPr>
        <w:t xml:space="preserve">, тел. за контакти: </w:t>
      </w:r>
      <w:r w:rsidR="00B467C5">
        <w:rPr>
          <w:rFonts w:ascii="Times New Roman" w:eastAsia="Calibri" w:hAnsi="Times New Roman" w:cs="Times New Roman"/>
          <w:sz w:val="24"/>
          <w:szCs w:val="24"/>
        </w:rPr>
        <w:t>……………</w:t>
      </w:r>
      <w:r w:rsidRPr="00B72A40">
        <w:rPr>
          <w:rFonts w:ascii="Times New Roman" w:hAnsi="Times New Roman" w:cs="Times New Roman"/>
          <w:sz w:val="24"/>
          <w:szCs w:val="24"/>
        </w:rPr>
        <w:t>;</w:t>
      </w:r>
    </w:p>
    <w:p w14:paraId="57B78399" w14:textId="77777777" w:rsidR="00962FFF" w:rsidRPr="00B72A40" w:rsidRDefault="00962FFF"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3. С вх.№ 328/11.07.2021г. от Коалиция „ГЕРБ-СДС“ за промени в състава на СИК и допълване списъка на резервните членове в община Разград, състояща се в следното:</w:t>
      </w:r>
    </w:p>
    <w:p w14:paraId="364077E6" w14:textId="17338A3B" w:rsidR="00962FFF" w:rsidRPr="00B72A40" w:rsidRDefault="00962FFF"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Допълва списъка с резервни членове с лицето – Мирослава Йорданова Стоянова, 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специалност: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тел. за контакт:</w:t>
      </w:r>
      <w:r w:rsidR="00B467C5" w:rsidRPr="00B467C5">
        <w:rPr>
          <w:rFonts w:ascii="Times New Roman" w:eastAsia="Calibri" w:hAnsi="Times New Roman" w:cs="Times New Roman"/>
          <w:sz w:val="24"/>
          <w:szCs w:val="24"/>
        </w:rPr>
        <w:t xml:space="preserve">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w:t>
      </w:r>
    </w:p>
    <w:p w14:paraId="62447AEF" w14:textId="2B1F2EBA" w:rsidR="003C797A" w:rsidRPr="00B72A40" w:rsidRDefault="00962FFF"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от длъжността „член“ на СИК № 182600048, гр. Разград – Маргарита Миленова - </w:t>
      </w:r>
      <w:proofErr w:type="spellStart"/>
      <w:r w:rsidRPr="00B72A40">
        <w:rPr>
          <w:rFonts w:ascii="Times New Roman" w:eastAsia="Calibri" w:hAnsi="Times New Roman" w:cs="Times New Roman"/>
          <w:sz w:val="24"/>
          <w:szCs w:val="24"/>
        </w:rPr>
        <w:t>Гиргинова</w:t>
      </w:r>
      <w:proofErr w:type="spellEnd"/>
      <w:r w:rsidRPr="00B72A40">
        <w:rPr>
          <w:rFonts w:ascii="Times New Roman" w:eastAsia="Calibri" w:hAnsi="Times New Roman" w:cs="Times New Roman"/>
          <w:sz w:val="24"/>
          <w:szCs w:val="24"/>
        </w:rPr>
        <w:t xml:space="preserve">, 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и на нейно място назначава – Мирослава Йорданова Стоянова, 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специалност: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тел. за контакт:</w:t>
      </w:r>
      <w:r w:rsidR="00B467C5" w:rsidRPr="00B467C5">
        <w:rPr>
          <w:rFonts w:ascii="Times New Roman" w:eastAsia="Calibri" w:hAnsi="Times New Roman" w:cs="Times New Roman"/>
          <w:sz w:val="24"/>
          <w:szCs w:val="24"/>
        </w:rPr>
        <w:t xml:space="preserve">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w:t>
      </w:r>
    </w:p>
    <w:p w14:paraId="02D0200E" w14:textId="77777777" w:rsidR="00F31026" w:rsidRPr="00B72A40" w:rsidRDefault="00F31026" w:rsidP="00A063A0">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4. С вх. № 338/11.07.21 г. от Коалиция „Демократична България – Обединение“ за промяна с в състава на СИК и допълване списъка на резервните членове в община Разград, състояща се в следното:</w:t>
      </w:r>
    </w:p>
    <w:p w14:paraId="056A79E7" w14:textId="5E749C51" w:rsidR="00F31026" w:rsidRPr="00B72A40" w:rsidRDefault="00F31026"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Допълва списъка с резервни членове с лицето – Цветелина Живкова Атанасова, 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специалност: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60D34AF7" w14:textId="1FA43A69" w:rsidR="003C797A" w:rsidRPr="00B72A40" w:rsidRDefault="00F31026"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от длъжността „секретар“ на СИК № 182600034, гр. Разград – Кунка Великова Николова, 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специалност: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и на нейно място назначава - Цветелина Живкова Атанасова, 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специалност: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2955F494" w14:textId="26DCBEA1" w:rsidR="00E1787B" w:rsidRDefault="00E1787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С оглед така направените предложения и на основание чл. 72,  ал. 1, т. 1 и т. 4 от ИК и Решение </w:t>
      </w:r>
      <w:r w:rsidR="00A80299" w:rsidRPr="00B72A40">
        <w:rPr>
          <w:rFonts w:ascii="Times New Roman" w:eastAsia="Calibri" w:hAnsi="Times New Roman" w:cs="Times New Roman"/>
          <w:sz w:val="24"/>
          <w:szCs w:val="24"/>
        </w:rPr>
        <w:t>№ 6</w:t>
      </w:r>
      <w:r w:rsidR="00CC3E20" w:rsidRPr="00B72A40">
        <w:rPr>
          <w:rFonts w:ascii="Times New Roman" w:eastAsia="Calibri" w:hAnsi="Times New Roman" w:cs="Times New Roman"/>
          <w:sz w:val="24"/>
          <w:szCs w:val="24"/>
        </w:rPr>
        <w:t>2</w:t>
      </w:r>
      <w:r w:rsidR="00A80299" w:rsidRPr="00B72A40">
        <w:rPr>
          <w:rFonts w:ascii="Times New Roman" w:eastAsia="Calibri" w:hAnsi="Times New Roman" w:cs="Times New Roman"/>
          <w:sz w:val="24"/>
          <w:szCs w:val="24"/>
        </w:rPr>
        <w:t xml:space="preserve">-НС/10.06.2021 г. </w:t>
      </w:r>
      <w:r w:rsidRPr="00B72A40">
        <w:rPr>
          <w:rFonts w:ascii="Times New Roman" w:eastAsia="Calibri" w:hAnsi="Times New Roman" w:cs="Times New Roman"/>
          <w:sz w:val="24"/>
          <w:szCs w:val="24"/>
        </w:rPr>
        <w:t>на РИК-Разград, РИК – Разград</w:t>
      </w:r>
    </w:p>
    <w:p w14:paraId="11F0A2B8" w14:textId="77777777" w:rsidR="00A063A0" w:rsidRPr="00B72A40" w:rsidRDefault="00A063A0" w:rsidP="0096312B">
      <w:pPr>
        <w:spacing w:after="0" w:line="276" w:lineRule="auto"/>
        <w:ind w:firstLine="708"/>
        <w:jc w:val="both"/>
        <w:rPr>
          <w:rFonts w:ascii="Times New Roman" w:eastAsia="Calibri" w:hAnsi="Times New Roman" w:cs="Times New Roman"/>
          <w:sz w:val="24"/>
          <w:szCs w:val="24"/>
        </w:rPr>
      </w:pPr>
    </w:p>
    <w:p w14:paraId="6194AA41" w14:textId="77777777" w:rsidR="00E1787B" w:rsidRDefault="00E1787B" w:rsidP="0096312B">
      <w:pPr>
        <w:spacing w:after="0" w:line="276" w:lineRule="auto"/>
        <w:ind w:firstLine="708"/>
        <w:jc w:val="center"/>
        <w:rPr>
          <w:rFonts w:ascii="Times New Roman" w:eastAsia="Calibri" w:hAnsi="Times New Roman" w:cs="Times New Roman"/>
          <w:b/>
          <w:sz w:val="24"/>
          <w:szCs w:val="24"/>
        </w:rPr>
      </w:pPr>
      <w:r w:rsidRPr="00B72A40">
        <w:rPr>
          <w:rFonts w:ascii="Times New Roman" w:hAnsi="Times New Roman" w:cs="Times New Roman"/>
          <w:sz w:val="24"/>
          <w:szCs w:val="24"/>
        </w:rPr>
        <w:t xml:space="preserve"> </w:t>
      </w:r>
      <w:r w:rsidRPr="00B72A40">
        <w:rPr>
          <w:rFonts w:ascii="Times New Roman" w:eastAsia="Calibri" w:hAnsi="Times New Roman" w:cs="Times New Roman"/>
          <w:b/>
          <w:sz w:val="24"/>
          <w:szCs w:val="24"/>
        </w:rPr>
        <w:t>РЕШИ:</w:t>
      </w:r>
    </w:p>
    <w:p w14:paraId="579F2B42" w14:textId="77777777" w:rsidR="00A063A0" w:rsidRPr="00B72A40" w:rsidRDefault="00A063A0" w:rsidP="0096312B">
      <w:pPr>
        <w:spacing w:after="0" w:line="276" w:lineRule="auto"/>
        <w:ind w:firstLine="708"/>
        <w:jc w:val="center"/>
        <w:rPr>
          <w:rFonts w:ascii="Times New Roman" w:eastAsia="Calibri" w:hAnsi="Times New Roman" w:cs="Times New Roman"/>
          <w:b/>
          <w:sz w:val="24"/>
          <w:szCs w:val="24"/>
        </w:rPr>
      </w:pPr>
    </w:p>
    <w:p w14:paraId="04F2468C" w14:textId="6E9193D0" w:rsidR="001000F3" w:rsidRPr="00B72A40" w:rsidRDefault="00E1787B" w:rsidP="00167750">
      <w:pPr>
        <w:spacing w:after="0" w:line="276" w:lineRule="auto"/>
        <w:ind w:firstLine="708"/>
        <w:jc w:val="both"/>
        <w:rPr>
          <w:rFonts w:ascii="Times New Roman" w:hAnsi="Times New Roman" w:cs="Times New Roman"/>
          <w:sz w:val="24"/>
          <w:szCs w:val="24"/>
        </w:rPr>
      </w:pPr>
      <w:r w:rsidRPr="00B72A40">
        <w:rPr>
          <w:rFonts w:ascii="Times New Roman" w:eastAsia="Times New Roman" w:hAnsi="Times New Roman" w:cs="Times New Roman"/>
          <w:sz w:val="24"/>
          <w:szCs w:val="24"/>
          <w:lang w:eastAsia="bg-BG"/>
        </w:rPr>
        <w:t>1. Допълва Списъка на резервни членове на СИК</w:t>
      </w:r>
      <w:r w:rsidR="000F0984" w:rsidRPr="00B72A40">
        <w:rPr>
          <w:rFonts w:ascii="Times New Roman" w:eastAsia="Times New Roman" w:hAnsi="Times New Roman" w:cs="Times New Roman"/>
          <w:sz w:val="24"/>
          <w:szCs w:val="24"/>
          <w:lang w:eastAsia="bg-BG"/>
        </w:rPr>
        <w:t xml:space="preserve"> </w:t>
      </w:r>
      <w:r w:rsidRPr="00B72A40">
        <w:rPr>
          <w:rFonts w:ascii="Times New Roman" w:eastAsia="Times New Roman" w:hAnsi="Times New Roman" w:cs="Times New Roman"/>
          <w:sz w:val="24"/>
          <w:szCs w:val="24"/>
          <w:lang w:eastAsia="bg-BG"/>
        </w:rPr>
        <w:t xml:space="preserve">в община </w:t>
      </w:r>
      <w:r w:rsidR="00CC3E20" w:rsidRPr="00B72A40">
        <w:rPr>
          <w:rFonts w:ascii="Times New Roman" w:eastAsia="Times New Roman" w:hAnsi="Times New Roman" w:cs="Times New Roman"/>
          <w:sz w:val="24"/>
          <w:szCs w:val="24"/>
          <w:lang w:eastAsia="bg-BG"/>
        </w:rPr>
        <w:t>Разград</w:t>
      </w:r>
      <w:r w:rsidRPr="00B72A40">
        <w:rPr>
          <w:rFonts w:ascii="Times New Roman" w:eastAsia="Times New Roman" w:hAnsi="Times New Roman" w:cs="Times New Roman"/>
          <w:sz w:val="24"/>
          <w:szCs w:val="24"/>
          <w:lang w:eastAsia="bg-BG"/>
        </w:rPr>
        <w:t xml:space="preserve">, </w:t>
      </w:r>
      <w:r w:rsidRPr="00B72A40">
        <w:rPr>
          <w:rFonts w:ascii="Times New Roman" w:hAnsi="Times New Roman" w:cs="Times New Roman"/>
          <w:sz w:val="24"/>
          <w:szCs w:val="24"/>
        </w:rPr>
        <w:t>съгласно направените предложения от политическите п</w:t>
      </w:r>
      <w:r w:rsidR="00167750">
        <w:rPr>
          <w:rFonts w:ascii="Times New Roman" w:hAnsi="Times New Roman" w:cs="Times New Roman"/>
          <w:sz w:val="24"/>
          <w:szCs w:val="24"/>
        </w:rPr>
        <w:t>артии и коалиции,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2"/>
        <w:gridCol w:w="2707"/>
        <w:gridCol w:w="1330"/>
        <w:gridCol w:w="1578"/>
        <w:gridCol w:w="1669"/>
        <w:gridCol w:w="1231"/>
        <w:gridCol w:w="1328"/>
      </w:tblGrid>
      <w:tr w:rsidR="009579B4" w:rsidRPr="0096312B" w14:paraId="746004AB" w14:textId="77777777" w:rsidTr="00F31026">
        <w:tc>
          <w:tcPr>
            <w:tcW w:w="234" w:type="pct"/>
            <w:shd w:val="clear" w:color="auto" w:fill="FFFFFF"/>
            <w:tcMar>
              <w:top w:w="30" w:type="dxa"/>
              <w:left w:w="60" w:type="dxa"/>
              <w:bottom w:w="30" w:type="dxa"/>
              <w:right w:w="60" w:type="dxa"/>
            </w:tcMar>
            <w:hideMark/>
          </w:tcPr>
          <w:p w14:paraId="5D8909FA" w14:textId="77777777" w:rsidR="00E1787B" w:rsidRPr="0096312B" w:rsidRDefault="00E1787B" w:rsidP="0096312B">
            <w:pPr>
              <w:spacing w:after="0" w:line="276" w:lineRule="auto"/>
              <w:jc w:val="center"/>
              <w:rPr>
                <w:rFonts w:ascii="Times New Roman" w:eastAsia="Calibri" w:hAnsi="Times New Roman" w:cs="Times New Roman"/>
                <w:b/>
                <w:sz w:val="16"/>
                <w:szCs w:val="16"/>
              </w:rPr>
            </w:pPr>
            <w:r w:rsidRPr="0096312B">
              <w:rPr>
                <w:rFonts w:ascii="Times New Roman" w:eastAsia="Calibri" w:hAnsi="Times New Roman" w:cs="Times New Roman"/>
                <w:b/>
                <w:sz w:val="16"/>
                <w:szCs w:val="16"/>
              </w:rPr>
              <w:t>№</w:t>
            </w:r>
          </w:p>
        </w:tc>
        <w:tc>
          <w:tcPr>
            <w:tcW w:w="1311" w:type="pct"/>
            <w:shd w:val="clear" w:color="auto" w:fill="FFFFFF"/>
            <w:tcMar>
              <w:top w:w="30" w:type="dxa"/>
              <w:left w:w="60" w:type="dxa"/>
              <w:bottom w:w="30" w:type="dxa"/>
              <w:right w:w="60" w:type="dxa"/>
            </w:tcMar>
            <w:hideMark/>
          </w:tcPr>
          <w:p w14:paraId="6D50A099" w14:textId="77777777" w:rsidR="00E1787B" w:rsidRPr="0096312B" w:rsidRDefault="00E1787B" w:rsidP="0096312B">
            <w:pPr>
              <w:spacing w:after="0" w:line="276" w:lineRule="auto"/>
              <w:jc w:val="center"/>
              <w:rPr>
                <w:rFonts w:ascii="Times New Roman" w:eastAsia="Calibri" w:hAnsi="Times New Roman" w:cs="Times New Roman"/>
                <w:b/>
                <w:sz w:val="16"/>
                <w:szCs w:val="16"/>
              </w:rPr>
            </w:pPr>
            <w:r w:rsidRPr="0096312B">
              <w:rPr>
                <w:rFonts w:ascii="Times New Roman" w:eastAsia="Calibri" w:hAnsi="Times New Roman" w:cs="Times New Roman"/>
                <w:b/>
                <w:sz w:val="16"/>
                <w:szCs w:val="16"/>
              </w:rPr>
              <w:t>Трите имена</w:t>
            </w:r>
          </w:p>
        </w:tc>
        <w:tc>
          <w:tcPr>
            <w:tcW w:w="644" w:type="pct"/>
            <w:shd w:val="clear" w:color="auto" w:fill="FFFFFF"/>
            <w:tcMar>
              <w:top w:w="30" w:type="dxa"/>
              <w:left w:w="60" w:type="dxa"/>
              <w:bottom w:w="30" w:type="dxa"/>
              <w:right w:w="60" w:type="dxa"/>
            </w:tcMar>
            <w:hideMark/>
          </w:tcPr>
          <w:p w14:paraId="492DF32F" w14:textId="77777777" w:rsidR="00E1787B" w:rsidRPr="0096312B" w:rsidRDefault="00E1787B" w:rsidP="0096312B">
            <w:pPr>
              <w:spacing w:after="0" w:line="276" w:lineRule="auto"/>
              <w:jc w:val="center"/>
              <w:rPr>
                <w:rFonts w:ascii="Times New Roman" w:eastAsia="Calibri" w:hAnsi="Times New Roman" w:cs="Times New Roman"/>
                <w:b/>
                <w:sz w:val="16"/>
                <w:szCs w:val="16"/>
              </w:rPr>
            </w:pPr>
            <w:r w:rsidRPr="0096312B">
              <w:rPr>
                <w:rFonts w:ascii="Times New Roman" w:eastAsia="Calibri" w:hAnsi="Times New Roman" w:cs="Times New Roman"/>
                <w:b/>
                <w:sz w:val="16"/>
                <w:szCs w:val="16"/>
              </w:rPr>
              <w:t>ЕГН</w:t>
            </w:r>
          </w:p>
        </w:tc>
        <w:tc>
          <w:tcPr>
            <w:tcW w:w="764" w:type="pct"/>
            <w:shd w:val="clear" w:color="auto" w:fill="FFFFFF"/>
            <w:tcMar>
              <w:top w:w="30" w:type="dxa"/>
              <w:left w:w="60" w:type="dxa"/>
              <w:bottom w:w="30" w:type="dxa"/>
              <w:right w:w="60" w:type="dxa"/>
            </w:tcMar>
            <w:hideMark/>
          </w:tcPr>
          <w:p w14:paraId="02D7379B" w14:textId="77777777" w:rsidR="00E1787B" w:rsidRPr="0096312B" w:rsidRDefault="00E1787B" w:rsidP="0096312B">
            <w:pPr>
              <w:spacing w:after="0" w:line="276" w:lineRule="auto"/>
              <w:jc w:val="center"/>
              <w:rPr>
                <w:rFonts w:ascii="Times New Roman" w:eastAsia="Calibri" w:hAnsi="Times New Roman" w:cs="Times New Roman"/>
                <w:b/>
                <w:sz w:val="16"/>
                <w:szCs w:val="16"/>
              </w:rPr>
            </w:pPr>
            <w:r w:rsidRPr="0096312B">
              <w:rPr>
                <w:rFonts w:ascii="Times New Roman" w:eastAsia="Calibri" w:hAnsi="Times New Roman" w:cs="Times New Roman"/>
                <w:b/>
                <w:sz w:val="16"/>
                <w:szCs w:val="16"/>
              </w:rPr>
              <w:t>Образование</w:t>
            </w:r>
          </w:p>
        </w:tc>
        <w:tc>
          <w:tcPr>
            <w:tcW w:w="808" w:type="pct"/>
            <w:shd w:val="clear" w:color="auto" w:fill="FFFFFF"/>
            <w:tcMar>
              <w:top w:w="30" w:type="dxa"/>
              <w:left w:w="60" w:type="dxa"/>
              <w:bottom w:w="30" w:type="dxa"/>
              <w:right w:w="60" w:type="dxa"/>
            </w:tcMar>
            <w:hideMark/>
          </w:tcPr>
          <w:p w14:paraId="157CED82" w14:textId="77777777" w:rsidR="00E1787B" w:rsidRPr="0096312B" w:rsidRDefault="00E1787B" w:rsidP="0096312B">
            <w:pPr>
              <w:spacing w:after="0" w:line="276" w:lineRule="auto"/>
              <w:jc w:val="center"/>
              <w:rPr>
                <w:rFonts w:ascii="Times New Roman" w:eastAsia="Calibri" w:hAnsi="Times New Roman" w:cs="Times New Roman"/>
                <w:b/>
                <w:sz w:val="16"/>
                <w:szCs w:val="16"/>
              </w:rPr>
            </w:pPr>
            <w:r w:rsidRPr="0096312B">
              <w:rPr>
                <w:rFonts w:ascii="Times New Roman" w:eastAsia="Calibri" w:hAnsi="Times New Roman" w:cs="Times New Roman"/>
                <w:b/>
                <w:sz w:val="16"/>
                <w:szCs w:val="16"/>
              </w:rPr>
              <w:t>Специалност</w:t>
            </w:r>
          </w:p>
        </w:tc>
        <w:tc>
          <w:tcPr>
            <w:tcW w:w="596" w:type="pct"/>
            <w:shd w:val="clear" w:color="auto" w:fill="FFFFFF"/>
            <w:tcMar>
              <w:top w:w="30" w:type="dxa"/>
              <w:left w:w="60" w:type="dxa"/>
              <w:bottom w:w="30" w:type="dxa"/>
              <w:right w:w="60" w:type="dxa"/>
            </w:tcMar>
            <w:hideMark/>
          </w:tcPr>
          <w:p w14:paraId="74B0508B" w14:textId="77777777" w:rsidR="00E1787B" w:rsidRPr="0096312B" w:rsidRDefault="00E1787B" w:rsidP="0096312B">
            <w:pPr>
              <w:spacing w:after="0" w:line="276" w:lineRule="auto"/>
              <w:jc w:val="center"/>
              <w:rPr>
                <w:rFonts w:ascii="Times New Roman" w:eastAsia="Calibri" w:hAnsi="Times New Roman" w:cs="Times New Roman"/>
                <w:b/>
                <w:sz w:val="16"/>
                <w:szCs w:val="16"/>
              </w:rPr>
            </w:pPr>
            <w:r w:rsidRPr="0096312B">
              <w:rPr>
                <w:rFonts w:ascii="Times New Roman" w:eastAsia="Calibri" w:hAnsi="Times New Roman" w:cs="Times New Roman"/>
                <w:b/>
                <w:sz w:val="16"/>
                <w:szCs w:val="16"/>
              </w:rPr>
              <w:t>ПП/КП</w:t>
            </w:r>
          </w:p>
        </w:tc>
        <w:tc>
          <w:tcPr>
            <w:tcW w:w="644" w:type="pct"/>
            <w:shd w:val="clear" w:color="auto" w:fill="FFFFFF"/>
            <w:tcMar>
              <w:top w:w="30" w:type="dxa"/>
              <w:left w:w="60" w:type="dxa"/>
              <w:bottom w:w="30" w:type="dxa"/>
              <w:right w:w="60" w:type="dxa"/>
            </w:tcMar>
            <w:hideMark/>
          </w:tcPr>
          <w:p w14:paraId="2B0EDDCE" w14:textId="77777777" w:rsidR="00E1787B" w:rsidRPr="0096312B" w:rsidRDefault="00E1787B" w:rsidP="0096312B">
            <w:pPr>
              <w:spacing w:after="0" w:line="276" w:lineRule="auto"/>
              <w:jc w:val="center"/>
              <w:rPr>
                <w:rFonts w:ascii="Times New Roman" w:eastAsia="Calibri" w:hAnsi="Times New Roman" w:cs="Times New Roman"/>
                <w:b/>
                <w:sz w:val="16"/>
                <w:szCs w:val="16"/>
              </w:rPr>
            </w:pPr>
            <w:r w:rsidRPr="0096312B">
              <w:rPr>
                <w:rFonts w:ascii="Times New Roman" w:eastAsia="Times New Roman" w:hAnsi="Times New Roman" w:cs="Times New Roman"/>
                <w:b/>
                <w:bCs/>
                <w:sz w:val="16"/>
                <w:szCs w:val="16"/>
                <w:lang w:eastAsia="bg-BG"/>
              </w:rPr>
              <w:t>Телефон</w:t>
            </w:r>
          </w:p>
        </w:tc>
      </w:tr>
      <w:tr w:rsidR="009579B4" w:rsidRPr="0096312B" w14:paraId="5676CBF8" w14:textId="77777777" w:rsidTr="00F31026">
        <w:tc>
          <w:tcPr>
            <w:tcW w:w="234" w:type="pct"/>
            <w:shd w:val="clear" w:color="auto" w:fill="FFFFFF"/>
            <w:tcMar>
              <w:top w:w="30" w:type="dxa"/>
              <w:left w:w="60" w:type="dxa"/>
              <w:bottom w:w="30" w:type="dxa"/>
              <w:right w:w="60" w:type="dxa"/>
            </w:tcMar>
          </w:tcPr>
          <w:p w14:paraId="22A01659" w14:textId="77777777" w:rsidR="00E1787B" w:rsidRPr="0096312B" w:rsidRDefault="00E1787B" w:rsidP="0096312B">
            <w:pPr>
              <w:spacing w:after="0" w:line="276" w:lineRule="auto"/>
              <w:jc w:val="both"/>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1311" w:type="pct"/>
            <w:shd w:val="clear" w:color="auto" w:fill="FFFFFF"/>
            <w:tcMar>
              <w:top w:w="30" w:type="dxa"/>
              <w:left w:w="60" w:type="dxa"/>
              <w:bottom w:w="30" w:type="dxa"/>
              <w:right w:w="60" w:type="dxa"/>
            </w:tcMar>
          </w:tcPr>
          <w:p w14:paraId="7286227B" w14:textId="79861C41" w:rsidR="00E1787B" w:rsidRPr="0096312B" w:rsidRDefault="008D43AE" w:rsidP="0096312B">
            <w:pPr>
              <w:spacing w:after="0" w:line="276" w:lineRule="auto"/>
              <w:rPr>
                <w:rFonts w:ascii="Times New Roman" w:hAnsi="Times New Roman" w:cs="Times New Roman"/>
                <w:sz w:val="16"/>
                <w:szCs w:val="16"/>
              </w:rPr>
            </w:pPr>
            <w:r w:rsidRPr="0096312B">
              <w:rPr>
                <w:rFonts w:ascii="Times New Roman" w:eastAsia="Calibri" w:hAnsi="Times New Roman" w:cs="Times New Roman"/>
                <w:sz w:val="16"/>
                <w:szCs w:val="16"/>
              </w:rPr>
              <w:t>Венета Маринова Георгиева</w:t>
            </w:r>
          </w:p>
        </w:tc>
        <w:tc>
          <w:tcPr>
            <w:tcW w:w="644" w:type="pct"/>
            <w:shd w:val="clear" w:color="auto" w:fill="FFFFFF"/>
            <w:tcMar>
              <w:top w:w="30" w:type="dxa"/>
              <w:left w:w="60" w:type="dxa"/>
              <w:bottom w:w="30" w:type="dxa"/>
              <w:right w:w="60" w:type="dxa"/>
            </w:tcMar>
          </w:tcPr>
          <w:p w14:paraId="1EE5B3D5" w14:textId="354F639E" w:rsidR="00E1787B" w:rsidRPr="0096312B" w:rsidRDefault="00E1787B" w:rsidP="0096312B">
            <w:pPr>
              <w:spacing w:after="0" w:line="276" w:lineRule="auto"/>
              <w:jc w:val="center"/>
              <w:rPr>
                <w:rFonts w:ascii="Times New Roman" w:hAnsi="Times New Roman" w:cs="Times New Roman"/>
                <w:sz w:val="16"/>
                <w:szCs w:val="16"/>
              </w:rPr>
            </w:pPr>
          </w:p>
        </w:tc>
        <w:tc>
          <w:tcPr>
            <w:tcW w:w="764" w:type="pct"/>
            <w:shd w:val="clear" w:color="auto" w:fill="FFFFFF"/>
            <w:tcMar>
              <w:top w:w="30" w:type="dxa"/>
              <w:left w:w="60" w:type="dxa"/>
              <w:bottom w:w="30" w:type="dxa"/>
              <w:right w:w="60" w:type="dxa"/>
            </w:tcMar>
          </w:tcPr>
          <w:p w14:paraId="6D30C2A0" w14:textId="098E5B40" w:rsidR="00E1787B" w:rsidRPr="0096312B" w:rsidRDefault="00E1787B" w:rsidP="0096312B">
            <w:pPr>
              <w:spacing w:after="0" w:line="276" w:lineRule="auto"/>
              <w:rPr>
                <w:rFonts w:ascii="Times New Roman" w:eastAsia="Times New Roman" w:hAnsi="Times New Roman" w:cs="Times New Roman"/>
                <w:sz w:val="16"/>
                <w:szCs w:val="16"/>
                <w:lang w:eastAsia="bg-BG"/>
              </w:rPr>
            </w:pPr>
          </w:p>
        </w:tc>
        <w:tc>
          <w:tcPr>
            <w:tcW w:w="808" w:type="pct"/>
            <w:shd w:val="clear" w:color="auto" w:fill="FFFFFF"/>
            <w:tcMar>
              <w:top w:w="30" w:type="dxa"/>
              <w:left w:w="60" w:type="dxa"/>
              <w:bottom w:w="30" w:type="dxa"/>
              <w:right w:w="60" w:type="dxa"/>
            </w:tcMar>
          </w:tcPr>
          <w:p w14:paraId="02A76293" w14:textId="7A618092" w:rsidR="00E1787B" w:rsidRPr="0096312B" w:rsidRDefault="00E1787B" w:rsidP="0096312B">
            <w:pPr>
              <w:spacing w:after="0" w:line="276" w:lineRule="auto"/>
              <w:jc w:val="both"/>
              <w:rPr>
                <w:rFonts w:ascii="Times New Roman" w:eastAsia="Times New Roman" w:hAnsi="Times New Roman" w:cs="Times New Roman"/>
                <w:sz w:val="16"/>
                <w:szCs w:val="16"/>
                <w:lang w:eastAsia="bg-BG"/>
              </w:rPr>
            </w:pPr>
          </w:p>
        </w:tc>
        <w:tc>
          <w:tcPr>
            <w:tcW w:w="596" w:type="pct"/>
            <w:shd w:val="clear" w:color="auto" w:fill="FFFFFF"/>
            <w:tcMar>
              <w:top w:w="30" w:type="dxa"/>
              <w:left w:w="60" w:type="dxa"/>
              <w:bottom w:w="30" w:type="dxa"/>
              <w:right w:w="60" w:type="dxa"/>
            </w:tcMar>
          </w:tcPr>
          <w:p w14:paraId="6A7D4AFC" w14:textId="6FA4ED39" w:rsidR="00E1787B" w:rsidRPr="0096312B" w:rsidRDefault="008D43A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БСП за България</w:t>
            </w:r>
          </w:p>
        </w:tc>
        <w:tc>
          <w:tcPr>
            <w:tcW w:w="644" w:type="pct"/>
            <w:shd w:val="clear" w:color="auto" w:fill="FFFFFF"/>
            <w:tcMar>
              <w:top w:w="30" w:type="dxa"/>
              <w:left w:w="60" w:type="dxa"/>
              <w:bottom w:w="30" w:type="dxa"/>
              <w:right w:w="60" w:type="dxa"/>
            </w:tcMar>
          </w:tcPr>
          <w:p w14:paraId="63B29E7B" w14:textId="33A9BC0A" w:rsidR="00E1787B" w:rsidRPr="0096312B" w:rsidRDefault="00E1787B" w:rsidP="0096312B">
            <w:pPr>
              <w:spacing w:after="0" w:line="276" w:lineRule="auto"/>
              <w:jc w:val="center"/>
              <w:rPr>
                <w:rFonts w:ascii="Times New Roman" w:hAnsi="Times New Roman" w:cs="Times New Roman"/>
                <w:sz w:val="16"/>
                <w:szCs w:val="16"/>
              </w:rPr>
            </w:pPr>
          </w:p>
        </w:tc>
      </w:tr>
      <w:tr w:rsidR="009579B4" w:rsidRPr="0096312B" w14:paraId="490F84D1" w14:textId="77777777" w:rsidTr="00F31026">
        <w:tc>
          <w:tcPr>
            <w:tcW w:w="234" w:type="pct"/>
            <w:shd w:val="clear" w:color="auto" w:fill="FFFFFF"/>
            <w:tcMar>
              <w:top w:w="30" w:type="dxa"/>
              <w:left w:w="60" w:type="dxa"/>
              <w:bottom w:w="30" w:type="dxa"/>
              <w:right w:w="60" w:type="dxa"/>
            </w:tcMar>
            <w:vAlign w:val="center"/>
          </w:tcPr>
          <w:p w14:paraId="267BC987" w14:textId="77777777" w:rsidR="00E1787B" w:rsidRPr="0096312B" w:rsidRDefault="00E1787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1311" w:type="pct"/>
            <w:shd w:val="clear" w:color="auto" w:fill="FFFFFF"/>
            <w:tcMar>
              <w:top w:w="30" w:type="dxa"/>
              <w:left w:w="60" w:type="dxa"/>
              <w:bottom w:w="30" w:type="dxa"/>
              <w:right w:w="60" w:type="dxa"/>
            </w:tcMar>
            <w:vAlign w:val="center"/>
          </w:tcPr>
          <w:p w14:paraId="75EF111D" w14:textId="3C6A2330" w:rsidR="00E1787B" w:rsidRPr="0096312B" w:rsidRDefault="008D43A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Calibri" w:hAnsi="Times New Roman" w:cs="Times New Roman"/>
                <w:sz w:val="16"/>
                <w:szCs w:val="16"/>
              </w:rPr>
              <w:t>Мирослава Йорданова Стоянова</w:t>
            </w:r>
          </w:p>
        </w:tc>
        <w:tc>
          <w:tcPr>
            <w:tcW w:w="644" w:type="pct"/>
            <w:shd w:val="clear" w:color="auto" w:fill="FFFFFF"/>
            <w:tcMar>
              <w:top w:w="30" w:type="dxa"/>
              <w:left w:w="60" w:type="dxa"/>
              <w:bottom w:w="30" w:type="dxa"/>
              <w:right w:w="60" w:type="dxa"/>
            </w:tcMar>
            <w:vAlign w:val="center"/>
          </w:tcPr>
          <w:p w14:paraId="6F7073E7" w14:textId="3E7AA700" w:rsidR="00E1787B" w:rsidRPr="0096312B" w:rsidRDefault="00E1787B" w:rsidP="0096312B">
            <w:pPr>
              <w:spacing w:after="0" w:line="276" w:lineRule="auto"/>
              <w:jc w:val="center"/>
              <w:rPr>
                <w:rFonts w:ascii="Times New Roman" w:eastAsia="Times New Roman" w:hAnsi="Times New Roman" w:cs="Times New Roman"/>
                <w:sz w:val="16"/>
                <w:szCs w:val="16"/>
                <w:lang w:eastAsia="bg-BG"/>
              </w:rPr>
            </w:pPr>
          </w:p>
        </w:tc>
        <w:tc>
          <w:tcPr>
            <w:tcW w:w="764" w:type="pct"/>
            <w:shd w:val="clear" w:color="auto" w:fill="FFFFFF"/>
            <w:tcMar>
              <w:top w:w="30" w:type="dxa"/>
              <w:left w:w="60" w:type="dxa"/>
              <w:bottom w:w="30" w:type="dxa"/>
              <w:right w:w="60" w:type="dxa"/>
            </w:tcMar>
            <w:vAlign w:val="center"/>
          </w:tcPr>
          <w:p w14:paraId="481B5430" w14:textId="3674EB7B" w:rsidR="00E1787B" w:rsidRPr="0096312B" w:rsidRDefault="00E1787B" w:rsidP="0096312B">
            <w:pPr>
              <w:spacing w:after="0" w:line="276" w:lineRule="auto"/>
              <w:rPr>
                <w:rFonts w:ascii="Times New Roman" w:eastAsia="Times New Roman" w:hAnsi="Times New Roman" w:cs="Times New Roman"/>
                <w:sz w:val="16"/>
                <w:szCs w:val="16"/>
                <w:lang w:eastAsia="bg-BG"/>
              </w:rPr>
            </w:pPr>
          </w:p>
        </w:tc>
        <w:tc>
          <w:tcPr>
            <w:tcW w:w="808" w:type="pct"/>
            <w:shd w:val="clear" w:color="auto" w:fill="FFFFFF"/>
            <w:tcMar>
              <w:top w:w="30" w:type="dxa"/>
              <w:left w:w="60" w:type="dxa"/>
              <w:bottom w:w="30" w:type="dxa"/>
              <w:right w:w="60" w:type="dxa"/>
            </w:tcMar>
            <w:vAlign w:val="center"/>
          </w:tcPr>
          <w:p w14:paraId="5B79853C" w14:textId="41AD752C" w:rsidR="00E1787B" w:rsidRPr="0096312B" w:rsidRDefault="00E1787B" w:rsidP="0096312B">
            <w:pPr>
              <w:spacing w:after="0" w:line="276" w:lineRule="auto"/>
              <w:jc w:val="center"/>
              <w:rPr>
                <w:rFonts w:ascii="Times New Roman" w:eastAsia="Times New Roman" w:hAnsi="Times New Roman" w:cs="Times New Roman"/>
                <w:sz w:val="16"/>
                <w:szCs w:val="16"/>
                <w:lang w:eastAsia="bg-BG"/>
              </w:rPr>
            </w:pPr>
          </w:p>
        </w:tc>
        <w:tc>
          <w:tcPr>
            <w:tcW w:w="596" w:type="pct"/>
            <w:shd w:val="clear" w:color="auto" w:fill="FFFFFF"/>
            <w:tcMar>
              <w:top w:w="30" w:type="dxa"/>
              <w:left w:w="60" w:type="dxa"/>
              <w:bottom w:w="30" w:type="dxa"/>
              <w:right w:w="60" w:type="dxa"/>
            </w:tcMar>
            <w:vAlign w:val="center"/>
          </w:tcPr>
          <w:p w14:paraId="5FF939CB" w14:textId="6532E747" w:rsidR="00E1787B" w:rsidRPr="0096312B" w:rsidRDefault="008D43A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644" w:type="pct"/>
            <w:shd w:val="clear" w:color="auto" w:fill="FFFFFF"/>
            <w:tcMar>
              <w:top w:w="30" w:type="dxa"/>
              <w:left w:w="60" w:type="dxa"/>
              <w:bottom w:w="30" w:type="dxa"/>
              <w:right w:w="60" w:type="dxa"/>
            </w:tcMar>
            <w:vAlign w:val="center"/>
          </w:tcPr>
          <w:p w14:paraId="772B0945" w14:textId="119F8E6F" w:rsidR="00E1787B" w:rsidRPr="0096312B" w:rsidRDefault="00E1787B" w:rsidP="0096312B">
            <w:pPr>
              <w:spacing w:after="0" w:line="276" w:lineRule="auto"/>
              <w:rPr>
                <w:rFonts w:ascii="Times New Roman" w:eastAsia="Times New Roman" w:hAnsi="Times New Roman" w:cs="Times New Roman"/>
                <w:sz w:val="16"/>
                <w:szCs w:val="16"/>
                <w:lang w:eastAsia="bg-BG"/>
              </w:rPr>
            </w:pPr>
          </w:p>
        </w:tc>
      </w:tr>
      <w:tr w:rsidR="00F31026" w:rsidRPr="0096312B" w14:paraId="56963F4A" w14:textId="77777777" w:rsidTr="00F31026">
        <w:tc>
          <w:tcPr>
            <w:tcW w:w="234" w:type="pct"/>
            <w:shd w:val="clear" w:color="auto" w:fill="FFFFFF"/>
            <w:tcMar>
              <w:top w:w="30" w:type="dxa"/>
              <w:left w:w="60" w:type="dxa"/>
              <w:bottom w:w="30" w:type="dxa"/>
              <w:right w:w="60" w:type="dxa"/>
            </w:tcMar>
            <w:vAlign w:val="center"/>
          </w:tcPr>
          <w:p w14:paraId="2D6FF0BD" w14:textId="0C3B9F73" w:rsidR="00F31026" w:rsidRPr="0096312B" w:rsidRDefault="00F31026"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1311" w:type="pct"/>
            <w:shd w:val="clear" w:color="auto" w:fill="FFFFFF"/>
            <w:tcMar>
              <w:top w:w="30" w:type="dxa"/>
              <w:left w:w="60" w:type="dxa"/>
              <w:bottom w:w="30" w:type="dxa"/>
              <w:right w:w="60" w:type="dxa"/>
            </w:tcMar>
            <w:vAlign w:val="center"/>
          </w:tcPr>
          <w:p w14:paraId="3A735408" w14:textId="53625980" w:rsidR="00F31026" w:rsidRPr="0096312B" w:rsidRDefault="00F31026" w:rsidP="0096312B">
            <w:pPr>
              <w:spacing w:after="0" w:line="276" w:lineRule="auto"/>
              <w:rPr>
                <w:rFonts w:ascii="Times New Roman" w:eastAsia="Calibri" w:hAnsi="Times New Roman" w:cs="Times New Roman"/>
                <w:sz w:val="16"/>
                <w:szCs w:val="16"/>
              </w:rPr>
            </w:pPr>
            <w:r w:rsidRPr="0096312B">
              <w:rPr>
                <w:rFonts w:ascii="Times New Roman" w:eastAsia="Calibri" w:hAnsi="Times New Roman" w:cs="Times New Roman"/>
                <w:sz w:val="16"/>
                <w:szCs w:val="16"/>
              </w:rPr>
              <w:t>Цветелина Живкова Атанасова</w:t>
            </w:r>
          </w:p>
        </w:tc>
        <w:tc>
          <w:tcPr>
            <w:tcW w:w="644" w:type="pct"/>
            <w:shd w:val="clear" w:color="auto" w:fill="FFFFFF"/>
            <w:tcMar>
              <w:top w:w="30" w:type="dxa"/>
              <w:left w:w="60" w:type="dxa"/>
              <w:bottom w:w="30" w:type="dxa"/>
              <w:right w:w="60" w:type="dxa"/>
            </w:tcMar>
            <w:vAlign w:val="center"/>
          </w:tcPr>
          <w:p w14:paraId="756B9AC8" w14:textId="25CEFFCD" w:rsidR="00F31026" w:rsidRPr="0096312B" w:rsidRDefault="00F31026" w:rsidP="0096312B">
            <w:pPr>
              <w:spacing w:after="0" w:line="276" w:lineRule="auto"/>
              <w:jc w:val="center"/>
              <w:rPr>
                <w:rFonts w:ascii="Times New Roman" w:eastAsia="Calibri" w:hAnsi="Times New Roman" w:cs="Times New Roman"/>
                <w:sz w:val="16"/>
                <w:szCs w:val="16"/>
              </w:rPr>
            </w:pPr>
          </w:p>
        </w:tc>
        <w:tc>
          <w:tcPr>
            <w:tcW w:w="764" w:type="pct"/>
            <w:shd w:val="clear" w:color="auto" w:fill="FFFFFF"/>
            <w:tcMar>
              <w:top w:w="30" w:type="dxa"/>
              <w:left w:w="60" w:type="dxa"/>
              <w:bottom w:w="30" w:type="dxa"/>
              <w:right w:w="60" w:type="dxa"/>
            </w:tcMar>
            <w:vAlign w:val="center"/>
          </w:tcPr>
          <w:p w14:paraId="3C1DEFBB" w14:textId="08DD1DDB" w:rsidR="00F31026" w:rsidRPr="0096312B" w:rsidRDefault="00F31026" w:rsidP="0096312B">
            <w:pPr>
              <w:spacing w:after="0" w:line="276" w:lineRule="auto"/>
              <w:rPr>
                <w:rFonts w:ascii="Times New Roman" w:eastAsia="Times New Roman" w:hAnsi="Times New Roman" w:cs="Times New Roman"/>
                <w:sz w:val="16"/>
                <w:szCs w:val="16"/>
                <w:lang w:eastAsia="bg-BG"/>
              </w:rPr>
            </w:pPr>
          </w:p>
        </w:tc>
        <w:tc>
          <w:tcPr>
            <w:tcW w:w="808" w:type="pct"/>
            <w:shd w:val="clear" w:color="auto" w:fill="FFFFFF"/>
            <w:tcMar>
              <w:top w:w="30" w:type="dxa"/>
              <w:left w:w="60" w:type="dxa"/>
              <w:bottom w:w="30" w:type="dxa"/>
              <w:right w:w="60" w:type="dxa"/>
            </w:tcMar>
            <w:vAlign w:val="center"/>
          </w:tcPr>
          <w:p w14:paraId="6382A330" w14:textId="02657243" w:rsidR="00F31026" w:rsidRPr="0096312B" w:rsidRDefault="00F31026" w:rsidP="0096312B">
            <w:pPr>
              <w:spacing w:after="0" w:line="276" w:lineRule="auto"/>
              <w:jc w:val="center"/>
              <w:rPr>
                <w:rFonts w:ascii="Times New Roman" w:eastAsia="Times New Roman" w:hAnsi="Times New Roman" w:cs="Times New Roman"/>
                <w:sz w:val="16"/>
                <w:szCs w:val="16"/>
                <w:lang w:eastAsia="bg-BG"/>
              </w:rPr>
            </w:pPr>
          </w:p>
        </w:tc>
        <w:tc>
          <w:tcPr>
            <w:tcW w:w="596" w:type="pct"/>
            <w:shd w:val="clear" w:color="auto" w:fill="FFFFFF"/>
            <w:tcMar>
              <w:top w:w="30" w:type="dxa"/>
              <w:left w:w="60" w:type="dxa"/>
              <w:bottom w:w="30" w:type="dxa"/>
              <w:right w:w="60" w:type="dxa"/>
            </w:tcMar>
            <w:vAlign w:val="center"/>
          </w:tcPr>
          <w:p w14:paraId="25BB4281" w14:textId="79131BE7" w:rsidR="00F31026" w:rsidRPr="0096312B" w:rsidRDefault="00F31026"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ДБО</w:t>
            </w:r>
          </w:p>
        </w:tc>
        <w:tc>
          <w:tcPr>
            <w:tcW w:w="644" w:type="pct"/>
            <w:shd w:val="clear" w:color="auto" w:fill="FFFFFF"/>
            <w:tcMar>
              <w:top w:w="30" w:type="dxa"/>
              <w:left w:w="60" w:type="dxa"/>
              <w:bottom w:w="30" w:type="dxa"/>
              <w:right w:w="60" w:type="dxa"/>
            </w:tcMar>
            <w:vAlign w:val="center"/>
          </w:tcPr>
          <w:p w14:paraId="1BF30F14" w14:textId="3127FC66" w:rsidR="00F31026" w:rsidRPr="0096312B" w:rsidRDefault="00F31026" w:rsidP="0096312B">
            <w:pPr>
              <w:spacing w:after="0" w:line="276" w:lineRule="auto"/>
              <w:rPr>
                <w:rFonts w:ascii="Times New Roman" w:eastAsia="Calibri" w:hAnsi="Times New Roman" w:cs="Times New Roman"/>
                <w:sz w:val="16"/>
                <w:szCs w:val="16"/>
              </w:rPr>
            </w:pPr>
          </w:p>
        </w:tc>
      </w:tr>
      <w:tr w:rsidR="000E39F2" w:rsidRPr="0096312B" w14:paraId="6051F5EB" w14:textId="77777777" w:rsidTr="00F31026">
        <w:tc>
          <w:tcPr>
            <w:tcW w:w="234" w:type="pct"/>
            <w:shd w:val="clear" w:color="auto" w:fill="FFFFFF"/>
            <w:tcMar>
              <w:top w:w="30" w:type="dxa"/>
              <w:left w:w="60" w:type="dxa"/>
              <w:bottom w:w="30" w:type="dxa"/>
              <w:right w:w="60" w:type="dxa"/>
            </w:tcMar>
            <w:vAlign w:val="center"/>
          </w:tcPr>
          <w:p w14:paraId="6B625B9C" w14:textId="43541FD9" w:rsidR="000E39F2" w:rsidRPr="0096312B" w:rsidRDefault="000E39F2"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1311" w:type="pct"/>
            <w:shd w:val="clear" w:color="auto" w:fill="FFFFFF"/>
            <w:tcMar>
              <w:top w:w="30" w:type="dxa"/>
              <w:left w:w="60" w:type="dxa"/>
              <w:bottom w:w="30" w:type="dxa"/>
              <w:right w:w="60" w:type="dxa"/>
            </w:tcMar>
            <w:vAlign w:val="center"/>
          </w:tcPr>
          <w:p w14:paraId="37614FCE" w14:textId="37CECB8F" w:rsidR="000E39F2" w:rsidRPr="0096312B" w:rsidRDefault="000E39F2" w:rsidP="0096312B">
            <w:pPr>
              <w:spacing w:after="0" w:line="276" w:lineRule="auto"/>
              <w:rPr>
                <w:rFonts w:ascii="Times New Roman" w:eastAsia="Calibri" w:hAnsi="Times New Roman" w:cs="Times New Roman"/>
                <w:sz w:val="16"/>
                <w:szCs w:val="16"/>
              </w:rPr>
            </w:pPr>
            <w:r w:rsidRPr="0096312B">
              <w:rPr>
                <w:rFonts w:ascii="Times New Roman" w:hAnsi="Times New Roman" w:cs="Times New Roman"/>
                <w:sz w:val="16"/>
                <w:szCs w:val="16"/>
              </w:rPr>
              <w:t>Евгения Николаева Накова</w:t>
            </w:r>
          </w:p>
        </w:tc>
        <w:tc>
          <w:tcPr>
            <w:tcW w:w="644" w:type="pct"/>
            <w:shd w:val="clear" w:color="auto" w:fill="FFFFFF"/>
            <w:tcMar>
              <w:top w:w="30" w:type="dxa"/>
              <w:left w:w="60" w:type="dxa"/>
              <w:bottom w:w="30" w:type="dxa"/>
              <w:right w:w="60" w:type="dxa"/>
            </w:tcMar>
            <w:vAlign w:val="center"/>
          </w:tcPr>
          <w:p w14:paraId="2B3F6D7A" w14:textId="11383083" w:rsidR="000E39F2" w:rsidRPr="0096312B" w:rsidRDefault="000E39F2" w:rsidP="0096312B">
            <w:pPr>
              <w:spacing w:after="0" w:line="276" w:lineRule="auto"/>
              <w:jc w:val="center"/>
              <w:rPr>
                <w:rFonts w:ascii="Times New Roman" w:eastAsia="Calibri" w:hAnsi="Times New Roman" w:cs="Times New Roman"/>
                <w:sz w:val="16"/>
                <w:szCs w:val="16"/>
              </w:rPr>
            </w:pPr>
          </w:p>
        </w:tc>
        <w:tc>
          <w:tcPr>
            <w:tcW w:w="764" w:type="pct"/>
            <w:shd w:val="clear" w:color="auto" w:fill="FFFFFF"/>
            <w:tcMar>
              <w:top w:w="30" w:type="dxa"/>
              <w:left w:w="60" w:type="dxa"/>
              <w:bottom w:w="30" w:type="dxa"/>
              <w:right w:w="60" w:type="dxa"/>
            </w:tcMar>
            <w:vAlign w:val="center"/>
          </w:tcPr>
          <w:p w14:paraId="3B579A6B" w14:textId="77777777" w:rsidR="000E39F2" w:rsidRPr="0096312B" w:rsidRDefault="000E39F2" w:rsidP="0096312B">
            <w:pPr>
              <w:spacing w:after="0" w:line="276" w:lineRule="auto"/>
              <w:rPr>
                <w:rFonts w:ascii="Times New Roman" w:eastAsia="Times New Roman" w:hAnsi="Times New Roman" w:cs="Times New Roman"/>
                <w:sz w:val="16"/>
                <w:szCs w:val="16"/>
                <w:lang w:eastAsia="bg-BG"/>
              </w:rPr>
            </w:pPr>
          </w:p>
        </w:tc>
        <w:tc>
          <w:tcPr>
            <w:tcW w:w="808" w:type="pct"/>
            <w:shd w:val="clear" w:color="auto" w:fill="FFFFFF"/>
            <w:tcMar>
              <w:top w:w="30" w:type="dxa"/>
              <w:left w:w="60" w:type="dxa"/>
              <w:bottom w:w="30" w:type="dxa"/>
              <w:right w:w="60" w:type="dxa"/>
            </w:tcMar>
            <w:vAlign w:val="center"/>
          </w:tcPr>
          <w:p w14:paraId="2ACBBE15" w14:textId="77777777" w:rsidR="000E39F2" w:rsidRPr="0096312B" w:rsidRDefault="000E39F2" w:rsidP="0096312B">
            <w:pPr>
              <w:spacing w:after="0" w:line="276" w:lineRule="auto"/>
              <w:jc w:val="center"/>
              <w:rPr>
                <w:rFonts w:ascii="Times New Roman" w:eastAsia="Times New Roman" w:hAnsi="Times New Roman" w:cs="Times New Roman"/>
                <w:sz w:val="16"/>
                <w:szCs w:val="16"/>
                <w:lang w:eastAsia="bg-BG"/>
              </w:rPr>
            </w:pPr>
          </w:p>
        </w:tc>
        <w:tc>
          <w:tcPr>
            <w:tcW w:w="596" w:type="pct"/>
            <w:shd w:val="clear" w:color="auto" w:fill="FFFFFF"/>
            <w:tcMar>
              <w:top w:w="30" w:type="dxa"/>
              <w:left w:w="60" w:type="dxa"/>
              <w:bottom w:w="30" w:type="dxa"/>
              <w:right w:w="60" w:type="dxa"/>
            </w:tcMar>
            <w:vAlign w:val="center"/>
          </w:tcPr>
          <w:p w14:paraId="654802D8" w14:textId="136403F2" w:rsidR="000E39F2" w:rsidRPr="0096312B" w:rsidRDefault="000E39F2"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644" w:type="pct"/>
            <w:shd w:val="clear" w:color="auto" w:fill="FFFFFF"/>
            <w:tcMar>
              <w:top w:w="30" w:type="dxa"/>
              <w:left w:w="60" w:type="dxa"/>
              <w:bottom w:w="30" w:type="dxa"/>
              <w:right w:w="60" w:type="dxa"/>
            </w:tcMar>
            <w:vAlign w:val="center"/>
          </w:tcPr>
          <w:p w14:paraId="16A202CB" w14:textId="660A9C7F" w:rsidR="000E39F2" w:rsidRPr="0096312B" w:rsidRDefault="000E39F2" w:rsidP="0096312B">
            <w:pPr>
              <w:spacing w:after="0" w:line="276" w:lineRule="auto"/>
              <w:rPr>
                <w:rFonts w:ascii="Times New Roman" w:eastAsia="Calibri" w:hAnsi="Times New Roman" w:cs="Times New Roman"/>
                <w:sz w:val="16"/>
                <w:szCs w:val="16"/>
              </w:rPr>
            </w:pPr>
          </w:p>
        </w:tc>
      </w:tr>
    </w:tbl>
    <w:p w14:paraId="4022A89D" w14:textId="77777777" w:rsidR="00B467C5" w:rsidRDefault="00B467C5" w:rsidP="0096312B">
      <w:pPr>
        <w:spacing w:after="0" w:line="276" w:lineRule="auto"/>
        <w:ind w:firstLine="708"/>
        <w:jc w:val="both"/>
        <w:rPr>
          <w:rFonts w:ascii="Times New Roman" w:eastAsia="Calibri" w:hAnsi="Times New Roman" w:cs="Times New Roman"/>
          <w:sz w:val="24"/>
          <w:szCs w:val="24"/>
        </w:rPr>
      </w:pPr>
    </w:p>
    <w:p w14:paraId="6ADF8CAD" w14:textId="24482360" w:rsidR="00E1787B" w:rsidRDefault="00E1787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 Допуска промяна в съставите на СИК</w:t>
      </w:r>
      <w:r w:rsidR="000F0984" w:rsidRPr="00B72A40">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 xml:space="preserve">в община </w:t>
      </w:r>
      <w:r w:rsidR="00CC3E20" w:rsidRPr="00B72A40">
        <w:rPr>
          <w:rFonts w:ascii="Times New Roman" w:eastAsia="Calibri" w:hAnsi="Times New Roman" w:cs="Times New Roman"/>
          <w:sz w:val="24"/>
          <w:szCs w:val="24"/>
        </w:rPr>
        <w:t>Разград</w:t>
      </w:r>
      <w:r w:rsidRPr="00B72A40">
        <w:rPr>
          <w:rFonts w:ascii="Times New Roman" w:eastAsia="Calibri" w:hAnsi="Times New Roman" w:cs="Times New Roman"/>
          <w:sz w:val="24"/>
          <w:szCs w:val="24"/>
        </w:rPr>
        <w:t>, съгласно направените предложения от политическите партии и коалиции, както следва:</w:t>
      </w:r>
    </w:p>
    <w:p w14:paraId="0CAB638F" w14:textId="77777777" w:rsidR="00B467C5" w:rsidRPr="00B72A40" w:rsidRDefault="00B467C5" w:rsidP="0096312B">
      <w:pPr>
        <w:spacing w:after="0" w:line="276" w:lineRule="auto"/>
        <w:ind w:firstLine="708"/>
        <w:jc w:val="both"/>
        <w:rPr>
          <w:rFonts w:ascii="Times New Roman" w:eastAsia="Calibri" w:hAnsi="Times New Roman" w:cs="Times New Roman"/>
          <w:sz w:val="24"/>
          <w:szCs w:val="24"/>
        </w:rPr>
      </w:pPr>
    </w:p>
    <w:p w14:paraId="7AC76F7B" w14:textId="24DB5260" w:rsidR="008509C2" w:rsidRPr="00B72A40" w:rsidRDefault="008509C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2.1 от СИК № 182600003, с. Гецово освобождава - Мариета Руменова Харизанова, 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и на нейно място на длъжността „член“ назначава – Радостина </w:t>
      </w:r>
      <w:proofErr w:type="spellStart"/>
      <w:r w:rsidRPr="00B72A40">
        <w:rPr>
          <w:rFonts w:ascii="Times New Roman" w:eastAsia="Calibri" w:hAnsi="Times New Roman" w:cs="Times New Roman"/>
          <w:sz w:val="24"/>
          <w:szCs w:val="24"/>
        </w:rPr>
        <w:t>Славомирова</w:t>
      </w:r>
      <w:proofErr w:type="spellEnd"/>
      <w:r w:rsidRPr="00B72A40">
        <w:rPr>
          <w:rFonts w:ascii="Times New Roman" w:eastAsia="Calibri" w:hAnsi="Times New Roman" w:cs="Times New Roman"/>
          <w:sz w:val="24"/>
          <w:szCs w:val="24"/>
        </w:rPr>
        <w:t xml:space="preserve"> Христова 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след което изменение, СИК е в следния състав:</w:t>
      </w:r>
    </w:p>
    <w:tbl>
      <w:tblPr>
        <w:tblW w:w="0" w:type="auto"/>
        <w:tblInd w:w="55" w:type="dxa"/>
        <w:tblLayout w:type="fixed"/>
        <w:tblCellMar>
          <w:left w:w="70" w:type="dxa"/>
          <w:right w:w="70" w:type="dxa"/>
        </w:tblCellMar>
        <w:tblLook w:val="04A0" w:firstRow="1" w:lastRow="0" w:firstColumn="1" w:lastColumn="0" w:noHBand="0" w:noVBand="1"/>
      </w:tblPr>
      <w:tblGrid>
        <w:gridCol w:w="295"/>
        <w:gridCol w:w="2697"/>
        <w:gridCol w:w="1160"/>
        <w:gridCol w:w="1269"/>
        <w:gridCol w:w="1050"/>
        <w:gridCol w:w="1363"/>
        <w:gridCol w:w="1369"/>
        <w:gridCol w:w="1230"/>
      </w:tblGrid>
      <w:tr w:rsidR="00EE0A23" w:rsidRPr="0096312B" w14:paraId="3C309860" w14:textId="77777777" w:rsidTr="0096312B">
        <w:trPr>
          <w:trHeight w:val="315"/>
        </w:trPr>
        <w:tc>
          <w:tcPr>
            <w:tcW w:w="295" w:type="dxa"/>
            <w:tcBorders>
              <w:top w:val="single" w:sz="8" w:space="0" w:color="auto"/>
              <w:left w:val="single" w:sz="8" w:space="0" w:color="auto"/>
              <w:bottom w:val="single" w:sz="8" w:space="0" w:color="auto"/>
              <w:right w:val="single" w:sz="4" w:space="0" w:color="auto"/>
            </w:tcBorders>
            <w:shd w:val="clear" w:color="auto" w:fill="auto"/>
            <w:noWrap/>
            <w:hideMark/>
          </w:tcPr>
          <w:p w14:paraId="49D19502"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lastRenderedPageBreak/>
              <w:t>№</w:t>
            </w:r>
          </w:p>
        </w:tc>
        <w:tc>
          <w:tcPr>
            <w:tcW w:w="2697" w:type="dxa"/>
            <w:tcBorders>
              <w:top w:val="single" w:sz="8" w:space="0" w:color="auto"/>
              <w:left w:val="nil"/>
              <w:bottom w:val="single" w:sz="8" w:space="0" w:color="auto"/>
              <w:right w:val="single" w:sz="4" w:space="0" w:color="auto"/>
            </w:tcBorders>
            <w:shd w:val="clear" w:color="auto" w:fill="auto"/>
            <w:noWrap/>
            <w:hideMark/>
          </w:tcPr>
          <w:p w14:paraId="084E4B8A"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Трите имена</w:t>
            </w:r>
          </w:p>
        </w:tc>
        <w:tc>
          <w:tcPr>
            <w:tcW w:w="1160" w:type="dxa"/>
            <w:tcBorders>
              <w:top w:val="single" w:sz="8" w:space="0" w:color="auto"/>
              <w:left w:val="nil"/>
              <w:bottom w:val="single" w:sz="8" w:space="0" w:color="auto"/>
              <w:right w:val="single" w:sz="4" w:space="0" w:color="auto"/>
            </w:tcBorders>
            <w:shd w:val="clear" w:color="auto" w:fill="auto"/>
            <w:noWrap/>
            <w:hideMark/>
          </w:tcPr>
          <w:p w14:paraId="3EB4B07E"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ЕГН</w:t>
            </w:r>
          </w:p>
        </w:tc>
        <w:tc>
          <w:tcPr>
            <w:tcW w:w="1269" w:type="dxa"/>
            <w:tcBorders>
              <w:top w:val="single" w:sz="8" w:space="0" w:color="auto"/>
              <w:left w:val="nil"/>
              <w:bottom w:val="single" w:sz="8" w:space="0" w:color="auto"/>
              <w:right w:val="single" w:sz="4" w:space="0" w:color="auto"/>
            </w:tcBorders>
            <w:shd w:val="clear" w:color="auto" w:fill="auto"/>
            <w:noWrap/>
            <w:hideMark/>
          </w:tcPr>
          <w:p w14:paraId="34E3B6ED"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Длъжност</w:t>
            </w:r>
          </w:p>
        </w:tc>
        <w:tc>
          <w:tcPr>
            <w:tcW w:w="1050" w:type="dxa"/>
            <w:tcBorders>
              <w:top w:val="single" w:sz="8" w:space="0" w:color="auto"/>
              <w:left w:val="nil"/>
              <w:bottom w:val="single" w:sz="8" w:space="0" w:color="auto"/>
              <w:right w:val="single" w:sz="4" w:space="0" w:color="auto"/>
            </w:tcBorders>
            <w:shd w:val="clear" w:color="auto" w:fill="auto"/>
            <w:noWrap/>
            <w:hideMark/>
          </w:tcPr>
          <w:p w14:paraId="1EED842E"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Образование</w:t>
            </w:r>
          </w:p>
        </w:tc>
        <w:tc>
          <w:tcPr>
            <w:tcW w:w="1363" w:type="dxa"/>
            <w:tcBorders>
              <w:top w:val="single" w:sz="8" w:space="0" w:color="auto"/>
              <w:left w:val="nil"/>
              <w:bottom w:val="single" w:sz="8" w:space="0" w:color="auto"/>
              <w:right w:val="single" w:sz="4" w:space="0" w:color="auto"/>
            </w:tcBorders>
            <w:shd w:val="clear" w:color="auto" w:fill="auto"/>
            <w:noWrap/>
            <w:hideMark/>
          </w:tcPr>
          <w:p w14:paraId="18F4A9A3"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Специалност</w:t>
            </w:r>
          </w:p>
        </w:tc>
        <w:tc>
          <w:tcPr>
            <w:tcW w:w="1369" w:type="dxa"/>
            <w:tcBorders>
              <w:top w:val="single" w:sz="8" w:space="0" w:color="auto"/>
              <w:left w:val="nil"/>
              <w:bottom w:val="single" w:sz="8" w:space="0" w:color="auto"/>
              <w:right w:val="single" w:sz="4" w:space="0" w:color="auto"/>
            </w:tcBorders>
            <w:shd w:val="clear" w:color="auto" w:fill="auto"/>
            <w:hideMark/>
          </w:tcPr>
          <w:p w14:paraId="7D1C8C48"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партия/коалиция</w:t>
            </w:r>
          </w:p>
        </w:tc>
        <w:tc>
          <w:tcPr>
            <w:tcW w:w="1230" w:type="dxa"/>
            <w:tcBorders>
              <w:top w:val="single" w:sz="8" w:space="0" w:color="auto"/>
              <w:left w:val="nil"/>
              <w:bottom w:val="single" w:sz="8" w:space="0" w:color="auto"/>
              <w:right w:val="single" w:sz="8" w:space="0" w:color="auto"/>
            </w:tcBorders>
            <w:shd w:val="clear" w:color="auto" w:fill="auto"/>
            <w:noWrap/>
            <w:hideMark/>
          </w:tcPr>
          <w:p w14:paraId="4B3E9D97"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Тел. за контакт</w:t>
            </w:r>
          </w:p>
        </w:tc>
      </w:tr>
      <w:tr w:rsidR="00EE0A23" w:rsidRPr="0096312B" w14:paraId="0E00AFF9" w14:textId="77777777" w:rsidTr="00B467C5">
        <w:trPr>
          <w:trHeight w:val="263"/>
        </w:trPr>
        <w:tc>
          <w:tcPr>
            <w:tcW w:w="2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F5271A5"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08DE8775"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Милена Цонева Станева </w:t>
            </w:r>
          </w:p>
        </w:tc>
        <w:tc>
          <w:tcPr>
            <w:tcW w:w="1160" w:type="dxa"/>
            <w:tcBorders>
              <w:top w:val="single" w:sz="4" w:space="0" w:color="auto"/>
              <w:left w:val="nil"/>
              <w:bottom w:val="single" w:sz="4" w:space="0" w:color="auto"/>
              <w:right w:val="single" w:sz="4" w:space="0" w:color="auto"/>
            </w:tcBorders>
            <w:shd w:val="clear" w:color="auto" w:fill="auto"/>
            <w:noWrap/>
            <w:vAlign w:val="bottom"/>
          </w:tcPr>
          <w:p w14:paraId="5BFF560A" w14:textId="0CF3FE0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14:paraId="6D94A2DC"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Председател</w:t>
            </w:r>
          </w:p>
        </w:tc>
        <w:tc>
          <w:tcPr>
            <w:tcW w:w="1050" w:type="dxa"/>
            <w:tcBorders>
              <w:top w:val="single" w:sz="4" w:space="0" w:color="auto"/>
              <w:left w:val="nil"/>
              <w:bottom w:val="single" w:sz="4" w:space="0" w:color="auto"/>
              <w:right w:val="single" w:sz="4" w:space="0" w:color="auto"/>
            </w:tcBorders>
            <w:shd w:val="clear" w:color="auto" w:fill="auto"/>
            <w:noWrap/>
            <w:vAlign w:val="bottom"/>
          </w:tcPr>
          <w:p w14:paraId="7A38BAF8" w14:textId="597D6C55"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single" w:sz="4" w:space="0" w:color="auto"/>
              <w:left w:val="nil"/>
              <w:bottom w:val="single" w:sz="4" w:space="0" w:color="auto"/>
              <w:right w:val="single" w:sz="4" w:space="0" w:color="auto"/>
            </w:tcBorders>
            <w:shd w:val="clear" w:color="auto" w:fill="auto"/>
            <w:noWrap/>
            <w:vAlign w:val="bottom"/>
          </w:tcPr>
          <w:p w14:paraId="6D69AF68" w14:textId="37C69CE2"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0A7B179B" w14:textId="6366F514"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ДБО</w:t>
            </w:r>
          </w:p>
        </w:tc>
        <w:tc>
          <w:tcPr>
            <w:tcW w:w="1230" w:type="dxa"/>
            <w:tcBorders>
              <w:top w:val="single" w:sz="4" w:space="0" w:color="auto"/>
              <w:left w:val="nil"/>
              <w:bottom w:val="single" w:sz="4" w:space="0" w:color="auto"/>
              <w:right w:val="single" w:sz="8" w:space="0" w:color="auto"/>
            </w:tcBorders>
            <w:shd w:val="clear" w:color="auto" w:fill="auto"/>
            <w:noWrap/>
            <w:vAlign w:val="bottom"/>
          </w:tcPr>
          <w:p w14:paraId="2F453B4C" w14:textId="1EB39680"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22C89E15" w14:textId="77777777" w:rsidTr="00B467C5">
        <w:trPr>
          <w:trHeight w:val="263"/>
        </w:trPr>
        <w:tc>
          <w:tcPr>
            <w:tcW w:w="295" w:type="dxa"/>
            <w:tcBorders>
              <w:top w:val="nil"/>
              <w:left w:val="single" w:sz="8" w:space="0" w:color="auto"/>
              <w:bottom w:val="single" w:sz="4" w:space="0" w:color="auto"/>
              <w:right w:val="single" w:sz="4" w:space="0" w:color="auto"/>
            </w:tcBorders>
            <w:shd w:val="clear" w:color="auto" w:fill="auto"/>
            <w:noWrap/>
            <w:vAlign w:val="bottom"/>
            <w:hideMark/>
          </w:tcPr>
          <w:p w14:paraId="4B6BA35F"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2697" w:type="dxa"/>
            <w:tcBorders>
              <w:top w:val="nil"/>
              <w:left w:val="nil"/>
              <w:bottom w:val="single" w:sz="4" w:space="0" w:color="auto"/>
              <w:right w:val="single" w:sz="4" w:space="0" w:color="auto"/>
            </w:tcBorders>
            <w:shd w:val="clear" w:color="auto" w:fill="auto"/>
            <w:noWrap/>
            <w:vAlign w:val="bottom"/>
            <w:hideMark/>
          </w:tcPr>
          <w:p w14:paraId="7B674B06"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Десислава Миленова Мирчева-Димитрова</w:t>
            </w:r>
          </w:p>
        </w:tc>
        <w:tc>
          <w:tcPr>
            <w:tcW w:w="1160" w:type="dxa"/>
            <w:tcBorders>
              <w:top w:val="nil"/>
              <w:left w:val="nil"/>
              <w:bottom w:val="single" w:sz="4" w:space="0" w:color="auto"/>
              <w:right w:val="single" w:sz="4" w:space="0" w:color="auto"/>
            </w:tcBorders>
            <w:shd w:val="clear" w:color="auto" w:fill="auto"/>
            <w:noWrap/>
            <w:vAlign w:val="bottom"/>
          </w:tcPr>
          <w:p w14:paraId="44B62B60" w14:textId="0764FB28"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nil"/>
              <w:left w:val="nil"/>
              <w:bottom w:val="single" w:sz="4" w:space="0" w:color="auto"/>
              <w:right w:val="single" w:sz="4" w:space="0" w:color="auto"/>
            </w:tcBorders>
            <w:shd w:val="clear" w:color="auto" w:fill="auto"/>
            <w:noWrap/>
            <w:vAlign w:val="bottom"/>
            <w:hideMark/>
          </w:tcPr>
          <w:p w14:paraId="1BAAE801"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Зам. председател</w:t>
            </w:r>
          </w:p>
        </w:tc>
        <w:tc>
          <w:tcPr>
            <w:tcW w:w="1050" w:type="dxa"/>
            <w:tcBorders>
              <w:top w:val="nil"/>
              <w:left w:val="nil"/>
              <w:bottom w:val="single" w:sz="4" w:space="0" w:color="auto"/>
              <w:right w:val="single" w:sz="4" w:space="0" w:color="auto"/>
            </w:tcBorders>
            <w:shd w:val="clear" w:color="auto" w:fill="auto"/>
            <w:noWrap/>
            <w:vAlign w:val="bottom"/>
          </w:tcPr>
          <w:p w14:paraId="069337F2" w14:textId="30AE45DA"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nil"/>
              <w:left w:val="nil"/>
              <w:bottom w:val="single" w:sz="4" w:space="0" w:color="auto"/>
              <w:right w:val="single" w:sz="4" w:space="0" w:color="auto"/>
            </w:tcBorders>
            <w:shd w:val="clear" w:color="auto" w:fill="auto"/>
            <w:noWrap/>
            <w:vAlign w:val="bottom"/>
          </w:tcPr>
          <w:p w14:paraId="58D600A0" w14:textId="3BB1D7BD"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nil"/>
              <w:left w:val="nil"/>
              <w:bottom w:val="single" w:sz="4" w:space="0" w:color="auto"/>
              <w:right w:val="single" w:sz="4" w:space="0" w:color="auto"/>
            </w:tcBorders>
            <w:shd w:val="clear" w:color="auto" w:fill="auto"/>
            <w:noWrap/>
            <w:vAlign w:val="bottom"/>
            <w:hideMark/>
          </w:tcPr>
          <w:p w14:paraId="24E2DF6E"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1230" w:type="dxa"/>
            <w:tcBorders>
              <w:top w:val="nil"/>
              <w:left w:val="nil"/>
              <w:bottom w:val="single" w:sz="4" w:space="0" w:color="auto"/>
              <w:right w:val="single" w:sz="8" w:space="0" w:color="auto"/>
            </w:tcBorders>
            <w:shd w:val="clear" w:color="auto" w:fill="auto"/>
            <w:noWrap/>
            <w:vAlign w:val="bottom"/>
          </w:tcPr>
          <w:p w14:paraId="2EA2489E" w14:textId="6AA16119"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48E93497" w14:textId="77777777" w:rsidTr="00B467C5">
        <w:trPr>
          <w:trHeight w:val="263"/>
        </w:trPr>
        <w:tc>
          <w:tcPr>
            <w:tcW w:w="295" w:type="dxa"/>
            <w:tcBorders>
              <w:top w:val="nil"/>
              <w:left w:val="single" w:sz="8" w:space="0" w:color="auto"/>
              <w:bottom w:val="single" w:sz="4" w:space="0" w:color="auto"/>
              <w:right w:val="single" w:sz="4" w:space="0" w:color="auto"/>
            </w:tcBorders>
            <w:shd w:val="clear" w:color="auto" w:fill="auto"/>
            <w:noWrap/>
            <w:vAlign w:val="bottom"/>
            <w:hideMark/>
          </w:tcPr>
          <w:p w14:paraId="05654674"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2697" w:type="dxa"/>
            <w:tcBorders>
              <w:top w:val="nil"/>
              <w:left w:val="nil"/>
              <w:bottom w:val="single" w:sz="4" w:space="0" w:color="auto"/>
              <w:right w:val="single" w:sz="4" w:space="0" w:color="auto"/>
            </w:tcBorders>
            <w:shd w:val="clear" w:color="auto" w:fill="auto"/>
            <w:noWrap/>
            <w:vAlign w:val="bottom"/>
            <w:hideMark/>
          </w:tcPr>
          <w:p w14:paraId="194C73CF"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Красимира Тодорова Христова</w:t>
            </w:r>
          </w:p>
        </w:tc>
        <w:tc>
          <w:tcPr>
            <w:tcW w:w="1160" w:type="dxa"/>
            <w:tcBorders>
              <w:top w:val="nil"/>
              <w:left w:val="nil"/>
              <w:bottom w:val="single" w:sz="4" w:space="0" w:color="auto"/>
              <w:right w:val="single" w:sz="4" w:space="0" w:color="auto"/>
            </w:tcBorders>
            <w:shd w:val="clear" w:color="auto" w:fill="auto"/>
            <w:noWrap/>
            <w:vAlign w:val="bottom"/>
          </w:tcPr>
          <w:p w14:paraId="2503915C" w14:textId="4803F23E"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nil"/>
              <w:left w:val="nil"/>
              <w:bottom w:val="single" w:sz="4" w:space="0" w:color="auto"/>
              <w:right w:val="single" w:sz="4" w:space="0" w:color="auto"/>
            </w:tcBorders>
            <w:shd w:val="clear" w:color="auto" w:fill="auto"/>
            <w:noWrap/>
            <w:vAlign w:val="bottom"/>
            <w:hideMark/>
          </w:tcPr>
          <w:p w14:paraId="14EC4300"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Секретар</w:t>
            </w:r>
          </w:p>
        </w:tc>
        <w:tc>
          <w:tcPr>
            <w:tcW w:w="1050" w:type="dxa"/>
            <w:tcBorders>
              <w:top w:val="nil"/>
              <w:left w:val="nil"/>
              <w:bottom w:val="single" w:sz="4" w:space="0" w:color="auto"/>
              <w:right w:val="single" w:sz="4" w:space="0" w:color="auto"/>
            </w:tcBorders>
            <w:shd w:val="clear" w:color="auto" w:fill="auto"/>
            <w:noWrap/>
            <w:vAlign w:val="bottom"/>
          </w:tcPr>
          <w:p w14:paraId="46D322E7" w14:textId="17E716C8"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nil"/>
              <w:left w:val="nil"/>
              <w:bottom w:val="single" w:sz="4" w:space="0" w:color="auto"/>
              <w:right w:val="single" w:sz="4" w:space="0" w:color="auto"/>
            </w:tcBorders>
            <w:shd w:val="clear" w:color="auto" w:fill="auto"/>
            <w:noWrap/>
            <w:vAlign w:val="bottom"/>
          </w:tcPr>
          <w:p w14:paraId="2CEED1D5" w14:textId="28BA8E05"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nil"/>
              <w:left w:val="nil"/>
              <w:bottom w:val="single" w:sz="4" w:space="0" w:color="auto"/>
              <w:right w:val="single" w:sz="4" w:space="0" w:color="auto"/>
            </w:tcBorders>
            <w:shd w:val="clear" w:color="auto" w:fill="auto"/>
            <w:noWrap/>
            <w:vAlign w:val="bottom"/>
            <w:hideMark/>
          </w:tcPr>
          <w:p w14:paraId="60F4B104" w14:textId="1F5545C1"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1230" w:type="dxa"/>
            <w:tcBorders>
              <w:top w:val="nil"/>
              <w:left w:val="nil"/>
              <w:bottom w:val="single" w:sz="4" w:space="0" w:color="auto"/>
              <w:right w:val="single" w:sz="8" w:space="0" w:color="auto"/>
            </w:tcBorders>
            <w:shd w:val="clear" w:color="auto" w:fill="auto"/>
            <w:noWrap/>
            <w:vAlign w:val="bottom"/>
          </w:tcPr>
          <w:p w14:paraId="2637E216" w14:textId="4C16E98D"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65710E53" w14:textId="77777777" w:rsidTr="00B467C5">
        <w:trPr>
          <w:trHeight w:val="263"/>
        </w:trPr>
        <w:tc>
          <w:tcPr>
            <w:tcW w:w="295" w:type="dxa"/>
            <w:tcBorders>
              <w:top w:val="nil"/>
              <w:left w:val="single" w:sz="8" w:space="0" w:color="auto"/>
              <w:bottom w:val="single" w:sz="4" w:space="0" w:color="auto"/>
              <w:right w:val="single" w:sz="4" w:space="0" w:color="auto"/>
            </w:tcBorders>
            <w:shd w:val="clear" w:color="auto" w:fill="auto"/>
            <w:noWrap/>
            <w:vAlign w:val="bottom"/>
            <w:hideMark/>
          </w:tcPr>
          <w:p w14:paraId="35937373"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2697" w:type="dxa"/>
            <w:tcBorders>
              <w:top w:val="nil"/>
              <w:left w:val="nil"/>
              <w:bottom w:val="single" w:sz="4" w:space="0" w:color="auto"/>
              <w:right w:val="single" w:sz="4" w:space="0" w:color="auto"/>
            </w:tcBorders>
            <w:shd w:val="clear" w:color="auto" w:fill="auto"/>
            <w:noWrap/>
            <w:vAlign w:val="bottom"/>
            <w:hideMark/>
          </w:tcPr>
          <w:p w14:paraId="74C0E082"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Станислава Коцева Димитрова</w:t>
            </w:r>
          </w:p>
        </w:tc>
        <w:tc>
          <w:tcPr>
            <w:tcW w:w="1160" w:type="dxa"/>
            <w:tcBorders>
              <w:top w:val="nil"/>
              <w:left w:val="nil"/>
              <w:bottom w:val="single" w:sz="4" w:space="0" w:color="auto"/>
              <w:right w:val="single" w:sz="4" w:space="0" w:color="auto"/>
            </w:tcBorders>
            <w:shd w:val="clear" w:color="auto" w:fill="auto"/>
            <w:noWrap/>
            <w:vAlign w:val="bottom"/>
          </w:tcPr>
          <w:p w14:paraId="2671E459" w14:textId="5A70FDA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nil"/>
              <w:left w:val="nil"/>
              <w:bottom w:val="single" w:sz="4" w:space="0" w:color="auto"/>
              <w:right w:val="single" w:sz="4" w:space="0" w:color="auto"/>
            </w:tcBorders>
            <w:shd w:val="clear" w:color="auto" w:fill="auto"/>
            <w:noWrap/>
            <w:vAlign w:val="bottom"/>
            <w:hideMark/>
          </w:tcPr>
          <w:p w14:paraId="7A51ED64"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1050" w:type="dxa"/>
            <w:tcBorders>
              <w:top w:val="nil"/>
              <w:left w:val="nil"/>
              <w:bottom w:val="single" w:sz="4" w:space="0" w:color="auto"/>
              <w:right w:val="single" w:sz="4" w:space="0" w:color="auto"/>
            </w:tcBorders>
            <w:shd w:val="clear" w:color="auto" w:fill="auto"/>
            <w:noWrap/>
            <w:vAlign w:val="bottom"/>
          </w:tcPr>
          <w:p w14:paraId="340D04F9" w14:textId="1B8EAC15"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nil"/>
              <w:left w:val="nil"/>
              <w:bottom w:val="single" w:sz="4" w:space="0" w:color="auto"/>
              <w:right w:val="single" w:sz="4" w:space="0" w:color="auto"/>
            </w:tcBorders>
            <w:shd w:val="clear" w:color="auto" w:fill="auto"/>
            <w:noWrap/>
            <w:vAlign w:val="bottom"/>
          </w:tcPr>
          <w:p w14:paraId="728490CE" w14:textId="1761BCA4"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nil"/>
              <w:left w:val="nil"/>
              <w:bottom w:val="single" w:sz="4" w:space="0" w:color="auto"/>
              <w:right w:val="single" w:sz="4" w:space="0" w:color="auto"/>
            </w:tcBorders>
            <w:shd w:val="clear" w:color="auto" w:fill="auto"/>
            <w:noWrap/>
            <w:vAlign w:val="bottom"/>
            <w:hideMark/>
          </w:tcPr>
          <w:p w14:paraId="62B4328F" w14:textId="3097F8D4"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1230" w:type="dxa"/>
            <w:tcBorders>
              <w:top w:val="nil"/>
              <w:left w:val="nil"/>
              <w:bottom w:val="single" w:sz="4" w:space="0" w:color="auto"/>
              <w:right w:val="single" w:sz="8" w:space="0" w:color="auto"/>
            </w:tcBorders>
            <w:shd w:val="clear" w:color="auto" w:fill="auto"/>
            <w:noWrap/>
            <w:vAlign w:val="bottom"/>
          </w:tcPr>
          <w:p w14:paraId="36047E61" w14:textId="260AAE86"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795CCC74" w14:textId="77777777" w:rsidTr="00B467C5">
        <w:trPr>
          <w:trHeight w:val="263"/>
        </w:trPr>
        <w:tc>
          <w:tcPr>
            <w:tcW w:w="295" w:type="dxa"/>
            <w:tcBorders>
              <w:top w:val="nil"/>
              <w:left w:val="single" w:sz="8" w:space="0" w:color="auto"/>
              <w:bottom w:val="single" w:sz="4" w:space="0" w:color="auto"/>
              <w:right w:val="single" w:sz="4" w:space="0" w:color="auto"/>
            </w:tcBorders>
            <w:shd w:val="clear" w:color="auto" w:fill="auto"/>
            <w:noWrap/>
            <w:vAlign w:val="bottom"/>
            <w:hideMark/>
          </w:tcPr>
          <w:p w14:paraId="3D3F841B"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5</w:t>
            </w:r>
          </w:p>
        </w:tc>
        <w:tc>
          <w:tcPr>
            <w:tcW w:w="2697" w:type="dxa"/>
            <w:tcBorders>
              <w:top w:val="nil"/>
              <w:left w:val="nil"/>
              <w:bottom w:val="single" w:sz="4" w:space="0" w:color="auto"/>
              <w:right w:val="single" w:sz="4" w:space="0" w:color="auto"/>
            </w:tcBorders>
            <w:shd w:val="clear" w:color="auto" w:fill="auto"/>
            <w:noWrap/>
            <w:vAlign w:val="bottom"/>
            <w:hideMark/>
          </w:tcPr>
          <w:p w14:paraId="48BBE69C"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proofErr w:type="spellStart"/>
            <w:r w:rsidRPr="0096312B">
              <w:rPr>
                <w:rFonts w:ascii="Times New Roman" w:eastAsia="Times New Roman" w:hAnsi="Times New Roman" w:cs="Times New Roman"/>
                <w:sz w:val="16"/>
                <w:szCs w:val="16"/>
                <w:lang w:eastAsia="bg-BG"/>
              </w:rPr>
              <w:t>Беатриса</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Любчева</w:t>
            </w:r>
            <w:proofErr w:type="spellEnd"/>
            <w:r w:rsidRPr="0096312B">
              <w:rPr>
                <w:rFonts w:ascii="Times New Roman" w:eastAsia="Times New Roman" w:hAnsi="Times New Roman" w:cs="Times New Roman"/>
                <w:sz w:val="16"/>
                <w:szCs w:val="16"/>
                <w:lang w:eastAsia="bg-BG"/>
              </w:rPr>
              <w:t xml:space="preserve"> Петкова</w:t>
            </w:r>
          </w:p>
        </w:tc>
        <w:tc>
          <w:tcPr>
            <w:tcW w:w="1160" w:type="dxa"/>
            <w:tcBorders>
              <w:top w:val="nil"/>
              <w:left w:val="nil"/>
              <w:bottom w:val="single" w:sz="4" w:space="0" w:color="auto"/>
              <w:right w:val="single" w:sz="4" w:space="0" w:color="auto"/>
            </w:tcBorders>
            <w:shd w:val="clear" w:color="auto" w:fill="auto"/>
            <w:noWrap/>
            <w:vAlign w:val="bottom"/>
          </w:tcPr>
          <w:p w14:paraId="6B8AD09A" w14:textId="3BBFD44C"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nil"/>
              <w:left w:val="nil"/>
              <w:bottom w:val="single" w:sz="4" w:space="0" w:color="auto"/>
              <w:right w:val="single" w:sz="4" w:space="0" w:color="auto"/>
            </w:tcBorders>
            <w:shd w:val="clear" w:color="auto" w:fill="auto"/>
            <w:noWrap/>
            <w:vAlign w:val="bottom"/>
            <w:hideMark/>
          </w:tcPr>
          <w:p w14:paraId="47718D4B"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050" w:type="dxa"/>
            <w:tcBorders>
              <w:top w:val="nil"/>
              <w:left w:val="nil"/>
              <w:bottom w:val="single" w:sz="4" w:space="0" w:color="auto"/>
              <w:right w:val="single" w:sz="4" w:space="0" w:color="auto"/>
            </w:tcBorders>
            <w:shd w:val="clear" w:color="auto" w:fill="auto"/>
            <w:noWrap/>
            <w:vAlign w:val="bottom"/>
          </w:tcPr>
          <w:p w14:paraId="6A465F12" w14:textId="18A7805A"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nil"/>
              <w:left w:val="nil"/>
              <w:bottom w:val="single" w:sz="4" w:space="0" w:color="auto"/>
              <w:right w:val="single" w:sz="4" w:space="0" w:color="auto"/>
            </w:tcBorders>
            <w:shd w:val="clear" w:color="auto" w:fill="auto"/>
            <w:noWrap/>
            <w:vAlign w:val="bottom"/>
          </w:tcPr>
          <w:p w14:paraId="28BA13CD" w14:textId="4B6C6690"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nil"/>
              <w:left w:val="nil"/>
              <w:bottom w:val="single" w:sz="4" w:space="0" w:color="auto"/>
              <w:right w:val="single" w:sz="4" w:space="0" w:color="auto"/>
            </w:tcBorders>
            <w:shd w:val="clear" w:color="auto" w:fill="auto"/>
            <w:noWrap/>
            <w:vAlign w:val="bottom"/>
            <w:hideMark/>
          </w:tcPr>
          <w:p w14:paraId="05966649" w14:textId="6AA153A6"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 БСП за България</w:t>
            </w:r>
          </w:p>
        </w:tc>
        <w:tc>
          <w:tcPr>
            <w:tcW w:w="1230" w:type="dxa"/>
            <w:tcBorders>
              <w:top w:val="nil"/>
              <w:left w:val="nil"/>
              <w:bottom w:val="single" w:sz="4" w:space="0" w:color="auto"/>
              <w:right w:val="single" w:sz="8" w:space="0" w:color="auto"/>
            </w:tcBorders>
            <w:shd w:val="clear" w:color="auto" w:fill="auto"/>
            <w:noWrap/>
            <w:vAlign w:val="bottom"/>
          </w:tcPr>
          <w:p w14:paraId="75DEA495" w14:textId="02D61E8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4E57B32F" w14:textId="77777777" w:rsidTr="00B467C5">
        <w:trPr>
          <w:trHeight w:val="263"/>
        </w:trPr>
        <w:tc>
          <w:tcPr>
            <w:tcW w:w="295" w:type="dxa"/>
            <w:tcBorders>
              <w:top w:val="nil"/>
              <w:left w:val="single" w:sz="8" w:space="0" w:color="auto"/>
              <w:bottom w:val="single" w:sz="4" w:space="0" w:color="auto"/>
              <w:right w:val="single" w:sz="4" w:space="0" w:color="auto"/>
            </w:tcBorders>
            <w:shd w:val="clear" w:color="auto" w:fill="auto"/>
            <w:noWrap/>
            <w:vAlign w:val="bottom"/>
            <w:hideMark/>
          </w:tcPr>
          <w:p w14:paraId="781C86BB"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6</w:t>
            </w:r>
          </w:p>
        </w:tc>
        <w:tc>
          <w:tcPr>
            <w:tcW w:w="2697" w:type="dxa"/>
            <w:tcBorders>
              <w:top w:val="nil"/>
              <w:left w:val="nil"/>
              <w:bottom w:val="single" w:sz="4" w:space="0" w:color="auto"/>
              <w:right w:val="single" w:sz="4" w:space="0" w:color="auto"/>
            </w:tcBorders>
            <w:shd w:val="clear" w:color="auto" w:fill="auto"/>
            <w:noWrap/>
            <w:vAlign w:val="bottom"/>
            <w:hideMark/>
          </w:tcPr>
          <w:p w14:paraId="7969B93A"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proofErr w:type="spellStart"/>
            <w:r w:rsidRPr="0096312B">
              <w:rPr>
                <w:rFonts w:ascii="Times New Roman" w:eastAsia="Times New Roman" w:hAnsi="Times New Roman" w:cs="Times New Roman"/>
                <w:sz w:val="16"/>
                <w:szCs w:val="16"/>
                <w:lang w:eastAsia="bg-BG"/>
              </w:rPr>
              <w:t>Гюлвер</w:t>
            </w:r>
            <w:proofErr w:type="spellEnd"/>
            <w:r w:rsidRPr="0096312B">
              <w:rPr>
                <w:rFonts w:ascii="Times New Roman" w:eastAsia="Times New Roman" w:hAnsi="Times New Roman" w:cs="Times New Roman"/>
                <w:sz w:val="16"/>
                <w:szCs w:val="16"/>
                <w:lang w:eastAsia="bg-BG"/>
              </w:rPr>
              <w:t xml:space="preserve"> Мехмедова Юмер</w:t>
            </w:r>
          </w:p>
        </w:tc>
        <w:tc>
          <w:tcPr>
            <w:tcW w:w="1160" w:type="dxa"/>
            <w:tcBorders>
              <w:top w:val="nil"/>
              <w:left w:val="nil"/>
              <w:bottom w:val="single" w:sz="4" w:space="0" w:color="auto"/>
              <w:right w:val="single" w:sz="4" w:space="0" w:color="auto"/>
            </w:tcBorders>
            <w:shd w:val="clear" w:color="auto" w:fill="auto"/>
            <w:noWrap/>
            <w:vAlign w:val="bottom"/>
          </w:tcPr>
          <w:p w14:paraId="67F3EBAA" w14:textId="49403F46"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nil"/>
              <w:left w:val="nil"/>
              <w:bottom w:val="single" w:sz="4" w:space="0" w:color="auto"/>
              <w:right w:val="single" w:sz="4" w:space="0" w:color="auto"/>
            </w:tcBorders>
            <w:shd w:val="clear" w:color="auto" w:fill="auto"/>
            <w:noWrap/>
            <w:vAlign w:val="bottom"/>
            <w:hideMark/>
          </w:tcPr>
          <w:p w14:paraId="13A4D3DE"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1050" w:type="dxa"/>
            <w:tcBorders>
              <w:top w:val="nil"/>
              <w:left w:val="nil"/>
              <w:bottom w:val="single" w:sz="4" w:space="0" w:color="auto"/>
              <w:right w:val="single" w:sz="4" w:space="0" w:color="auto"/>
            </w:tcBorders>
            <w:shd w:val="clear" w:color="auto" w:fill="auto"/>
            <w:noWrap/>
            <w:vAlign w:val="bottom"/>
          </w:tcPr>
          <w:p w14:paraId="3560AFD6" w14:textId="5B7DFC5F"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nil"/>
              <w:left w:val="nil"/>
              <w:bottom w:val="single" w:sz="4" w:space="0" w:color="auto"/>
              <w:right w:val="single" w:sz="4" w:space="0" w:color="auto"/>
            </w:tcBorders>
            <w:shd w:val="clear" w:color="auto" w:fill="auto"/>
            <w:noWrap/>
            <w:vAlign w:val="bottom"/>
          </w:tcPr>
          <w:p w14:paraId="59466375" w14:textId="6CF3AE98"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nil"/>
              <w:left w:val="nil"/>
              <w:bottom w:val="single" w:sz="4" w:space="0" w:color="auto"/>
              <w:right w:val="single" w:sz="4" w:space="0" w:color="auto"/>
            </w:tcBorders>
            <w:shd w:val="clear" w:color="auto" w:fill="auto"/>
            <w:noWrap/>
            <w:vAlign w:val="bottom"/>
            <w:hideMark/>
          </w:tcPr>
          <w:p w14:paraId="7C625A9D"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1230" w:type="dxa"/>
            <w:tcBorders>
              <w:top w:val="nil"/>
              <w:left w:val="nil"/>
              <w:bottom w:val="single" w:sz="4" w:space="0" w:color="auto"/>
              <w:right w:val="single" w:sz="8" w:space="0" w:color="auto"/>
            </w:tcBorders>
            <w:shd w:val="clear" w:color="auto" w:fill="auto"/>
            <w:noWrap/>
            <w:vAlign w:val="bottom"/>
          </w:tcPr>
          <w:p w14:paraId="643B3471" w14:textId="6B5DDE55"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1362222F" w14:textId="77777777" w:rsidTr="00B467C5">
        <w:trPr>
          <w:trHeight w:val="263"/>
        </w:trPr>
        <w:tc>
          <w:tcPr>
            <w:tcW w:w="295" w:type="dxa"/>
            <w:tcBorders>
              <w:top w:val="nil"/>
              <w:left w:val="single" w:sz="8" w:space="0" w:color="auto"/>
              <w:bottom w:val="single" w:sz="4" w:space="0" w:color="auto"/>
              <w:right w:val="single" w:sz="4" w:space="0" w:color="auto"/>
            </w:tcBorders>
            <w:shd w:val="clear" w:color="auto" w:fill="auto"/>
            <w:noWrap/>
            <w:vAlign w:val="bottom"/>
            <w:hideMark/>
          </w:tcPr>
          <w:p w14:paraId="1581EDA4"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7</w:t>
            </w:r>
          </w:p>
        </w:tc>
        <w:tc>
          <w:tcPr>
            <w:tcW w:w="2697" w:type="dxa"/>
            <w:tcBorders>
              <w:top w:val="nil"/>
              <w:left w:val="nil"/>
              <w:bottom w:val="single" w:sz="4" w:space="0" w:color="auto"/>
              <w:right w:val="single" w:sz="4" w:space="0" w:color="auto"/>
            </w:tcBorders>
            <w:shd w:val="clear" w:color="auto" w:fill="auto"/>
            <w:noWrap/>
            <w:vAlign w:val="bottom"/>
            <w:hideMark/>
          </w:tcPr>
          <w:p w14:paraId="34865EB5"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Илка Ангелова Георгиева</w:t>
            </w:r>
          </w:p>
        </w:tc>
        <w:tc>
          <w:tcPr>
            <w:tcW w:w="1160" w:type="dxa"/>
            <w:tcBorders>
              <w:top w:val="nil"/>
              <w:left w:val="nil"/>
              <w:bottom w:val="single" w:sz="4" w:space="0" w:color="auto"/>
              <w:right w:val="single" w:sz="4" w:space="0" w:color="auto"/>
            </w:tcBorders>
            <w:shd w:val="clear" w:color="auto" w:fill="auto"/>
            <w:noWrap/>
            <w:vAlign w:val="bottom"/>
          </w:tcPr>
          <w:p w14:paraId="21EC0D16" w14:textId="40C84E33"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nil"/>
              <w:left w:val="nil"/>
              <w:bottom w:val="single" w:sz="4" w:space="0" w:color="auto"/>
              <w:right w:val="single" w:sz="4" w:space="0" w:color="auto"/>
            </w:tcBorders>
            <w:shd w:val="clear" w:color="auto" w:fill="auto"/>
            <w:noWrap/>
            <w:vAlign w:val="bottom"/>
            <w:hideMark/>
          </w:tcPr>
          <w:p w14:paraId="77BEDBD5"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050" w:type="dxa"/>
            <w:tcBorders>
              <w:top w:val="nil"/>
              <w:left w:val="nil"/>
              <w:bottom w:val="single" w:sz="4" w:space="0" w:color="auto"/>
              <w:right w:val="single" w:sz="4" w:space="0" w:color="auto"/>
            </w:tcBorders>
            <w:shd w:val="clear" w:color="auto" w:fill="auto"/>
            <w:noWrap/>
            <w:vAlign w:val="bottom"/>
          </w:tcPr>
          <w:p w14:paraId="70046839" w14:textId="57965812"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nil"/>
              <w:left w:val="nil"/>
              <w:bottom w:val="single" w:sz="4" w:space="0" w:color="auto"/>
              <w:right w:val="single" w:sz="4" w:space="0" w:color="auto"/>
            </w:tcBorders>
            <w:shd w:val="clear" w:color="auto" w:fill="auto"/>
            <w:noWrap/>
            <w:vAlign w:val="bottom"/>
          </w:tcPr>
          <w:p w14:paraId="741F37A2" w14:textId="0B47ABCC"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nil"/>
              <w:left w:val="nil"/>
              <w:bottom w:val="single" w:sz="4" w:space="0" w:color="auto"/>
              <w:right w:val="single" w:sz="4" w:space="0" w:color="auto"/>
            </w:tcBorders>
            <w:shd w:val="clear" w:color="auto" w:fill="auto"/>
            <w:noWrap/>
            <w:vAlign w:val="bottom"/>
            <w:hideMark/>
          </w:tcPr>
          <w:p w14:paraId="6CA63577"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ИСМВ</w:t>
            </w:r>
          </w:p>
        </w:tc>
        <w:tc>
          <w:tcPr>
            <w:tcW w:w="1230" w:type="dxa"/>
            <w:tcBorders>
              <w:top w:val="nil"/>
              <w:left w:val="nil"/>
              <w:bottom w:val="single" w:sz="4" w:space="0" w:color="auto"/>
              <w:right w:val="single" w:sz="8" w:space="0" w:color="auto"/>
            </w:tcBorders>
            <w:shd w:val="clear" w:color="auto" w:fill="auto"/>
            <w:noWrap/>
            <w:vAlign w:val="bottom"/>
          </w:tcPr>
          <w:p w14:paraId="3F5DFA8F" w14:textId="0B27530D"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01AC518F" w14:textId="77777777" w:rsidTr="00B467C5">
        <w:trPr>
          <w:trHeight w:val="263"/>
        </w:trPr>
        <w:tc>
          <w:tcPr>
            <w:tcW w:w="295" w:type="dxa"/>
            <w:tcBorders>
              <w:top w:val="nil"/>
              <w:left w:val="single" w:sz="8" w:space="0" w:color="auto"/>
              <w:bottom w:val="single" w:sz="4" w:space="0" w:color="auto"/>
              <w:right w:val="single" w:sz="4" w:space="0" w:color="auto"/>
            </w:tcBorders>
            <w:shd w:val="clear" w:color="auto" w:fill="auto"/>
            <w:noWrap/>
            <w:vAlign w:val="bottom"/>
            <w:hideMark/>
          </w:tcPr>
          <w:p w14:paraId="36C61D92"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8</w:t>
            </w:r>
          </w:p>
        </w:tc>
        <w:tc>
          <w:tcPr>
            <w:tcW w:w="2697" w:type="dxa"/>
            <w:tcBorders>
              <w:top w:val="nil"/>
              <w:left w:val="nil"/>
              <w:bottom w:val="single" w:sz="4" w:space="0" w:color="auto"/>
              <w:right w:val="single" w:sz="4" w:space="0" w:color="auto"/>
            </w:tcBorders>
            <w:shd w:val="clear" w:color="auto" w:fill="auto"/>
            <w:noWrap/>
            <w:vAlign w:val="bottom"/>
            <w:hideMark/>
          </w:tcPr>
          <w:p w14:paraId="6969423A"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Галина Минева Атанасова</w:t>
            </w:r>
          </w:p>
        </w:tc>
        <w:tc>
          <w:tcPr>
            <w:tcW w:w="1160" w:type="dxa"/>
            <w:tcBorders>
              <w:top w:val="nil"/>
              <w:left w:val="nil"/>
              <w:bottom w:val="single" w:sz="4" w:space="0" w:color="auto"/>
              <w:right w:val="single" w:sz="4" w:space="0" w:color="auto"/>
            </w:tcBorders>
            <w:shd w:val="clear" w:color="auto" w:fill="auto"/>
            <w:noWrap/>
            <w:vAlign w:val="bottom"/>
          </w:tcPr>
          <w:p w14:paraId="061EA342" w14:textId="5F6CD856"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nil"/>
              <w:left w:val="nil"/>
              <w:bottom w:val="single" w:sz="4" w:space="0" w:color="auto"/>
              <w:right w:val="single" w:sz="4" w:space="0" w:color="auto"/>
            </w:tcBorders>
            <w:shd w:val="clear" w:color="auto" w:fill="auto"/>
            <w:noWrap/>
            <w:vAlign w:val="bottom"/>
            <w:hideMark/>
          </w:tcPr>
          <w:p w14:paraId="6069DBF0"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050" w:type="dxa"/>
            <w:tcBorders>
              <w:top w:val="nil"/>
              <w:left w:val="nil"/>
              <w:bottom w:val="single" w:sz="4" w:space="0" w:color="auto"/>
              <w:right w:val="single" w:sz="4" w:space="0" w:color="auto"/>
            </w:tcBorders>
            <w:shd w:val="clear" w:color="auto" w:fill="auto"/>
            <w:noWrap/>
            <w:vAlign w:val="bottom"/>
          </w:tcPr>
          <w:p w14:paraId="58277288" w14:textId="2D2730E8"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nil"/>
              <w:left w:val="nil"/>
              <w:bottom w:val="single" w:sz="4" w:space="0" w:color="auto"/>
              <w:right w:val="single" w:sz="4" w:space="0" w:color="auto"/>
            </w:tcBorders>
            <w:shd w:val="clear" w:color="auto" w:fill="auto"/>
            <w:noWrap/>
            <w:vAlign w:val="bottom"/>
          </w:tcPr>
          <w:p w14:paraId="7C61BE45" w14:textId="3DBD95C3"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nil"/>
              <w:left w:val="nil"/>
              <w:bottom w:val="single" w:sz="4" w:space="0" w:color="auto"/>
              <w:right w:val="single" w:sz="4" w:space="0" w:color="auto"/>
            </w:tcBorders>
            <w:shd w:val="clear" w:color="auto" w:fill="auto"/>
            <w:noWrap/>
            <w:vAlign w:val="bottom"/>
            <w:hideMark/>
          </w:tcPr>
          <w:p w14:paraId="4CCD485D"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1230" w:type="dxa"/>
            <w:tcBorders>
              <w:top w:val="nil"/>
              <w:left w:val="nil"/>
              <w:bottom w:val="single" w:sz="4" w:space="0" w:color="auto"/>
              <w:right w:val="single" w:sz="8" w:space="0" w:color="auto"/>
            </w:tcBorders>
            <w:shd w:val="clear" w:color="auto" w:fill="auto"/>
            <w:noWrap/>
            <w:vAlign w:val="bottom"/>
          </w:tcPr>
          <w:p w14:paraId="7A5DF5D1" w14:textId="7EA9E0FA"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6E5DF8D1" w14:textId="77777777" w:rsidTr="00B467C5">
        <w:trPr>
          <w:trHeight w:val="263"/>
        </w:trPr>
        <w:tc>
          <w:tcPr>
            <w:tcW w:w="295" w:type="dxa"/>
            <w:tcBorders>
              <w:top w:val="nil"/>
              <w:left w:val="single" w:sz="8" w:space="0" w:color="auto"/>
              <w:bottom w:val="single" w:sz="4" w:space="0" w:color="auto"/>
              <w:right w:val="single" w:sz="4" w:space="0" w:color="auto"/>
            </w:tcBorders>
            <w:shd w:val="clear" w:color="auto" w:fill="auto"/>
            <w:noWrap/>
            <w:vAlign w:val="bottom"/>
            <w:hideMark/>
          </w:tcPr>
          <w:p w14:paraId="4AC18D87"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9</w:t>
            </w:r>
          </w:p>
        </w:tc>
        <w:tc>
          <w:tcPr>
            <w:tcW w:w="2697" w:type="dxa"/>
            <w:tcBorders>
              <w:top w:val="nil"/>
              <w:left w:val="nil"/>
              <w:bottom w:val="single" w:sz="4" w:space="0" w:color="auto"/>
              <w:right w:val="single" w:sz="4" w:space="0" w:color="auto"/>
            </w:tcBorders>
            <w:shd w:val="clear" w:color="auto" w:fill="auto"/>
            <w:noWrap/>
            <w:vAlign w:val="bottom"/>
            <w:hideMark/>
          </w:tcPr>
          <w:p w14:paraId="7E5F3ED2"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Радостина </w:t>
            </w:r>
            <w:proofErr w:type="spellStart"/>
            <w:r w:rsidRPr="0096312B">
              <w:rPr>
                <w:rFonts w:ascii="Times New Roman" w:eastAsia="Times New Roman" w:hAnsi="Times New Roman" w:cs="Times New Roman"/>
                <w:sz w:val="16"/>
                <w:szCs w:val="16"/>
                <w:lang w:eastAsia="bg-BG"/>
              </w:rPr>
              <w:t>Славомирова</w:t>
            </w:r>
            <w:proofErr w:type="spellEnd"/>
            <w:r w:rsidRPr="0096312B">
              <w:rPr>
                <w:rFonts w:ascii="Times New Roman" w:eastAsia="Times New Roman" w:hAnsi="Times New Roman" w:cs="Times New Roman"/>
                <w:sz w:val="16"/>
                <w:szCs w:val="16"/>
                <w:lang w:eastAsia="bg-BG"/>
              </w:rPr>
              <w:t xml:space="preserve"> Христова</w:t>
            </w:r>
          </w:p>
        </w:tc>
        <w:tc>
          <w:tcPr>
            <w:tcW w:w="1160" w:type="dxa"/>
            <w:tcBorders>
              <w:top w:val="nil"/>
              <w:left w:val="nil"/>
              <w:bottom w:val="single" w:sz="4" w:space="0" w:color="auto"/>
              <w:right w:val="single" w:sz="4" w:space="0" w:color="auto"/>
            </w:tcBorders>
            <w:shd w:val="clear" w:color="auto" w:fill="auto"/>
            <w:noWrap/>
            <w:vAlign w:val="bottom"/>
          </w:tcPr>
          <w:p w14:paraId="26F9F9C6" w14:textId="6DB444F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1269" w:type="dxa"/>
            <w:tcBorders>
              <w:top w:val="nil"/>
              <w:left w:val="nil"/>
              <w:bottom w:val="single" w:sz="4" w:space="0" w:color="auto"/>
              <w:right w:val="single" w:sz="4" w:space="0" w:color="auto"/>
            </w:tcBorders>
            <w:shd w:val="clear" w:color="auto" w:fill="auto"/>
            <w:noWrap/>
            <w:vAlign w:val="bottom"/>
            <w:hideMark/>
          </w:tcPr>
          <w:p w14:paraId="5EEFE197"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050" w:type="dxa"/>
            <w:tcBorders>
              <w:top w:val="nil"/>
              <w:left w:val="nil"/>
              <w:bottom w:val="single" w:sz="4" w:space="0" w:color="auto"/>
              <w:right w:val="single" w:sz="4" w:space="0" w:color="auto"/>
            </w:tcBorders>
            <w:shd w:val="clear" w:color="auto" w:fill="auto"/>
            <w:noWrap/>
            <w:vAlign w:val="bottom"/>
          </w:tcPr>
          <w:p w14:paraId="33AE54B1" w14:textId="3F684889"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3" w:type="dxa"/>
            <w:tcBorders>
              <w:top w:val="nil"/>
              <w:left w:val="nil"/>
              <w:bottom w:val="single" w:sz="4" w:space="0" w:color="auto"/>
              <w:right w:val="single" w:sz="4" w:space="0" w:color="auto"/>
            </w:tcBorders>
            <w:shd w:val="clear" w:color="auto" w:fill="auto"/>
            <w:noWrap/>
            <w:vAlign w:val="bottom"/>
          </w:tcPr>
          <w:p w14:paraId="41F3E749" w14:textId="538C10AB"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1369" w:type="dxa"/>
            <w:tcBorders>
              <w:top w:val="nil"/>
              <w:left w:val="nil"/>
              <w:bottom w:val="single" w:sz="4" w:space="0" w:color="auto"/>
              <w:right w:val="single" w:sz="4" w:space="0" w:color="auto"/>
            </w:tcBorders>
            <w:shd w:val="clear" w:color="auto" w:fill="auto"/>
            <w:noWrap/>
            <w:vAlign w:val="bottom"/>
            <w:hideMark/>
          </w:tcPr>
          <w:p w14:paraId="44FCC551"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1230" w:type="dxa"/>
            <w:tcBorders>
              <w:top w:val="nil"/>
              <w:left w:val="nil"/>
              <w:bottom w:val="single" w:sz="4" w:space="0" w:color="auto"/>
              <w:right w:val="single" w:sz="8" w:space="0" w:color="auto"/>
            </w:tcBorders>
            <w:shd w:val="clear" w:color="auto" w:fill="auto"/>
            <w:noWrap/>
            <w:vAlign w:val="bottom"/>
          </w:tcPr>
          <w:p w14:paraId="302AA08C" w14:textId="5628CD0E"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bl>
    <w:p w14:paraId="4E8CA19B" w14:textId="6D798EC7" w:rsidR="00E14A15" w:rsidRPr="00B72A40" w:rsidRDefault="00E14A15" w:rsidP="0096312B">
      <w:pPr>
        <w:spacing w:after="0" w:line="276" w:lineRule="auto"/>
        <w:ind w:firstLine="708"/>
        <w:jc w:val="both"/>
        <w:rPr>
          <w:rFonts w:ascii="Times New Roman" w:eastAsia="Calibri" w:hAnsi="Times New Roman" w:cs="Times New Roman"/>
          <w:sz w:val="24"/>
          <w:szCs w:val="24"/>
        </w:rPr>
      </w:pPr>
    </w:p>
    <w:p w14:paraId="246B0AA1" w14:textId="2FFF7CDE" w:rsidR="0059216C" w:rsidRPr="00B72A40" w:rsidRDefault="008509C2" w:rsidP="00A063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2.2 от СИК № 182600007, с. Дянково</w:t>
      </w:r>
      <w:r w:rsidR="0059216C" w:rsidRPr="00B72A40">
        <w:rPr>
          <w:rFonts w:ascii="Times New Roman" w:eastAsia="Calibri" w:hAnsi="Times New Roman" w:cs="Times New Roman"/>
          <w:sz w:val="24"/>
          <w:szCs w:val="24"/>
        </w:rPr>
        <w:t xml:space="preserve"> </w:t>
      </w:r>
      <w:r w:rsidR="0059216C" w:rsidRPr="00B72A40">
        <w:rPr>
          <w:rFonts w:ascii="Times New Roman" w:hAnsi="Times New Roman" w:cs="Times New Roman"/>
          <w:sz w:val="24"/>
          <w:szCs w:val="24"/>
        </w:rPr>
        <w:t>освобождава –</w:t>
      </w:r>
      <w:r w:rsidRPr="00B72A40">
        <w:rPr>
          <w:rFonts w:ascii="Times New Roman" w:hAnsi="Times New Roman" w:cs="Times New Roman"/>
          <w:sz w:val="24"/>
          <w:szCs w:val="24"/>
        </w:rPr>
        <w:t xml:space="preserve"> Валентина Валентинова </w:t>
      </w:r>
      <w:proofErr w:type="spellStart"/>
      <w:r w:rsidRPr="00B72A40">
        <w:rPr>
          <w:rFonts w:ascii="Times New Roman" w:hAnsi="Times New Roman" w:cs="Times New Roman"/>
          <w:sz w:val="24"/>
          <w:szCs w:val="24"/>
        </w:rPr>
        <w:t>Диканарова</w:t>
      </w:r>
      <w:proofErr w:type="spellEnd"/>
      <w:r w:rsidRPr="00B72A40">
        <w:rPr>
          <w:rFonts w:ascii="Times New Roman" w:hAnsi="Times New Roman" w:cs="Times New Roman"/>
          <w:sz w:val="24"/>
          <w:szCs w:val="24"/>
        </w:rPr>
        <w:t xml:space="preserve">, с ЕГН: </w:t>
      </w:r>
      <w:r w:rsidR="00B126B2">
        <w:rPr>
          <w:rFonts w:ascii="Times New Roman" w:eastAsia="Calibri" w:hAnsi="Times New Roman" w:cs="Times New Roman"/>
          <w:sz w:val="24"/>
          <w:szCs w:val="24"/>
        </w:rPr>
        <w:t xml:space="preserve">…………… </w:t>
      </w:r>
      <w:r w:rsidR="0059216C" w:rsidRPr="00B72A40">
        <w:rPr>
          <w:rFonts w:ascii="Times New Roman" w:eastAsia="Calibri" w:hAnsi="Times New Roman" w:cs="Times New Roman"/>
          <w:sz w:val="24"/>
          <w:szCs w:val="24"/>
        </w:rPr>
        <w:t>и</w:t>
      </w:r>
      <w:r w:rsidR="0059216C" w:rsidRPr="00B72A40">
        <w:rPr>
          <w:rFonts w:ascii="Times New Roman" w:hAnsi="Times New Roman" w:cs="Times New Roman"/>
          <w:sz w:val="24"/>
          <w:szCs w:val="24"/>
        </w:rPr>
        <w:t xml:space="preserve"> на </w:t>
      </w:r>
      <w:r w:rsidR="003C797A" w:rsidRPr="00B72A40">
        <w:rPr>
          <w:rFonts w:ascii="Times New Roman" w:hAnsi="Times New Roman" w:cs="Times New Roman"/>
          <w:sz w:val="24"/>
          <w:szCs w:val="24"/>
        </w:rPr>
        <w:t>нейно</w:t>
      </w:r>
      <w:r w:rsidR="0059216C" w:rsidRPr="00B72A40">
        <w:rPr>
          <w:rFonts w:ascii="Times New Roman" w:hAnsi="Times New Roman" w:cs="Times New Roman"/>
          <w:sz w:val="24"/>
          <w:szCs w:val="24"/>
        </w:rPr>
        <w:t xml:space="preserve"> място на длъжността „член“ назначава –</w:t>
      </w:r>
      <w:r w:rsidRPr="00B72A40">
        <w:rPr>
          <w:rFonts w:ascii="Times New Roman" w:hAnsi="Times New Roman" w:cs="Times New Roman"/>
          <w:sz w:val="24"/>
          <w:szCs w:val="24"/>
        </w:rPr>
        <w:t xml:space="preserve"> </w:t>
      </w:r>
      <w:proofErr w:type="spellStart"/>
      <w:r w:rsidRPr="00B72A40">
        <w:rPr>
          <w:rFonts w:ascii="Times New Roman" w:hAnsi="Times New Roman" w:cs="Times New Roman"/>
          <w:sz w:val="24"/>
          <w:szCs w:val="24"/>
        </w:rPr>
        <w:t>Сюзан</w:t>
      </w:r>
      <w:proofErr w:type="spellEnd"/>
      <w:r w:rsidRPr="00B72A40">
        <w:rPr>
          <w:rFonts w:ascii="Times New Roman" w:hAnsi="Times New Roman" w:cs="Times New Roman"/>
          <w:sz w:val="24"/>
          <w:szCs w:val="24"/>
        </w:rPr>
        <w:t xml:space="preserve"> </w:t>
      </w:r>
      <w:proofErr w:type="spellStart"/>
      <w:r w:rsidRPr="00B72A40">
        <w:rPr>
          <w:rFonts w:ascii="Times New Roman" w:hAnsi="Times New Roman" w:cs="Times New Roman"/>
          <w:sz w:val="24"/>
          <w:szCs w:val="24"/>
        </w:rPr>
        <w:t>Сезгинова</w:t>
      </w:r>
      <w:proofErr w:type="spellEnd"/>
      <w:r w:rsidRPr="00B72A40">
        <w:rPr>
          <w:rFonts w:ascii="Times New Roman" w:hAnsi="Times New Roman" w:cs="Times New Roman"/>
          <w:sz w:val="24"/>
          <w:szCs w:val="24"/>
        </w:rPr>
        <w:t xml:space="preserve"> </w:t>
      </w:r>
      <w:proofErr w:type="spellStart"/>
      <w:r w:rsidRPr="00B72A40">
        <w:rPr>
          <w:rFonts w:ascii="Times New Roman" w:hAnsi="Times New Roman" w:cs="Times New Roman"/>
          <w:sz w:val="24"/>
          <w:szCs w:val="24"/>
        </w:rPr>
        <w:t>Бейямиева</w:t>
      </w:r>
      <w:proofErr w:type="spellEnd"/>
      <w:r w:rsidRPr="00B72A40">
        <w:rPr>
          <w:rFonts w:ascii="Times New Roman" w:hAnsi="Times New Roman" w:cs="Times New Roman"/>
          <w:sz w:val="24"/>
          <w:szCs w:val="24"/>
        </w:rPr>
        <w:t xml:space="preserve"> с ЕГН: </w:t>
      </w:r>
      <w:r w:rsidR="00B126B2">
        <w:rPr>
          <w:rFonts w:ascii="Times New Roman" w:eastAsia="Calibri" w:hAnsi="Times New Roman" w:cs="Times New Roman"/>
          <w:sz w:val="24"/>
          <w:szCs w:val="24"/>
        </w:rPr>
        <w:t>……………</w:t>
      </w:r>
      <w:r w:rsidR="0059216C" w:rsidRPr="00B72A40">
        <w:rPr>
          <w:rFonts w:ascii="Times New Roman" w:eastAsia="Calibri" w:hAnsi="Times New Roman" w:cs="Times New Roman"/>
          <w:sz w:val="24"/>
          <w:szCs w:val="24"/>
        </w:rPr>
        <w:t>, след което изменение, СИК е в следния състав:</w:t>
      </w:r>
    </w:p>
    <w:tbl>
      <w:tblPr>
        <w:tblW w:w="10278" w:type="dxa"/>
        <w:jc w:val="center"/>
        <w:tblInd w:w="55" w:type="dxa"/>
        <w:tblCellMar>
          <w:left w:w="70" w:type="dxa"/>
          <w:right w:w="70" w:type="dxa"/>
        </w:tblCellMar>
        <w:tblLook w:val="04A0" w:firstRow="1" w:lastRow="0" w:firstColumn="1" w:lastColumn="0" w:noHBand="0" w:noVBand="1"/>
      </w:tblPr>
      <w:tblGrid>
        <w:gridCol w:w="343"/>
        <w:gridCol w:w="2388"/>
        <w:gridCol w:w="538"/>
        <w:gridCol w:w="1487"/>
        <w:gridCol w:w="1230"/>
        <w:gridCol w:w="1247"/>
        <w:gridCol w:w="1604"/>
        <w:gridCol w:w="1441"/>
      </w:tblGrid>
      <w:tr w:rsidR="00EE0A23" w:rsidRPr="0096312B" w14:paraId="48171E88" w14:textId="77777777" w:rsidTr="00B467C5">
        <w:trPr>
          <w:trHeight w:val="335"/>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14:paraId="1E8F831A"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w:t>
            </w:r>
          </w:p>
        </w:tc>
        <w:tc>
          <w:tcPr>
            <w:tcW w:w="0" w:type="auto"/>
            <w:tcBorders>
              <w:top w:val="single" w:sz="8" w:space="0" w:color="auto"/>
              <w:left w:val="nil"/>
              <w:bottom w:val="single" w:sz="8" w:space="0" w:color="auto"/>
              <w:right w:val="single" w:sz="4" w:space="0" w:color="auto"/>
            </w:tcBorders>
            <w:shd w:val="clear" w:color="auto" w:fill="auto"/>
            <w:noWrap/>
            <w:hideMark/>
          </w:tcPr>
          <w:p w14:paraId="02A52D61"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Трите имена</w:t>
            </w:r>
          </w:p>
        </w:tc>
        <w:tc>
          <w:tcPr>
            <w:tcW w:w="0" w:type="auto"/>
            <w:tcBorders>
              <w:top w:val="single" w:sz="8" w:space="0" w:color="auto"/>
              <w:left w:val="nil"/>
              <w:bottom w:val="single" w:sz="8" w:space="0" w:color="auto"/>
              <w:right w:val="single" w:sz="4" w:space="0" w:color="auto"/>
            </w:tcBorders>
            <w:shd w:val="clear" w:color="auto" w:fill="auto"/>
            <w:noWrap/>
            <w:hideMark/>
          </w:tcPr>
          <w:p w14:paraId="15CA86CE"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hideMark/>
          </w:tcPr>
          <w:p w14:paraId="15A258E5"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Длъжност</w:t>
            </w:r>
          </w:p>
        </w:tc>
        <w:tc>
          <w:tcPr>
            <w:tcW w:w="0" w:type="auto"/>
            <w:tcBorders>
              <w:top w:val="single" w:sz="8" w:space="0" w:color="auto"/>
              <w:left w:val="nil"/>
              <w:bottom w:val="single" w:sz="8" w:space="0" w:color="auto"/>
              <w:right w:val="single" w:sz="4" w:space="0" w:color="auto"/>
            </w:tcBorders>
            <w:shd w:val="clear" w:color="auto" w:fill="auto"/>
            <w:noWrap/>
            <w:hideMark/>
          </w:tcPr>
          <w:p w14:paraId="1038FB52"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hideMark/>
          </w:tcPr>
          <w:p w14:paraId="750E401E"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Специалност</w:t>
            </w:r>
          </w:p>
        </w:tc>
        <w:tc>
          <w:tcPr>
            <w:tcW w:w="0" w:type="auto"/>
            <w:tcBorders>
              <w:top w:val="single" w:sz="8" w:space="0" w:color="auto"/>
              <w:left w:val="nil"/>
              <w:bottom w:val="single" w:sz="8" w:space="0" w:color="auto"/>
              <w:right w:val="single" w:sz="4" w:space="0" w:color="auto"/>
            </w:tcBorders>
            <w:shd w:val="clear" w:color="auto" w:fill="auto"/>
            <w:hideMark/>
          </w:tcPr>
          <w:p w14:paraId="3EBEBC1B"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партия/коалиция</w:t>
            </w:r>
          </w:p>
        </w:tc>
        <w:tc>
          <w:tcPr>
            <w:tcW w:w="0" w:type="auto"/>
            <w:tcBorders>
              <w:top w:val="single" w:sz="8" w:space="0" w:color="auto"/>
              <w:left w:val="nil"/>
              <w:bottom w:val="single" w:sz="8" w:space="0" w:color="auto"/>
              <w:right w:val="single" w:sz="8" w:space="0" w:color="auto"/>
            </w:tcBorders>
            <w:shd w:val="clear" w:color="auto" w:fill="auto"/>
            <w:noWrap/>
            <w:hideMark/>
          </w:tcPr>
          <w:p w14:paraId="36431F5E"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Тел. за контакт</w:t>
            </w:r>
          </w:p>
        </w:tc>
      </w:tr>
      <w:tr w:rsidR="00EE0A23" w:rsidRPr="0096312B" w14:paraId="7658A754" w14:textId="77777777" w:rsidTr="00B467C5">
        <w:trPr>
          <w:trHeight w:val="279"/>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FB28E3"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C725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Светослав </w:t>
            </w:r>
            <w:proofErr w:type="spellStart"/>
            <w:r w:rsidRPr="0096312B">
              <w:rPr>
                <w:rFonts w:ascii="Times New Roman" w:eastAsia="Times New Roman" w:hAnsi="Times New Roman" w:cs="Times New Roman"/>
                <w:sz w:val="16"/>
                <w:szCs w:val="16"/>
                <w:lang w:eastAsia="bg-BG"/>
              </w:rPr>
              <w:t>Гутев</w:t>
            </w:r>
            <w:proofErr w:type="spellEnd"/>
            <w:r w:rsidRPr="0096312B">
              <w:rPr>
                <w:rFonts w:ascii="Times New Roman" w:eastAsia="Times New Roman" w:hAnsi="Times New Roman" w:cs="Times New Roman"/>
                <w:sz w:val="16"/>
                <w:szCs w:val="16"/>
                <w:lang w:eastAsia="bg-BG"/>
              </w:rPr>
              <w:t xml:space="preserve"> Митев</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9C5B30" w14:textId="764F8433"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630E96"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Председател</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337BA4" w14:textId="5FF292B4"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1B12AD" w14:textId="73D8D1B9"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A8575A" w14:textId="683E6D12"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 СДС</w:t>
            </w: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402C161A" w14:textId="11BCC664"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3719A91E" w14:textId="77777777" w:rsidTr="00B467C5">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183116"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0" w:type="auto"/>
            <w:tcBorders>
              <w:top w:val="nil"/>
              <w:left w:val="nil"/>
              <w:bottom w:val="single" w:sz="4" w:space="0" w:color="auto"/>
              <w:right w:val="single" w:sz="4" w:space="0" w:color="auto"/>
            </w:tcBorders>
            <w:shd w:val="clear" w:color="auto" w:fill="auto"/>
            <w:noWrap/>
            <w:vAlign w:val="bottom"/>
            <w:hideMark/>
          </w:tcPr>
          <w:p w14:paraId="351FDE4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Айше Сали Керим-Мехмед</w:t>
            </w:r>
          </w:p>
        </w:tc>
        <w:tc>
          <w:tcPr>
            <w:tcW w:w="0" w:type="auto"/>
            <w:tcBorders>
              <w:top w:val="nil"/>
              <w:left w:val="nil"/>
              <w:bottom w:val="single" w:sz="4" w:space="0" w:color="auto"/>
              <w:right w:val="single" w:sz="4" w:space="0" w:color="auto"/>
            </w:tcBorders>
            <w:shd w:val="clear" w:color="auto" w:fill="auto"/>
            <w:noWrap/>
            <w:vAlign w:val="bottom"/>
          </w:tcPr>
          <w:p w14:paraId="22A00A7D" w14:textId="638F8ADE"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0BF2111"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Зам. председател</w:t>
            </w:r>
          </w:p>
        </w:tc>
        <w:tc>
          <w:tcPr>
            <w:tcW w:w="0" w:type="auto"/>
            <w:tcBorders>
              <w:top w:val="nil"/>
              <w:left w:val="nil"/>
              <w:bottom w:val="single" w:sz="4" w:space="0" w:color="auto"/>
              <w:right w:val="single" w:sz="4" w:space="0" w:color="auto"/>
            </w:tcBorders>
            <w:shd w:val="clear" w:color="auto" w:fill="auto"/>
            <w:noWrap/>
            <w:vAlign w:val="bottom"/>
          </w:tcPr>
          <w:p w14:paraId="6F648A33" w14:textId="3B34F112"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F16BEA2" w14:textId="77F2DDD3"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69C53A6"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0" w:type="auto"/>
            <w:tcBorders>
              <w:top w:val="nil"/>
              <w:left w:val="nil"/>
              <w:bottom w:val="single" w:sz="4" w:space="0" w:color="auto"/>
              <w:right w:val="single" w:sz="8" w:space="0" w:color="auto"/>
            </w:tcBorders>
            <w:shd w:val="clear" w:color="auto" w:fill="auto"/>
            <w:noWrap/>
            <w:vAlign w:val="bottom"/>
          </w:tcPr>
          <w:p w14:paraId="5641D873" w14:textId="12139364"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24126D74" w14:textId="77777777" w:rsidTr="00B467C5">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79A89B"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0" w:type="auto"/>
            <w:tcBorders>
              <w:top w:val="nil"/>
              <w:left w:val="nil"/>
              <w:bottom w:val="single" w:sz="4" w:space="0" w:color="auto"/>
              <w:right w:val="single" w:sz="4" w:space="0" w:color="auto"/>
            </w:tcBorders>
            <w:shd w:val="clear" w:color="auto" w:fill="auto"/>
            <w:noWrap/>
            <w:vAlign w:val="bottom"/>
            <w:hideMark/>
          </w:tcPr>
          <w:p w14:paraId="4C4631C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Иван Йорданов Боев</w:t>
            </w:r>
          </w:p>
        </w:tc>
        <w:tc>
          <w:tcPr>
            <w:tcW w:w="0" w:type="auto"/>
            <w:tcBorders>
              <w:top w:val="nil"/>
              <w:left w:val="nil"/>
              <w:bottom w:val="single" w:sz="4" w:space="0" w:color="auto"/>
              <w:right w:val="single" w:sz="4" w:space="0" w:color="auto"/>
            </w:tcBorders>
            <w:shd w:val="clear" w:color="auto" w:fill="auto"/>
            <w:noWrap/>
            <w:vAlign w:val="bottom"/>
          </w:tcPr>
          <w:p w14:paraId="3BF16A1A" w14:textId="14CF47AF"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7803F1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Секретар</w:t>
            </w:r>
          </w:p>
        </w:tc>
        <w:tc>
          <w:tcPr>
            <w:tcW w:w="0" w:type="auto"/>
            <w:tcBorders>
              <w:top w:val="nil"/>
              <w:left w:val="nil"/>
              <w:bottom w:val="single" w:sz="4" w:space="0" w:color="auto"/>
              <w:right w:val="single" w:sz="4" w:space="0" w:color="auto"/>
            </w:tcBorders>
            <w:shd w:val="clear" w:color="auto" w:fill="auto"/>
            <w:noWrap/>
            <w:vAlign w:val="bottom"/>
          </w:tcPr>
          <w:p w14:paraId="4E0202F1" w14:textId="20CAE71E"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3E37B55D" w14:textId="79111E78"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A357424" w14:textId="3DEB4CA4"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ДБО</w:t>
            </w:r>
          </w:p>
        </w:tc>
        <w:tc>
          <w:tcPr>
            <w:tcW w:w="0" w:type="auto"/>
            <w:tcBorders>
              <w:top w:val="nil"/>
              <w:left w:val="nil"/>
              <w:bottom w:val="single" w:sz="4" w:space="0" w:color="auto"/>
              <w:right w:val="single" w:sz="8" w:space="0" w:color="auto"/>
            </w:tcBorders>
            <w:shd w:val="clear" w:color="auto" w:fill="auto"/>
            <w:noWrap/>
            <w:vAlign w:val="bottom"/>
          </w:tcPr>
          <w:p w14:paraId="6FB59498" w14:textId="140A2B7D"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72FBC08D" w14:textId="77777777" w:rsidTr="00B467C5">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1FDB3B5"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0" w:type="auto"/>
            <w:tcBorders>
              <w:top w:val="nil"/>
              <w:left w:val="nil"/>
              <w:bottom w:val="single" w:sz="4" w:space="0" w:color="auto"/>
              <w:right w:val="single" w:sz="4" w:space="0" w:color="auto"/>
            </w:tcBorders>
            <w:shd w:val="clear" w:color="auto" w:fill="auto"/>
            <w:noWrap/>
            <w:vAlign w:val="bottom"/>
            <w:hideMark/>
          </w:tcPr>
          <w:p w14:paraId="2CE42C47"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Назифе </w:t>
            </w:r>
            <w:proofErr w:type="spellStart"/>
            <w:r w:rsidRPr="0096312B">
              <w:rPr>
                <w:rFonts w:ascii="Times New Roman" w:eastAsia="Times New Roman" w:hAnsi="Times New Roman" w:cs="Times New Roman"/>
                <w:sz w:val="16"/>
                <w:szCs w:val="16"/>
                <w:lang w:eastAsia="bg-BG"/>
              </w:rPr>
              <w:t>Сухатова</w:t>
            </w:r>
            <w:proofErr w:type="spellEnd"/>
            <w:r w:rsidRPr="0096312B">
              <w:rPr>
                <w:rFonts w:ascii="Times New Roman" w:eastAsia="Times New Roman" w:hAnsi="Times New Roman" w:cs="Times New Roman"/>
                <w:sz w:val="16"/>
                <w:szCs w:val="16"/>
                <w:lang w:eastAsia="bg-BG"/>
              </w:rPr>
              <w:t xml:space="preserve"> Хасанова</w:t>
            </w:r>
          </w:p>
        </w:tc>
        <w:tc>
          <w:tcPr>
            <w:tcW w:w="0" w:type="auto"/>
            <w:tcBorders>
              <w:top w:val="nil"/>
              <w:left w:val="nil"/>
              <w:bottom w:val="single" w:sz="4" w:space="0" w:color="auto"/>
              <w:right w:val="single" w:sz="4" w:space="0" w:color="auto"/>
            </w:tcBorders>
            <w:shd w:val="clear" w:color="auto" w:fill="auto"/>
            <w:noWrap/>
            <w:vAlign w:val="bottom"/>
          </w:tcPr>
          <w:p w14:paraId="48836DA5" w14:textId="6EFDC0AA"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5122236"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0" w:type="auto"/>
            <w:tcBorders>
              <w:top w:val="nil"/>
              <w:left w:val="nil"/>
              <w:bottom w:val="single" w:sz="4" w:space="0" w:color="auto"/>
              <w:right w:val="single" w:sz="4" w:space="0" w:color="auto"/>
            </w:tcBorders>
            <w:shd w:val="clear" w:color="auto" w:fill="auto"/>
            <w:noWrap/>
            <w:vAlign w:val="bottom"/>
          </w:tcPr>
          <w:p w14:paraId="53B77890" w14:textId="66949006"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40990B66" w14:textId="231137C0"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A570EC9" w14:textId="0E8D41BF"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08DF20D8" w14:textId="65330AD0"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5D0E5577" w14:textId="77777777" w:rsidTr="00B467C5">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F16E95E"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5</w:t>
            </w:r>
          </w:p>
        </w:tc>
        <w:tc>
          <w:tcPr>
            <w:tcW w:w="0" w:type="auto"/>
            <w:tcBorders>
              <w:top w:val="nil"/>
              <w:left w:val="nil"/>
              <w:bottom w:val="single" w:sz="4" w:space="0" w:color="auto"/>
              <w:right w:val="single" w:sz="4" w:space="0" w:color="auto"/>
            </w:tcBorders>
            <w:shd w:val="clear" w:color="auto" w:fill="auto"/>
            <w:noWrap/>
            <w:vAlign w:val="bottom"/>
            <w:hideMark/>
          </w:tcPr>
          <w:p w14:paraId="6D0396A2"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proofErr w:type="spellStart"/>
            <w:r w:rsidRPr="0096312B">
              <w:rPr>
                <w:rFonts w:ascii="Times New Roman" w:eastAsia="Times New Roman" w:hAnsi="Times New Roman" w:cs="Times New Roman"/>
                <w:sz w:val="16"/>
                <w:szCs w:val="16"/>
                <w:lang w:eastAsia="bg-BG"/>
              </w:rPr>
              <w:t>Сюзан</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Джелилова</w:t>
            </w:r>
            <w:proofErr w:type="spellEnd"/>
            <w:r w:rsidRPr="0096312B">
              <w:rPr>
                <w:rFonts w:ascii="Times New Roman" w:eastAsia="Times New Roman" w:hAnsi="Times New Roman" w:cs="Times New Roman"/>
                <w:sz w:val="16"/>
                <w:szCs w:val="16"/>
                <w:lang w:eastAsia="bg-BG"/>
              </w:rPr>
              <w:t xml:space="preserve"> Илиева</w:t>
            </w:r>
          </w:p>
        </w:tc>
        <w:tc>
          <w:tcPr>
            <w:tcW w:w="0" w:type="auto"/>
            <w:tcBorders>
              <w:top w:val="nil"/>
              <w:left w:val="nil"/>
              <w:bottom w:val="single" w:sz="4" w:space="0" w:color="auto"/>
              <w:right w:val="single" w:sz="4" w:space="0" w:color="auto"/>
            </w:tcBorders>
            <w:shd w:val="clear" w:color="auto" w:fill="auto"/>
            <w:noWrap/>
            <w:vAlign w:val="bottom"/>
          </w:tcPr>
          <w:p w14:paraId="3DB6BCBD" w14:textId="17D52D86"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6736A1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34BAB101" w14:textId="238415DA"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9253E5D" w14:textId="6C6616C3"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4D66F2C" w14:textId="19BFBEC8"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БСП за България</w:t>
            </w:r>
          </w:p>
        </w:tc>
        <w:tc>
          <w:tcPr>
            <w:tcW w:w="0" w:type="auto"/>
            <w:tcBorders>
              <w:top w:val="nil"/>
              <w:left w:val="nil"/>
              <w:bottom w:val="single" w:sz="4" w:space="0" w:color="auto"/>
              <w:right w:val="single" w:sz="8" w:space="0" w:color="auto"/>
            </w:tcBorders>
            <w:shd w:val="clear" w:color="auto" w:fill="auto"/>
            <w:noWrap/>
            <w:vAlign w:val="bottom"/>
          </w:tcPr>
          <w:p w14:paraId="5173A85A" w14:textId="7232B470"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2B03300C" w14:textId="77777777" w:rsidTr="00B467C5">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F1AF18"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6</w:t>
            </w:r>
          </w:p>
        </w:tc>
        <w:tc>
          <w:tcPr>
            <w:tcW w:w="0" w:type="auto"/>
            <w:tcBorders>
              <w:top w:val="nil"/>
              <w:left w:val="nil"/>
              <w:bottom w:val="single" w:sz="4" w:space="0" w:color="auto"/>
              <w:right w:val="single" w:sz="4" w:space="0" w:color="auto"/>
            </w:tcBorders>
            <w:shd w:val="clear" w:color="auto" w:fill="auto"/>
            <w:noWrap/>
            <w:vAlign w:val="bottom"/>
            <w:hideMark/>
          </w:tcPr>
          <w:p w14:paraId="17D6DEAC"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Есра Салиева Мехмед</w:t>
            </w:r>
          </w:p>
        </w:tc>
        <w:tc>
          <w:tcPr>
            <w:tcW w:w="0" w:type="auto"/>
            <w:tcBorders>
              <w:top w:val="nil"/>
              <w:left w:val="nil"/>
              <w:bottom w:val="single" w:sz="4" w:space="0" w:color="auto"/>
              <w:right w:val="single" w:sz="4" w:space="0" w:color="auto"/>
            </w:tcBorders>
            <w:shd w:val="clear" w:color="auto" w:fill="auto"/>
            <w:noWrap/>
            <w:vAlign w:val="bottom"/>
          </w:tcPr>
          <w:p w14:paraId="292933BE" w14:textId="68403994"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CB2CFE6"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2DE7628" w14:textId="49A2A5F2"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B67C0F0" w14:textId="1D470BF6"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66179F3"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ИСМВ</w:t>
            </w:r>
          </w:p>
        </w:tc>
        <w:tc>
          <w:tcPr>
            <w:tcW w:w="0" w:type="auto"/>
            <w:tcBorders>
              <w:top w:val="nil"/>
              <w:left w:val="nil"/>
              <w:bottom w:val="single" w:sz="4" w:space="0" w:color="auto"/>
              <w:right w:val="single" w:sz="8" w:space="0" w:color="auto"/>
            </w:tcBorders>
            <w:shd w:val="clear" w:color="auto" w:fill="auto"/>
            <w:noWrap/>
            <w:vAlign w:val="bottom"/>
          </w:tcPr>
          <w:p w14:paraId="0490330D" w14:textId="1E41159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04D9728A" w14:textId="77777777" w:rsidTr="00B467C5">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570A49"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7</w:t>
            </w:r>
          </w:p>
        </w:tc>
        <w:tc>
          <w:tcPr>
            <w:tcW w:w="0" w:type="auto"/>
            <w:tcBorders>
              <w:top w:val="nil"/>
              <w:left w:val="nil"/>
              <w:bottom w:val="single" w:sz="4" w:space="0" w:color="auto"/>
              <w:right w:val="single" w:sz="4" w:space="0" w:color="auto"/>
            </w:tcBorders>
            <w:shd w:val="clear" w:color="auto" w:fill="auto"/>
            <w:noWrap/>
            <w:vAlign w:val="bottom"/>
            <w:hideMark/>
          </w:tcPr>
          <w:p w14:paraId="0A3268C4"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Елис </w:t>
            </w:r>
            <w:proofErr w:type="spellStart"/>
            <w:r w:rsidRPr="0096312B">
              <w:rPr>
                <w:rFonts w:ascii="Times New Roman" w:eastAsia="Times New Roman" w:hAnsi="Times New Roman" w:cs="Times New Roman"/>
                <w:sz w:val="16"/>
                <w:szCs w:val="16"/>
                <w:lang w:eastAsia="bg-BG"/>
              </w:rPr>
              <w:t>Давудова</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Ибрахимова</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4AE9DD4D" w14:textId="02EDE30C"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08DBB25C"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0" w:type="auto"/>
            <w:tcBorders>
              <w:top w:val="nil"/>
              <w:left w:val="nil"/>
              <w:bottom w:val="single" w:sz="4" w:space="0" w:color="auto"/>
              <w:right w:val="single" w:sz="4" w:space="0" w:color="auto"/>
            </w:tcBorders>
            <w:shd w:val="clear" w:color="auto" w:fill="auto"/>
            <w:noWrap/>
            <w:vAlign w:val="bottom"/>
          </w:tcPr>
          <w:p w14:paraId="6F562FA9" w14:textId="47F5FB37"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86F6818" w14:textId="7FC51CFC"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4F94ABE" w14:textId="5C592111"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2AB535B0" w14:textId="41E600B8"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76316AEA" w14:textId="77777777" w:rsidTr="00B467C5">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0BC431"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8</w:t>
            </w:r>
          </w:p>
        </w:tc>
        <w:tc>
          <w:tcPr>
            <w:tcW w:w="0" w:type="auto"/>
            <w:tcBorders>
              <w:top w:val="nil"/>
              <w:left w:val="nil"/>
              <w:bottom w:val="single" w:sz="4" w:space="0" w:color="auto"/>
              <w:right w:val="single" w:sz="4" w:space="0" w:color="auto"/>
            </w:tcBorders>
            <w:shd w:val="clear" w:color="auto" w:fill="auto"/>
            <w:noWrap/>
            <w:vAlign w:val="bottom"/>
            <w:hideMark/>
          </w:tcPr>
          <w:p w14:paraId="4F725E25"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Айхан </w:t>
            </w:r>
            <w:proofErr w:type="spellStart"/>
            <w:r w:rsidRPr="0096312B">
              <w:rPr>
                <w:rFonts w:ascii="Times New Roman" w:eastAsia="Times New Roman" w:hAnsi="Times New Roman" w:cs="Times New Roman"/>
                <w:sz w:val="16"/>
                <w:szCs w:val="16"/>
                <w:lang w:eastAsia="bg-BG"/>
              </w:rPr>
              <w:t>Зихни</w:t>
            </w:r>
            <w:proofErr w:type="spellEnd"/>
            <w:r w:rsidRPr="0096312B">
              <w:rPr>
                <w:rFonts w:ascii="Times New Roman" w:eastAsia="Times New Roman" w:hAnsi="Times New Roman" w:cs="Times New Roman"/>
                <w:sz w:val="16"/>
                <w:szCs w:val="16"/>
                <w:lang w:eastAsia="bg-BG"/>
              </w:rPr>
              <w:t xml:space="preserve"> Хасан</w:t>
            </w:r>
          </w:p>
        </w:tc>
        <w:tc>
          <w:tcPr>
            <w:tcW w:w="0" w:type="auto"/>
            <w:tcBorders>
              <w:top w:val="nil"/>
              <w:left w:val="nil"/>
              <w:bottom w:val="single" w:sz="4" w:space="0" w:color="auto"/>
              <w:right w:val="single" w:sz="4" w:space="0" w:color="auto"/>
            </w:tcBorders>
            <w:shd w:val="clear" w:color="auto" w:fill="auto"/>
            <w:noWrap/>
            <w:vAlign w:val="bottom"/>
          </w:tcPr>
          <w:p w14:paraId="7192A32E" w14:textId="7B2BF5A2"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18B1193"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F2E0399" w14:textId="7043D3E5"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34D048F" w14:textId="42B336A3"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CB4C514"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4DF97605" w14:textId="2FB67BE5"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4E603EB3" w14:textId="77777777" w:rsidTr="00B467C5">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DF8FB0"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9</w:t>
            </w:r>
          </w:p>
        </w:tc>
        <w:tc>
          <w:tcPr>
            <w:tcW w:w="0" w:type="auto"/>
            <w:tcBorders>
              <w:top w:val="nil"/>
              <w:left w:val="nil"/>
              <w:bottom w:val="single" w:sz="4" w:space="0" w:color="auto"/>
              <w:right w:val="single" w:sz="4" w:space="0" w:color="auto"/>
            </w:tcBorders>
            <w:shd w:val="clear" w:color="auto" w:fill="auto"/>
            <w:noWrap/>
            <w:vAlign w:val="bottom"/>
            <w:hideMark/>
          </w:tcPr>
          <w:p w14:paraId="7B98365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proofErr w:type="spellStart"/>
            <w:r w:rsidRPr="0096312B">
              <w:rPr>
                <w:rFonts w:ascii="Times New Roman" w:eastAsia="Times New Roman" w:hAnsi="Times New Roman" w:cs="Times New Roman"/>
                <w:sz w:val="16"/>
                <w:szCs w:val="16"/>
                <w:lang w:eastAsia="bg-BG"/>
              </w:rPr>
              <w:t>Сюзан</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Сезгинова</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Бейямиева</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196A8F6A" w14:textId="607B437C"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80C9247"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05546D30" w14:textId="21B401FB"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12ED712E" w14:textId="7524D95F"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A1BA1AA"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5115DA30" w14:textId="06BBCCFF"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bl>
    <w:p w14:paraId="104B6895" w14:textId="77777777" w:rsidR="00A063A0" w:rsidRDefault="00A063A0" w:rsidP="00A063A0">
      <w:pPr>
        <w:spacing w:after="0" w:line="276" w:lineRule="auto"/>
        <w:ind w:firstLine="708"/>
        <w:jc w:val="both"/>
        <w:rPr>
          <w:rFonts w:ascii="Times New Roman" w:eastAsia="Calibri" w:hAnsi="Times New Roman" w:cs="Times New Roman"/>
          <w:sz w:val="24"/>
          <w:szCs w:val="24"/>
        </w:rPr>
      </w:pPr>
    </w:p>
    <w:p w14:paraId="355BD1CF" w14:textId="0BE66522" w:rsidR="00D1335C" w:rsidRPr="00D1335C" w:rsidRDefault="00EE0A23" w:rsidP="00D1335C">
      <w:pPr>
        <w:spacing w:after="0" w:line="276" w:lineRule="auto"/>
        <w:ind w:firstLine="708"/>
        <w:jc w:val="both"/>
        <w:rPr>
          <w:rFonts w:ascii="Times New Roman" w:hAnsi="Times New Roman" w:cs="Times New Roman"/>
          <w:sz w:val="24"/>
          <w:szCs w:val="24"/>
        </w:rPr>
      </w:pPr>
      <w:r w:rsidRPr="00B72A40">
        <w:rPr>
          <w:rFonts w:ascii="Times New Roman" w:eastAsia="Calibri" w:hAnsi="Times New Roman" w:cs="Times New Roman"/>
          <w:sz w:val="24"/>
          <w:szCs w:val="24"/>
        </w:rPr>
        <w:t xml:space="preserve">2.3 от СИК № 182600009, с. Киченица освобождава – Стоян Георгиев Димитров </w:t>
      </w:r>
      <w:r w:rsidRPr="00B72A40">
        <w:rPr>
          <w:rFonts w:ascii="Times New Roman" w:hAnsi="Times New Roman" w:cs="Times New Roman"/>
          <w:sz w:val="24"/>
          <w:szCs w:val="24"/>
        </w:rPr>
        <w:t xml:space="preserve">с ЕГН: </w:t>
      </w:r>
      <w:r w:rsidR="00B467C5">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и на </w:t>
      </w:r>
      <w:r w:rsidR="00B126B2">
        <w:rPr>
          <w:rFonts w:ascii="Times New Roman" w:eastAsia="Calibri" w:hAnsi="Times New Roman" w:cs="Times New Roman"/>
          <w:sz w:val="24"/>
          <w:szCs w:val="24"/>
        </w:rPr>
        <w:t>негово</w:t>
      </w:r>
      <w:r w:rsidRPr="00B72A40">
        <w:rPr>
          <w:rFonts w:ascii="Times New Roman" w:eastAsia="Calibri" w:hAnsi="Times New Roman" w:cs="Times New Roman"/>
          <w:sz w:val="24"/>
          <w:szCs w:val="24"/>
        </w:rPr>
        <w:t xml:space="preserve"> място на длъжността „член“ назначава – </w:t>
      </w:r>
      <w:r w:rsidR="00D1335C" w:rsidRPr="00B72A40">
        <w:rPr>
          <w:rFonts w:ascii="Times New Roman" w:hAnsi="Times New Roman" w:cs="Times New Roman"/>
          <w:sz w:val="24"/>
          <w:szCs w:val="24"/>
        </w:rPr>
        <w:t xml:space="preserve">Евгения Николаева Накова с ЕГН: </w:t>
      </w:r>
      <w:r w:rsidR="00D1335C">
        <w:rPr>
          <w:rFonts w:ascii="Times New Roman" w:eastAsia="Calibri" w:hAnsi="Times New Roman" w:cs="Times New Roman"/>
          <w:sz w:val="24"/>
          <w:szCs w:val="24"/>
        </w:rPr>
        <w:t>……………</w:t>
      </w:r>
      <w:r w:rsidR="00D1335C" w:rsidRPr="00B72A40">
        <w:rPr>
          <w:rFonts w:ascii="Times New Roman" w:hAnsi="Times New Roman" w:cs="Times New Roman"/>
          <w:sz w:val="24"/>
          <w:szCs w:val="24"/>
        </w:rPr>
        <w:t xml:space="preserve">, тел. за контакти: </w:t>
      </w:r>
      <w:r w:rsidR="00D1335C">
        <w:rPr>
          <w:rFonts w:ascii="Times New Roman" w:eastAsia="Calibri" w:hAnsi="Times New Roman" w:cs="Times New Roman"/>
          <w:sz w:val="24"/>
          <w:szCs w:val="24"/>
        </w:rPr>
        <w:t>……………</w:t>
      </w:r>
      <w:r w:rsidRPr="00B72A40">
        <w:rPr>
          <w:rFonts w:ascii="Times New Roman" w:eastAsia="Calibri" w:hAnsi="Times New Roman" w:cs="Times New Roman"/>
          <w:sz w:val="24"/>
          <w:szCs w:val="24"/>
        </w:rPr>
        <w:t>, след което изменение, СИК е в следния състав:</w:t>
      </w:r>
    </w:p>
    <w:tbl>
      <w:tblPr>
        <w:tblW w:w="10310" w:type="dxa"/>
        <w:jc w:val="center"/>
        <w:tblInd w:w="55" w:type="dxa"/>
        <w:tblCellMar>
          <w:left w:w="70" w:type="dxa"/>
          <w:right w:w="70" w:type="dxa"/>
        </w:tblCellMar>
        <w:tblLook w:val="04A0" w:firstRow="1" w:lastRow="0" w:firstColumn="1" w:lastColumn="0" w:noHBand="0" w:noVBand="1"/>
      </w:tblPr>
      <w:tblGrid>
        <w:gridCol w:w="340"/>
        <w:gridCol w:w="2452"/>
        <w:gridCol w:w="536"/>
        <w:gridCol w:w="1481"/>
        <w:gridCol w:w="1225"/>
        <w:gridCol w:w="1242"/>
        <w:gridCol w:w="1598"/>
        <w:gridCol w:w="1436"/>
      </w:tblGrid>
      <w:tr w:rsidR="00EE0A23" w:rsidRPr="0096312B" w14:paraId="4429FD50" w14:textId="77777777" w:rsidTr="00B467C5">
        <w:trPr>
          <w:trHeight w:val="332"/>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14:paraId="11F12395"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w:t>
            </w:r>
          </w:p>
        </w:tc>
        <w:tc>
          <w:tcPr>
            <w:tcW w:w="0" w:type="auto"/>
            <w:tcBorders>
              <w:top w:val="single" w:sz="8" w:space="0" w:color="auto"/>
              <w:left w:val="nil"/>
              <w:bottom w:val="single" w:sz="8" w:space="0" w:color="auto"/>
              <w:right w:val="single" w:sz="4" w:space="0" w:color="auto"/>
            </w:tcBorders>
            <w:shd w:val="clear" w:color="auto" w:fill="auto"/>
            <w:noWrap/>
            <w:hideMark/>
          </w:tcPr>
          <w:p w14:paraId="6AEECF9C"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Трите имена</w:t>
            </w:r>
          </w:p>
        </w:tc>
        <w:tc>
          <w:tcPr>
            <w:tcW w:w="0" w:type="auto"/>
            <w:tcBorders>
              <w:top w:val="single" w:sz="8" w:space="0" w:color="auto"/>
              <w:left w:val="nil"/>
              <w:bottom w:val="single" w:sz="8" w:space="0" w:color="auto"/>
              <w:right w:val="single" w:sz="4" w:space="0" w:color="auto"/>
            </w:tcBorders>
            <w:shd w:val="clear" w:color="auto" w:fill="auto"/>
            <w:noWrap/>
            <w:hideMark/>
          </w:tcPr>
          <w:p w14:paraId="669F949F"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hideMark/>
          </w:tcPr>
          <w:p w14:paraId="131588D5"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Длъжност</w:t>
            </w:r>
          </w:p>
        </w:tc>
        <w:tc>
          <w:tcPr>
            <w:tcW w:w="0" w:type="auto"/>
            <w:tcBorders>
              <w:top w:val="single" w:sz="8" w:space="0" w:color="auto"/>
              <w:left w:val="nil"/>
              <w:bottom w:val="single" w:sz="8" w:space="0" w:color="auto"/>
              <w:right w:val="single" w:sz="4" w:space="0" w:color="auto"/>
            </w:tcBorders>
            <w:shd w:val="clear" w:color="auto" w:fill="auto"/>
            <w:noWrap/>
            <w:hideMark/>
          </w:tcPr>
          <w:p w14:paraId="3C2F0A87"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hideMark/>
          </w:tcPr>
          <w:p w14:paraId="73B3AAE4"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Специалност</w:t>
            </w:r>
          </w:p>
        </w:tc>
        <w:tc>
          <w:tcPr>
            <w:tcW w:w="0" w:type="auto"/>
            <w:tcBorders>
              <w:top w:val="single" w:sz="8" w:space="0" w:color="auto"/>
              <w:left w:val="nil"/>
              <w:bottom w:val="single" w:sz="8" w:space="0" w:color="auto"/>
              <w:right w:val="single" w:sz="4" w:space="0" w:color="auto"/>
            </w:tcBorders>
            <w:shd w:val="clear" w:color="auto" w:fill="auto"/>
            <w:hideMark/>
          </w:tcPr>
          <w:p w14:paraId="4EAFE277"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партия/коалиция</w:t>
            </w:r>
          </w:p>
        </w:tc>
        <w:tc>
          <w:tcPr>
            <w:tcW w:w="0" w:type="auto"/>
            <w:tcBorders>
              <w:top w:val="single" w:sz="8" w:space="0" w:color="auto"/>
              <w:left w:val="nil"/>
              <w:bottom w:val="single" w:sz="8" w:space="0" w:color="auto"/>
              <w:right w:val="single" w:sz="8" w:space="0" w:color="auto"/>
            </w:tcBorders>
            <w:shd w:val="clear" w:color="auto" w:fill="auto"/>
            <w:noWrap/>
            <w:hideMark/>
          </w:tcPr>
          <w:p w14:paraId="4C8FCFF6" w14:textId="77777777" w:rsidR="00EE0A23" w:rsidRPr="0096312B" w:rsidRDefault="00EE0A23"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Тел. за контакт</w:t>
            </w:r>
          </w:p>
        </w:tc>
      </w:tr>
      <w:tr w:rsidR="00EE0A23" w:rsidRPr="0096312B" w14:paraId="627590FC" w14:textId="77777777" w:rsidTr="00B467C5">
        <w:trPr>
          <w:trHeight w:val="277"/>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9E7C3F3"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550B9B"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Мехмед </w:t>
            </w:r>
            <w:proofErr w:type="spellStart"/>
            <w:r w:rsidRPr="0096312B">
              <w:rPr>
                <w:rFonts w:ascii="Times New Roman" w:eastAsia="Times New Roman" w:hAnsi="Times New Roman" w:cs="Times New Roman"/>
                <w:sz w:val="16"/>
                <w:szCs w:val="16"/>
                <w:lang w:eastAsia="bg-BG"/>
              </w:rPr>
              <w:t>Лютфиев</w:t>
            </w:r>
            <w:proofErr w:type="spellEnd"/>
            <w:r w:rsidRPr="0096312B">
              <w:rPr>
                <w:rFonts w:ascii="Times New Roman" w:eastAsia="Times New Roman" w:hAnsi="Times New Roman" w:cs="Times New Roman"/>
                <w:sz w:val="16"/>
                <w:szCs w:val="16"/>
                <w:lang w:eastAsia="bg-BG"/>
              </w:rPr>
              <w:t xml:space="preserve"> Мехмедов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AB1A57" w14:textId="6DB40D14"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1E5E24"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Председател</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0E3917" w14:textId="72CFDF4D"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B0C8B3" w14:textId="30D4E7DD"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104E5A"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4C9A9C93" w14:textId="2F5E8615"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5C790BB8" w14:textId="77777777" w:rsidTr="00B467C5">
        <w:trPr>
          <w:trHeight w:val="277"/>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480EBA"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0" w:type="auto"/>
            <w:tcBorders>
              <w:top w:val="nil"/>
              <w:left w:val="nil"/>
              <w:bottom w:val="single" w:sz="4" w:space="0" w:color="auto"/>
              <w:right w:val="single" w:sz="4" w:space="0" w:color="auto"/>
            </w:tcBorders>
            <w:shd w:val="clear" w:color="auto" w:fill="auto"/>
            <w:noWrap/>
            <w:vAlign w:val="bottom"/>
            <w:hideMark/>
          </w:tcPr>
          <w:p w14:paraId="0E69E717"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Миглена Стоянова Цвяткова</w:t>
            </w:r>
          </w:p>
        </w:tc>
        <w:tc>
          <w:tcPr>
            <w:tcW w:w="0" w:type="auto"/>
            <w:tcBorders>
              <w:top w:val="nil"/>
              <w:left w:val="nil"/>
              <w:bottom w:val="single" w:sz="4" w:space="0" w:color="auto"/>
              <w:right w:val="single" w:sz="4" w:space="0" w:color="auto"/>
            </w:tcBorders>
            <w:shd w:val="clear" w:color="auto" w:fill="auto"/>
            <w:noWrap/>
            <w:vAlign w:val="bottom"/>
          </w:tcPr>
          <w:p w14:paraId="0FD317F4" w14:textId="2F66AC2E"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04AA0C4"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Зам. председател</w:t>
            </w:r>
          </w:p>
        </w:tc>
        <w:tc>
          <w:tcPr>
            <w:tcW w:w="0" w:type="auto"/>
            <w:tcBorders>
              <w:top w:val="nil"/>
              <w:left w:val="nil"/>
              <w:bottom w:val="single" w:sz="4" w:space="0" w:color="auto"/>
              <w:right w:val="single" w:sz="4" w:space="0" w:color="auto"/>
            </w:tcBorders>
            <w:shd w:val="clear" w:color="auto" w:fill="auto"/>
            <w:noWrap/>
            <w:vAlign w:val="bottom"/>
          </w:tcPr>
          <w:p w14:paraId="3A0650BA" w14:textId="129568A7"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1F53BB07" w14:textId="2BB67AE5"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A3AABA5" w14:textId="2192BB6C"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ДБО</w:t>
            </w:r>
          </w:p>
        </w:tc>
        <w:tc>
          <w:tcPr>
            <w:tcW w:w="0" w:type="auto"/>
            <w:tcBorders>
              <w:top w:val="nil"/>
              <w:left w:val="nil"/>
              <w:bottom w:val="single" w:sz="4" w:space="0" w:color="auto"/>
              <w:right w:val="single" w:sz="8" w:space="0" w:color="auto"/>
            </w:tcBorders>
            <w:shd w:val="clear" w:color="auto" w:fill="auto"/>
            <w:noWrap/>
            <w:vAlign w:val="bottom"/>
          </w:tcPr>
          <w:p w14:paraId="67D7CA4E" w14:textId="584A9CC2"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4EA5ABE2" w14:textId="77777777" w:rsidTr="00B467C5">
        <w:trPr>
          <w:trHeight w:val="277"/>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C37593"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0" w:type="auto"/>
            <w:tcBorders>
              <w:top w:val="nil"/>
              <w:left w:val="nil"/>
              <w:bottom w:val="single" w:sz="4" w:space="0" w:color="auto"/>
              <w:right w:val="single" w:sz="4" w:space="0" w:color="auto"/>
            </w:tcBorders>
            <w:shd w:val="clear" w:color="auto" w:fill="auto"/>
            <w:noWrap/>
            <w:vAlign w:val="bottom"/>
            <w:hideMark/>
          </w:tcPr>
          <w:p w14:paraId="2782592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proofErr w:type="spellStart"/>
            <w:r w:rsidRPr="0096312B">
              <w:rPr>
                <w:rFonts w:ascii="Times New Roman" w:eastAsia="Times New Roman" w:hAnsi="Times New Roman" w:cs="Times New Roman"/>
                <w:sz w:val="16"/>
                <w:szCs w:val="16"/>
                <w:lang w:eastAsia="bg-BG"/>
              </w:rPr>
              <w:t>Нехрун</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Зевжетов</w:t>
            </w:r>
            <w:proofErr w:type="spellEnd"/>
            <w:r w:rsidRPr="0096312B">
              <w:rPr>
                <w:rFonts w:ascii="Times New Roman" w:eastAsia="Times New Roman" w:hAnsi="Times New Roman" w:cs="Times New Roman"/>
                <w:sz w:val="16"/>
                <w:szCs w:val="16"/>
                <w:lang w:eastAsia="bg-BG"/>
              </w:rPr>
              <w:t xml:space="preserve"> Хюсеинов</w:t>
            </w:r>
          </w:p>
        </w:tc>
        <w:tc>
          <w:tcPr>
            <w:tcW w:w="0" w:type="auto"/>
            <w:tcBorders>
              <w:top w:val="nil"/>
              <w:left w:val="nil"/>
              <w:bottom w:val="single" w:sz="4" w:space="0" w:color="auto"/>
              <w:right w:val="single" w:sz="4" w:space="0" w:color="auto"/>
            </w:tcBorders>
            <w:shd w:val="clear" w:color="auto" w:fill="auto"/>
            <w:noWrap/>
            <w:vAlign w:val="bottom"/>
          </w:tcPr>
          <w:p w14:paraId="4EA3E5D8" w14:textId="10E83A8E"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00B568CA"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Секретар</w:t>
            </w:r>
          </w:p>
        </w:tc>
        <w:tc>
          <w:tcPr>
            <w:tcW w:w="0" w:type="auto"/>
            <w:tcBorders>
              <w:top w:val="nil"/>
              <w:left w:val="nil"/>
              <w:bottom w:val="single" w:sz="4" w:space="0" w:color="auto"/>
              <w:right w:val="single" w:sz="4" w:space="0" w:color="auto"/>
            </w:tcBorders>
            <w:shd w:val="clear" w:color="auto" w:fill="auto"/>
            <w:noWrap/>
            <w:vAlign w:val="bottom"/>
          </w:tcPr>
          <w:p w14:paraId="4A81AE47" w14:textId="10AA1DE6"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6C07A9AA" w14:textId="08DC90C2"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D04DC2F" w14:textId="774478F2"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3E7FF9F9" w14:textId="416CA31B"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6F85693C" w14:textId="77777777" w:rsidTr="00B467C5">
        <w:trPr>
          <w:trHeight w:val="277"/>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BFE28E"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0" w:type="auto"/>
            <w:tcBorders>
              <w:top w:val="nil"/>
              <w:left w:val="nil"/>
              <w:bottom w:val="single" w:sz="4" w:space="0" w:color="auto"/>
              <w:right w:val="single" w:sz="4" w:space="0" w:color="auto"/>
            </w:tcBorders>
            <w:shd w:val="clear" w:color="auto" w:fill="auto"/>
            <w:noWrap/>
            <w:vAlign w:val="bottom"/>
            <w:hideMark/>
          </w:tcPr>
          <w:p w14:paraId="1063392E"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proofErr w:type="spellStart"/>
            <w:r w:rsidRPr="0096312B">
              <w:rPr>
                <w:rFonts w:ascii="Times New Roman" w:eastAsia="Times New Roman" w:hAnsi="Times New Roman" w:cs="Times New Roman"/>
                <w:sz w:val="16"/>
                <w:szCs w:val="16"/>
                <w:lang w:eastAsia="bg-BG"/>
              </w:rPr>
              <w:t>Тансу</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Юзджанова</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Джеватова</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49955A26" w14:textId="381B04E5"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01B045B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0" w:type="auto"/>
            <w:tcBorders>
              <w:top w:val="nil"/>
              <w:left w:val="nil"/>
              <w:bottom w:val="single" w:sz="4" w:space="0" w:color="auto"/>
              <w:right w:val="single" w:sz="4" w:space="0" w:color="auto"/>
            </w:tcBorders>
            <w:shd w:val="clear" w:color="auto" w:fill="auto"/>
            <w:noWrap/>
            <w:vAlign w:val="bottom"/>
          </w:tcPr>
          <w:p w14:paraId="627026A5" w14:textId="4BC8C5DD"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387709F" w14:textId="6949B59A"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DF844B9" w14:textId="02F3B8E6"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3871598E" w14:textId="7FBA1A79"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78206639" w14:textId="77777777" w:rsidTr="00B467C5">
        <w:trPr>
          <w:trHeight w:val="277"/>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231C07"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5</w:t>
            </w:r>
          </w:p>
        </w:tc>
        <w:tc>
          <w:tcPr>
            <w:tcW w:w="0" w:type="auto"/>
            <w:tcBorders>
              <w:top w:val="nil"/>
              <w:left w:val="nil"/>
              <w:bottom w:val="single" w:sz="4" w:space="0" w:color="auto"/>
              <w:right w:val="single" w:sz="4" w:space="0" w:color="auto"/>
            </w:tcBorders>
            <w:shd w:val="clear" w:color="auto" w:fill="auto"/>
            <w:noWrap/>
            <w:vAlign w:val="bottom"/>
            <w:hideMark/>
          </w:tcPr>
          <w:p w14:paraId="19F734DA"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Ерол Ахмед </w:t>
            </w:r>
            <w:proofErr w:type="spellStart"/>
            <w:r w:rsidRPr="0096312B">
              <w:rPr>
                <w:rFonts w:ascii="Times New Roman" w:eastAsia="Times New Roman" w:hAnsi="Times New Roman" w:cs="Times New Roman"/>
                <w:sz w:val="16"/>
                <w:szCs w:val="16"/>
                <w:lang w:eastAsia="bg-BG"/>
              </w:rPr>
              <w:t>Тусчу</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3BB34FDC" w14:textId="7F979E94"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90B7B65"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7889AEAD" w14:textId="011E9405"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4FF0CA5" w14:textId="705B7EDB"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57950210" w14:textId="1F9FEE63"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 БСП за България</w:t>
            </w:r>
          </w:p>
        </w:tc>
        <w:tc>
          <w:tcPr>
            <w:tcW w:w="0" w:type="auto"/>
            <w:tcBorders>
              <w:top w:val="nil"/>
              <w:left w:val="nil"/>
              <w:bottom w:val="single" w:sz="4" w:space="0" w:color="auto"/>
              <w:right w:val="single" w:sz="8" w:space="0" w:color="auto"/>
            </w:tcBorders>
            <w:shd w:val="clear" w:color="auto" w:fill="auto"/>
            <w:noWrap/>
            <w:vAlign w:val="bottom"/>
          </w:tcPr>
          <w:p w14:paraId="0A7CFDC7" w14:textId="219681BB"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58BAE4C7" w14:textId="77777777" w:rsidTr="00B467C5">
        <w:trPr>
          <w:trHeight w:val="277"/>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DFE9BFC"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6</w:t>
            </w:r>
          </w:p>
        </w:tc>
        <w:tc>
          <w:tcPr>
            <w:tcW w:w="0" w:type="auto"/>
            <w:tcBorders>
              <w:top w:val="nil"/>
              <w:left w:val="nil"/>
              <w:bottom w:val="single" w:sz="4" w:space="0" w:color="auto"/>
              <w:right w:val="single" w:sz="4" w:space="0" w:color="auto"/>
            </w:tcBorders>
            <w:shd w:val="clear" w:color="auto" w:fill="auto"/>
            <w:noWrap/>
            <w:vAlign w:val="bottom"/>
            <w:hideMark/>
          </w:tcPr>
          <w:p w14:paraId="7BB2CF03"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Октай </w:t>
            </w:r>
            <w:proofErr w:type="spellStart"/>
            <w:r w:rsidRPr="0096312B">
              <w:rPr>
                <w:rFonts w:ascii="Times New Roman" w:eastAsia="Times New Roman" w:hAnsi="Times New Roman" w:cs="Times New Roman"/>
                <w:sz w:val="16"/>
                <w:szCs w:val="16"/>
                <w:lang w:eastAsia="bg-BG"/>
              </w:rPr>
              <w:t>Хожгюн</w:t>
            </w:r>
            <w:proofErr w:type="spellEnd"/>
            <w:r w:rsidRPr="0096312B">
              <w:rPr>
                <w:rFonts w:ascii="Times New Roman" w:eastAsia="Times New Roman" w:hAnsi="Times New Roman" w:cs="Times New Roman"/>
                <w:sz w:val="16"/>
                <w:szCs w:val="16"/>
                <w:lang w:eastAsia="bg-BG"/>
              </w:rPr>
              <w:t xml:space="preserve"> Наджи</w:t>
            </w:r>
          </w:p>
        </w:tc>
        <w:tc>
          <w:tcPr>
            <w:tcW w:w="0" w:type="auto"/>
            <w:tcBorders>
              <w:top w:val="nil"/>
              <w:left w:val="nil"/>
              <w:bottom w:val="single" w:sz="4" w:space="0" w:color="auto"/>
              <w:right w:val="single" w:sz="4" w:space="0" w:color="auto"/>
            </w:tcBorders>
            <w:shd w:val="clear" w:color="auto" w:fill="auto"/>
            <w:noWrap/>
            <w:vAlign w:val="bottom"/>
          </w:tcPr>
          <w:p w14:paraId="15BC9656" w14:textId="76AB885A"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EE0189C"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0" w:type="auto"/>
            <w:tcBorders>
              <w:top w:val="nil"/>
              <w:left w:val="nil"/>
              <w:bottom w:val="single" w:sz="4" w:space="0" w:color="auto"/>
              <w:right w:val="single" w:sz="4" w:space="0" w:color="auto"/>
            </w:tcBorders>
            <w:shd w:val="clear" w:color="auto" w:fill="auto"/>
            <w:noWrap/>
            <w:vAlign w:val="bottom"/>
          </w:tcPr>
          <w:p w14:paraId="761D21CA" w14:textId="4CA3DD51"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6A62BCE" w14:textId="0D212C0E"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FEB6D8E"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0" w:type="auto"/>
            <w:tcBorders>
              <w:top w:val="nil"/>
              <w:left w:val="nil"/>
              <w:bottom w:val="single" w:sz="4" w:space="0" w:color="auto"/>
              <w:right w:val="single" w:sz="8" w:space="0" w:color="auto"/>
            </w:tcBorders>
            <w:shd w:val="clear" w:color="auto" w:fill="auto"/>
            <w:noWrap/>
            <w:vAlign w:val="bottom"/>
          </w:tcPr>
          <w:p w14:paraId="45D6B3C2" w14:textId="25FB9A75"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59766E92" w14:textId="77777777" w:rsidTr="00B467C5">
        <w:trPr>
          <w:trHeight w:val="277"/>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E79531"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7</w:t>
            </w:r>
          </w:p>
        </w:tc>
        <w:tc>
          <w:tcPr>
            <w:tcW w:w="0" w:type="auto"/>
            <w:tcBorders>
              <w:top w:val="nil"/>
              <w:left w:val="nil"/>
              <w:bottom w:val="single" w:sz="4" w:space="0" w:color="auto"/>
              <w:right w:val="single" w:sz="4" w:space="0" w:color="auto"/>
            </w:tcBorders>
            <w:shd w:val="clear" w:color="auto" w:fill="auto"/>
            <w:noWrap/>
            <w:vAlign w:val="bottom"/>
            <w:hideMark/>
          </w:tcPr>
          <w:p w14:paraId="135325B0"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Тодор Александров Петров</w:t>
            </w:r>
          </w:p>
        </w:tc>
        <w:tc>
          <w:tcPr>
            <w:tcW w:w="0" w:type="auto"/>
            <w:tcBorders>
              <w:top w:val="nil"/>
              <w:left w:val="nil"/>
              <w:bottom w:val="single" w:sz="4" w:space="0" w:color="auto"/>
              <w:right w:val="single" w:sz="4" w:space="0" w:color="auto"/>
            </w:tcBorders>
            <w:shd w:val="clear" w:color="auto" w:fill="auto"/>
            <w:noWrap/>
            <w:vAlign w:val="bottom"/>
          </w:tcPr>
          <w:p w14:paraId="77D97CD8" w14:textId="2D9AD6D0"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D97553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1ADFF37" w14:textId="34D925D6"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6B24DD22" w14:textId="456E55AA"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004460BC"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ИСМВ</w:t>
            </w:r>
          </w:p>
        </w:tc>
        <w:tc>
          <w:tcPr>
            <w:tcW w:w="0" w:type="auto"/>
            <w:tcBorders>
              <w:top w:val="nil"/>
              <w:left w:val="nil"/>
              <w:bottom w:val="single" w:sz="4" w:space="0" w:color="auto"/>
              <w:right w:val="single" w:sz="8" w:space="0" w:color="auto"/>
            </w:tcBorders>
            <w:shd w:val="clear" w:color="auto" w:fill="auto"/>
            <w:noWrap/>
            <w:vAlign w:val="bottom"/>
          </w:tcPr>
          <w:p w14:paraId="5A3FB7AE" w14:textId="406144D5"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0764B192" w14:textId="77777777" w:rsidTr="00B467C5">
        <w:trPr>
          <w:trHeight w:val="277"/>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7CAF88"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8</w:t>
            </w:r>
          </w:p>
        </w:tc>
        <w:tc>
          <w:tcPr>
            <w:tcW w:w="0" w:type="auto"/>
            <w:tcBorders>
              <w:top w:val="nil"/>
              <w:left w:val="nil"/>
              <w:bottom w:val="single" w:sz="4" w:space="0" w:color="auto"/>
              <w:right w:val="single" w:sz="4" w:space="0" w:color="auto"/>
            </w:tcBorders>
            <w:shd w:val="clear" w:color="auto" w:fill="auto"/>
            <w:noWrap/>
            <w:vAlign w:val="bottom"/>
            <w:hideMark/>
          </w:tcPr>
          <w:p w14:paraId="5D66BBBD"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Садифе Мехмед </w:t>
            </w:r>
            <w:proofErr w:type="spellStart"/>
            <w:r w:rsidRPr="0096312B">
              <w:rPr>
                <w:rFonts w:ascii="Times New Roman" w:eastAsia="Times New Roman" w:hAnsi="Times New Roman" w:cs="Times New Roman"/>
                <w:sz w:val="16"/>
                <w:szCs w:val="16"/>
                <w:lang w:eastAsia="bg-BG"/>
              </w:rPr>
              <w:t>Джеватова</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493D1880" w14:textId="282FB59E"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7E1D458"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0" w:type="auto"/>
            <w:tcBorders>
              <w:top w:val="nil"/>
              <w:left w:val="nil"/>
              <w:bottom w:val="single" w:sz="4" w:space="0" w:color="auto"/>
              <w:right w:val="single" w:sz="4" w:space="0" w:color="auto"/>
            </w:tcBorders>
            <w:shd w:val="clear" w:color="auto" w:fill="auto"/>
            <w:noWrap/>
            <w:vAlign w:val="bottom"/>
          </w:tcPr>
          <w:p w14:paraId="3D9C18BF" w14:textId="0F2B518C"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286E3CFE" w14:textId="098D5CBC"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8269B71" w14:textId="6523FA24"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6C25F63F" w14:textId="6E9A8069"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r w:rsidR="00EE0A23" w:rsidRPr="0096312B" w14:paraId="639E4D64" w14:textId="77777777" w:rsidTr="00B467C5">
        <w:trPr>
          <w:trHeight w:val="277"/>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FCEA0F" w14:textId="77777777"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9</w:t>
            </w:r>
          </w:p>
        </w:tc>
        <w:tc>
          <w:tcPr>
            <w:tcW w:w="0" w:type="auto"/>
            <w:tcBorders>
              <w:top w:val="nil"/>
              <w:left w:val="nil"/>
              <w:bottom w:val="single" w:sz="4" w:space="0" w:color="auto"/>
              <w:right w:val="single" w:sz="4" w:space="0" w:color="auto"/>
            </w:tcBorders>
            <w:shd w:val="clear" w:color="auto" w:fill="auto"/>
            <w:noWrap/>
            <w:vAlign w:val="bottom"/>
            <w:hideMark/>
          </w:tcPr>
          <w:p w14:paraId="4DAC07E2"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Евгения Николаева Накова</w:t>
            </w:r>
          </w:p>
        </w:tc>
        <w:tc>
          <w:tcPr>
            <w:tcW w:w="0" w:type="auto"/>
            <w:tcBorders>
              <w:top w:val="nil"/>
              <w:left w:val="nil"/>
              <w:bottom w:val="single" w:sz="4" w:space="0" w:color="auto"/>
              <w:right w:val="single" w:sz="4" w:space="0" w:color="auto"/>
            </w:tcBorders>
            <w:shd w:val="clear" w:color="auto" w:fill="auto"/>
            <w:noWrap/>
            <w:vAlign w:val="bottom"/>
          </w:tcPr>
          <w:p w14:paraId="5BB7390C" w14:textId="49572FE3"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F147A4C" w14:textId="77777777" w:rsidR="00EE0A23" w:rsidRPr="0096312B" w:rsidRDefault="00EE0A23"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FA46F87" w14:textId="47AC12EA"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1257778C" w14:textId="0BE412A6" w:rsidR="00EE0A23" w:rsidRPr="0096312B" w:rsidRDefault="00EE0A23"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091DFBF" w14:textId="77777777" w:rsidR="00EE0A23" w:rsidRPr="0096312B" w:rsidRDefault="00EE0A23"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37416A78" w14:textId="383D1E9A" w:rsidR="00EE0A23" w:rsidRPr="0096312B" w:rsidRDefault="00EE0A23" w:rsidP="0096312B">
            <w:pPr>
              <w:spacing w:after="0" w:line="276" w:lineRule="auto"/>
              <w:jc w:val="right"/>
              <w:rPr>
                <w:rFonts w:ascii="Times New Roman" w:eastAsia="Times New Roman" w:hAnsi="Times New Roman" w:cs="Times New Roman"/>
                <w:sz w:val="16"/>
                <w:szCs w:val="16"/>
                <w:lang w:eastAsia="bg-BG"/>
              </w:rPr>
            </w:pPr>
          </w:p>
        </w:tc>
      </w:tr>
    </w:tbl>
    <w:p w14:paraId="37F7DB4B" w14:textId="77777777" w:rsidR="00A063A0" w:rsidRDefault="00A063A0" w:rsidP="0096312B">
      <w:pPr>
        <w:spacing w:after="0" w:line="276" w:lineRule="auto"/>
        <w:ind w:firstLine="708"/>
        <w:rPr>
          <w:rFonts w:ascii="Times New Roman" w:hAnsi="Times New Roman" w:cs="Times New Roman"/>
          <w:sz w:val="24"/>
          <w:szCs w:val="24"/>
        </w:rPr>
      </w:pPr>
    </w:p>
    <w:p w14:paraId="41567315" w14:textId="34F65779" w:rsidR="00F31026" w:rsidRPr="00B72A40" w:rsidRDefault="00EE0A23" w:rsidP="00A063A0">
      <w:pPr>
        <w:spacing w:after="0" w:line="276" w:lineRule="auto"/>
        <w:ind w:firstLine="708"/>
        <w:jc w:val="both"/>
        <w:rPr>
          <w:rFonts w:ascii="Times New Roman" w:eastAsia="Calibri" w:hAnsi="Times New Roman" w:cs="Times New Roman"/>
          <w:sz w:val="24"/>
          <w:szCs w:val="24"/>
        </w:rPr>
      </w:pPr>
      <w:r w:rsidRPr="00B72A40">
        <w:rPr>
          <w:rFonts w:ascii="Times New Roman" w:hAnsi="Times New Roman" w:cs="Times New Roman"/>
          <w:sz w:val="24"/>
          <w:szCs w:val="24"/>
        </w:rPr>
        <w:t>2.4</w:t>
      </w:r>
      <w:r w:rsidR="00F31026" w:rsidRPr="00B72A40">
        <w:rPr>
          <w:rFonts w:ascii="Times New Roman" w:hAnsi="Times New Roman" w:cs="Times New Roman"/>
          <w:sz w:val="24"/>
          <w:szCs w:val="24"/>
        </w:rPr>
        <w:t xml:space="preserve"> от СИК № 182600034, гр. Разград освобождава</w:t>
      </w:r>
      <w:r w:rsidR="00B126B2">
        <w:rPr>
          <w:rFonts w:ascii="Times New Roman" w:hAnsi="Times New Roman" w:cs="Times New Roman"/>
          <w:sz w:val="24"/>
          <w:szCs w:val="24"/>
        </w:rPr>
        <w:t xml:space="preserve"> </w:t>
      </w:r>
      <w:r w:rsidR="00F31026" w:rsidRPr="00B72A40">
        <w:rPr>
          <w:rFonts w:ascii="Times New Roman" w:hAnsi="Times New Roman" w:cs="Times New Roman"/>
          <w:sz w:val="24"/>
          <w:szCs w:val="24"/>
        </w:rPr>
        <w:t xml:space="preserve">– Кунка Великова Николова, с ЕГН: </w:t>
      </w:r>
      <w:r w:rsidR="00B467C5">
        <w:rPr>
          <w:rFonts w:ascii="Times New Roman" w:eastAsia="Calibri" w:hAnsi="Times New Roman" w:cs="Times New Roman"/>
          <w:sz w:val="24"/>
          <w:szCs w:val="24"/>
        </w:rPr>
        <w:t>……………</w:t>
      </w:r>
      <w:r w:rsidR="00F31026" w:rsidRPr="00B72A40">
        <w:rPr>
          <w:rFonts w:ascii="Times New Roman" w:hAnsi="Times New Roman" w:cs="Times New Roman"/>
          <w:sz w:val="24"/>
          <w:szCs w:val="24"/>
        </w:rPr>
        <w:t xml:space="preserve">, образование: </w:t>
      </w:r>
      <w:r w:rsidR="00B467C5">
        <w:rPr>
          <w:rFonts w:ascii="Times New Roman" w:eastAsia="Calibri" w:hAnsi="Times New Roman" w:cs="Times New Roman"/>
          <w:sz w:val="24"/>
          <w:szCs w:val="24"/>
        </w:rPr>
        <w:t>……………</w:t>
      </w:r>
      <w:r w:rsidR="00F31026" w:rsidRPr="00B72A40">
        <w:rPr>
          <w:rFonts w:ascii="Times New Roman" w:hAnsi="Times New Roman" w:cs="Times New Roman"/>
          <w:sz w:val="24"/>
          <w:szCs w:val="24"/>
        </w:rPr>
        <w:t xml:space="preserve">, специалност: </w:t>
      </w:r>
      <w:r w:rsidR="00B467C5">
        <w:rPr>
          <w:rFonts w:ascii="Times New Roman" w:eastAsia="Calibri" w:hAnsi="Times New Roman" w:cs="Times New Roman"/>
          <w:sz w:val="24"/>
          <w:szCs w:val="24"/>
        </w:rPr>
        <w:t>……………</w:t>
      </w:r>
      <w:r w:rsidR="00F31026" w:rsidRPr="00B72A40">
        <w:rPr>
          <w:rFonts w:ascii="Times New Roman" w:hAnsi="Times New Roman" w:cs="Times New Roman"/>
          <w:sz w:val="24"/>
          <w:szCs w:val="24"/>
        </w:rPr>
        <w:t xml:space="preserve">, тел. за контакт: </w:t>
      </w:r>
      <w:r w:rsidR="00B467C5">
        <w:rPr>
          <w:rFonts w:ascii="Times New Roman" w:eastAsia="Calibri" w:hAnsi="Times New Roman" w:cs="Times New Roman"/>
          <w:sz w:val="24"/>
          <w:szCs w:val="24"/>
        </w:rPr>
        <w:t>……………</w:t>
      </w:r>
      <w:r w:rsidR="00F31026" w:rsidRPr="00B72A40">
        <w:rPr>
          <w:rFonts w:ascii="Times New Roman" w:hAnsi="Times New Roman" w:cs="Times New Roman"/>
          <w:sz w:val="24"/>
          <w:szCs w:val="24"/>
        </w:rPr>
        <w:t xml:space="preserve">и на нейно място на длъжността „секретар“ назначава - Цветелина Живкова Атанасова, с ЕГН: </w:t>
      </w:r>
      <w:r w:rsidR="00B467C5">
        <w:rPr>
          <w:rFonts w:ascii="Times New Roman" w:eastAsia="Calibri" w:hAnsi="Times New Roman" w:cs="Times New Roman"/>
          <w:sz w:val="24"/>
          <w:szCs w:val="24"/>
        </w:rPr>
        <w:t>……………</w:t>
      </w:r>
      <w:r w:rsidR="00F31026" w:rsidRPr="00B72A40">
        <w:rPr>
          <w:rFonts w:ascii="Times New Roman" w:hAnsi="Times New Roman" w:cs="Times New Roman"/>
          <w:sz w:val="24"/>
          <w:szCs w:val="24"/>
        </w:rPr>
        <w:t xml:space="preserve">, образование: </w:t>
      </w:r>
      <w:r w:rsidR="00B467C5">
        <w:rPr>
          <w:rFonts w:ascii="Times New Roman" w:eastAsia="Calibri" w:hAnsi="Times New Roman" w:cs="Times New Roman"/>
          <w:sz w:val="24"/>
          <w:szCs w:val="24"/>
        </w:rPr>
        <w:t>……………</w:t>
      </w:r>
      <w:r w:rsidR="00F31026" w:rsidRPr="00B72A40">
        <w:rPr>
          <w:rFonts w:ascii="Times New Roman" w:hAnsi="Times New Roman" w:cs="Times New Roman"/>
          <w:sz w:val="24"/>
          <w:szCs w:val="24"/>
        </w:rPr>
        <w:t xml:space="preserve">, специалност: </w:t>
      </w:r>
      <w:r w:rsidR="00B467C5">
        <w:rPr>
          <w:rFonts w:ascii="Times New Roman" w:eastAsia="Calibri" w:hAnsi="Times New Roman" w:cs="Times New Roman"/>
          <w:sz w:val="24"/>
          <w:szCs w:val="24"/>
        </w:rPr>
        <w:t>……………</w:t>
      </w:r>
      <w:r w:rsidR="00F31026" w:rsidRPr="00B72A40">
        <w:rPr>
          <w:rFonts w:ascii="Times New Roman" w:hAnsi="Times New Roman" w:cs="Times New Roman"/>
          <w:sz w:val="24"/>
          <w:szCs w:val="24"/>
        </w:rPr>
        <w:t xml:space="preserve">, тел. за контакт: </w:t>
      </w:r>
      <w:r w:rsidR="00B467C5">
        <w:rPr>
          <w:rFonts w:ascii="Times New Roman" w:eastAsia="Calibri" w:hAnsi="Times New Roman" w:cs="Times New Roman"/>
          <w:sz w:val="24"/>
          <w:szCs w:val="24"/>
        </w:rPr>
        <w:t>……………</w:t>
      </w:r>
      <w:r w:rsidR="00F31026" w:rsidRPr="00B72A40">
        <w:rPr>
          <w:rFonts w:ascii="Times New Roman" w:hAnsi="Times New Roman" w:cs="Times New Roman"/>
          <w:sz w:val="24"/>
          <w:szCs w:val="24"/>
        </w:rPr>
        <w:t xml:space="preserve">, </w:t>
      </w:r>
      <w:r w:rsidR="00F31026" w:rsidRPr="00B72A40">
        <w:rPr>
          <w:rFonts w:ascii="Times New Roman" w:eastAsia="Calibri" w:hAnsi="Times New Roman" w:cs="Times New Roman"/>
          <w:sz w:val="24"/>
          <w:szCs w:val="24"/>
        </w:rPr>
        <w:t>след което изменение, СИК е в следния състав:</w:t>
      </w:r>
    </w:p>
    <w:tbl>
      <w:tblPr>
        <w:tblW w:w="0" w:type="auto"/>
        <w:tblInd w:w="55" w:type="dxa"/>
        <w:tblLayout w:type="fixed"/>
        <w:tblCellMar>
          <w:left w:w="70" w:type="dxa"/>
          <w:right w:w="70" w:type="dxa"/>
        </w:tblCellMar>
        <w:tblLook w:val="04A0" w:firstRow="1" w:lastRow="0" w:firstColumn="1" w:lastColumn="0" w:noHBand="0" w:noVBand="1"/>
      </w:tblPr>
      <w:tblGrid>
        <w:gridCol w:w="300"/>
        <w:gridCol w:w="2284"/>
        <w:gridCol w:w="1115"/>
        <w:gridCol w:w="1094"/>
        <w:gridCol w:w="1176"/>
        <w:gridCol w:w="1661"/>
        <w:gridCol w:w="1401"/>
        <w:gridCol w:w="1259"/>
      </w:tblGrid>
      <w:tr w:rsidR="00A42B2D" w:rsidRPr="0096312B" w14:paraId="59233545" w14:textId="77777777" w:rsidTr="00167750">
        <w:trPr>
          <w:trHeight w:val="315"/>
        </w:trPr>
        <w:tc>
          <w:tcPr>
            <w:tcW w:w="300" w:type="dxa"/>
            <w:tcBorders>
              <w:top w:val="single" w:sz="8" w:space="0" w:color="auto"/>
              <w:left w:val="single" w:sz="8" w:space="0" w:color="auto"/>
              <w:bottom w:val="single" w:sz="8" w:space="0" w:color="auto"/>
              <w:right w:val="single" w:sz="4" w:space="0" w:color="auto"/>
            </w:tcBorders>
            <w:shd w:val="clear" w:color="auto" w:fill="auto"/>
            <w:noWrap/>
            <w:hideMark/>
          </w:tcPr>
          <w:p w14:paraId="708DF5B7"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w:t>
            </w:r>
          </w:p>
        </w:tc>
        <w:tc>
          <w:tcPr>
            <w:tcW w:w="2284" w:type="dxa"/>
            <w:tcBorders>
              <w:top w:val="single" w:sz="8" w:space="0" w:color="auto"/>
              <w:left w:val="nil"/>
              <w:bottom w:val="single" w:sz="8" w:space="0" w:color="auto"/>
              <w:right w:val="single" w:sz="4" w:space="0" w:color="auto"/>
            </w:tcBorders>
            <w:shd w:val="clear" w:color="auto" w:fill="auto"/>
            <w:noWrap/>
            <w:hideMark/>
          </w:tcPr>
          <w:p w14:paraId="11186D16"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Трите имена</w:t>
            </w:r>
          </w:p>
        </w:tc>
        <w:tc>
          <w:tcPr>
            <w:tcW w:w="1115" w:type="dxa"/>
            <w:tcBorders>
              <w:top w:val="single" w:sz="8" w:space="0" w:color="auto"/>
              <w:left w:val="nil"/>
              <w:bottom w:val="single" w:sz="8" w:space="0" w:color="auto"/>
              <w:right w:val="single" w:sz="4" w:space="0" w:color="auto"/>
            </w:tcBorders>
            <w:shd w:val="clear" w:color="auto" w:fill="auto"/>
            <w:noWrap/>
            <w:hideMark/>
          </w:tcPr>
          <w:p w14:paraId="711DA55A"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ЕГН</w:t>
            </w:r>
          </w:p>
        </w:tc>
        <w:tc>
          <w:tcPr>
            <w:tcW w:w="1094" w:type="dxa"/>
            <w:tcBorders>
              <w:top w:val="single" w:sz="8" w:space="0" w:color="auto"/>
              <w:left w:val="nil"/>
              <w:bottom w:val="single" w:sz="8" w:space="0" w:color="auto"/>
              <w:right w:val="single" w:sz="4" w:space="0" w:color="auto"/>
            </w:tcBorders>
            <w:shd w:val="clear" w:color="auto" w:fill="auto"/>
            <w:noWrap/>
            <w:hideMark/>
          </w:tcPr>
          <w:p w14:paraId="195D6F06"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Длъжност</w:t>
            </w:r>
          </w:p>
        </w:tc>
        <w:tc>
          <w:tcPr>
            <w:tcW w:w="1176" w:type="dxa"/>
            <w:tcBorders>
              <w:top w:val="single" w:sz="8" w:space="0" w:color="auto"/>
              <w:left w:val="nil"/>
              <w:bottom w:val="single" w:sz="8" w:space="0" w:color="auto"/>
              <w:right w:val="single" w:sz="4" w:space="0" w:color="auto"/>
            </w:tcBorders>
            <w:shd w:val="clear" w:color="auto" w:fill="auto"/>
            <w:noWrap/>
            <w:hideMark/>
          </w:tcPr>
          <w:p w14:paraId="30790070"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Образование</w:t>
            </w:r>
          </w:p>
        </w:tc>
        <w:tc>
          <w:tcPr>
            <w:tcW w:w="1661" w:type="dxa"/>
            <w:tcBorders>
              <w:top w:val="single" w:sz="8" w:space="0" w:color="auto"/>
              <w:left w:val="nil"/>
              <w:bottom w:val="single" w:sz="8" w:space="0" w:color="auto"/>
              <w:right w:val="single" w:sz="4" w:space="0" w:color="auto"/>
            </w:tcBorders>
            <w:shd w:val="clear" w:color="auto" w:fill="auto"/>
            <w:noWrap/>
            <w:hideMark/>
          </w:tcPr>
          <w:p w14:paraId="2D129890"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Специалност</w:t>
            </w:r>
          </w:p>
        </w:tc>
        <w:tc>
          <w:tcPr>
            <w:tcW w:w="1401" w:type="dxa"/>
            <w:tcBorders>
              <w:top w:val="single" w:sz="8" w:space="0" w:color="auto"/>
              <w:left w:val="nil"/>
              <w:bottom w:val="single" w:sz="8" w:space="0" w:color="auto"/>
              <w:right w:val="single" w:sz="4" w:space="0" w:color="auto"/>
            </w:tcBorders>
            <w:shd w:val="clear" w:color="auto" w:fill="auto"/>
            <w:hideMark/>
          </w:tcPr>
          <w:p w14:paraId="3D7397EA"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партия/коалиция</w:t>
            </w:r>
          </w:p>
        </w:tc>
        <w:tc>
          <w:tcPr>
            <w:tcW w:w="1259" w:type="dxa"/>
            <w:tcBorders>
              <w:top w:val="single" w:sz="8" w:space="0" w:color="auto"/>
              <w:left w:val="nil"/>
              <w:bottom w:val="single" w:sz="8" w:space="0" w:color="auto"/>
              <w:right w:val="single" w:sz="8" w:space="0" w:color="auto"/>
            </w:tcBorders>
            <w:shd w:val="clear" w:color="auto" w:fill="auto"/>
            <w:noWrap/>
            <w:hideMark/>
          </w:tcPr>
          <w:p w14:paraId="1697D06A"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Тел. за контакт</w:t>
            </w:r>
          </w:p>
        </w:tc>
      </w:tr>
      <w:tr w:rsidR="00A42B2D" w:rsidRPr="0096312B" w14:paraId="60D071B4" w14:textId="77777777" w:rsidTr="00B467C5">
        <w:trPr>
          <w:trHeight w:val="263"/>
        </w:trPr>
        <w:tc>
          <w:tcPr>
            <w:tcW w:w="3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BF6BD6"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2284" w:type="dxa"/>
            <w:tcBorders>
              <w:top w:val="single" w:sz="4" w:space="0" w:color="auto"/>
              <w:left w:val="nil"/>
              <w:bottom w:val="single" w:sz="4" w:space="0" w:color="auto"/>
              <w:right w:val="single" w:sz="4" w:space="0" w:color="auto"/>
            </w:tcBorders>
            <w:shd w:val="clear" w:color="auto" w:fill="auto"/>
            <w:noWrap/>
            <w:vAlign w:val="bottom"/>
            <w:hideMark/>
          </w:tcPr>
          <w:p w14:paraId="6898CD6D"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Петя Николова Иванчева</w:t>
            </w:r>
          </w:p>
        </w:tc>
        <w:tc>
          <w:tcPr>
            <w:tcW w:w="1115" w:type="dxa"/>
            <w:tcBorders>
              <w:top w:val="single" w:sz="4" w:space="0" w:color="auto"/>
              <w:left w:val="nil"/>
              <w:bottom w:val="single" w:sz="4" w:space="0" w:color="auto"/>
              <w:right w:val="single" w:sz="4" w:space="0" w:color="auto"/>
            </w:tcBorders>
            <w:shd w:val="clear" w:color="auto" w:fill="auto"/>
            <w:noWrap/>
            <w:vAlign w:val="bottom"/>
          </w:tcPr>
          <w:p w14:paraId="490DC2E3" w14:textId="04AB7429"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2FFA54B5"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Председател</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31908037" w14:textId="2AD3E5F5"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single" w:sz="4" w:space="0" w:color="auto"/>
              <w:left w:val="nil"/>
              <w:bottom w:val="single" w:sz="4" w:space="0" w:color="auto"/>
              <w:right w:val="single" w:sz="4" w:space="0" w:color="auto"/>
            </w:tcBorders>
            <w:shd w:val="clear" w:color="auto" w:fill="auto"/>
            <w:noWrap/>
            <w:vAlign w:val="bottom"/>
          </w:tcPr>
          <w:p w14:paraId="0F939D5E" w14:textId="67185077"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2D08DB64" w14:textId="2B29D5DB"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БСП за България</w:t>
            </w:r>
          </w:p>
        </w:tc>
        <w:tc>
          <w:tcPr>
            <w:tcW w:w="1259" w:type="dxa"/>
            <w:tcBorders>
              <w:top w:val="single" w:sz="4" w:space="0" w:color="auto"/>
              <w:left w:val="nil"/>
              <w:bottom w:val="single" w:sz="4" w:space="0" w:color="auto"/>
              <w:right w:val="single" w:sz="8" w:space="0" w:color="auto"/>
            </w:tcBorders>
            <w:shd w:val="clear" w:color="auto" w:fill="auto"/>
            <w:noWrap/>
            <w:vAlign w:val="bottom"/>
          </w:tcPr>
          <w:p w14:paraId="47D566AA" w14:textId="333ADEDE"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442F06F8"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37A70073"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2284" w:type="dxa"/>
            <w:tcBorders>
              <w:top w:val="nil"/>
              <w:left w:val="nil"/>
              <w:bottom w:val="single" w:sz="4" w:space="0" w:color="auto"/>
              <w:right w:val="single" w:sz="4" w:space="0" w:color="auto"/>
            </w:tcBorders>
            <w:shd w:val="clear" w:color="auto" w:fill="auto"/>
            <w:noWrap/>
            <w:vAlign w:val="bottom"/>
            <w:hideMark/>
          </w:tcPr>
          <w:p w14:paraId="1CC9117F"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Пламенка Димитрова Тодорова</w:t>
            </w:r>
          </w:p>
        </w:tc>
        <w:tc>
          <w:tcPr>
            <w:tcW w:w="1115" w:type="dxa"/>
            <w:tcBorders>
              <w:top w:val="nil"/>
              <w:left w:val="nil"/>
              <w:bottom w:val="single" w:sz="4" w:space="0" w:color="auto"/>
              <w:right w:val="single" w:sz="4" w:space="0" w:color="auto"/>
            </w:tcBorders>
            <w:shd w:val="clear" w:color="auto" w:fill="auto"/>
            <w:noWrap/>
            <w:vAlign w:val="bottom"/>
          </w:tcPr>
          <w:p w14:paraId="68B1072E" w14:textId="4093EFEF"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nil"/>
              <w:left w:val="nil"/>
              <w:bottom w:val="single" w:sz="4" w:space="0" w:color="auto"/>
              <w:right w:val="single" w:sz="4" w:space="0" w:color="auto"/>
            </w:tcBorders>
            <w:shd w:val="clear" w:color="auto" w:fill="auto"/>
            <w:noWrap/>
            <w:vAlign w:val="bottom"/>
            <w:hideMark/>
          </w:tcPr>
          <w:p w14:paraId="6A6D6BF1"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Зам. председател</w:t>
            </w:r>
          </w:p>
        </w:tc>
        <w:tc>
          <w:tcPr>
            <w:tcW w:w="1176" w:type="dxa"/>
            <w:tcBorders>
              <w:top w:val="nil"/>
              <w:left w:val="nil"/>
              <w:bottom w:val="single" w:sz="4" w:space="0" w:color="auto"/>
              <w:right w:val="single" w:sz="4" w:space="0" w:color="auto"/>
            </w:tcBorders>
            <w:shd w:val="clear" w:color="auto" w:fill="auto"/>
            <w:noWrap/>
            <w:vAlign w:val="bottom"/>
          </w:tcPr>
          <w:p w14:paraId="02D2DC8A" w14:textId="43548943"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nil"/>
              <w:left w:val="nil"/>
              <w:bottom w:val="single" w:sz="4" w:space="0" w:color="auto"/>
              <w:right w:val="single" w:sz="4" w:space="0" w:color="auto"/>
            </w:tcBorders>
            <w:shd w:val="clear" w:color="auto" w:fill="auto"/>
            <w:noWrap/>
            <w:vAlign w:val="bottom"/>
          </w:tcPr>
          <w:p w14:paraId="6E634165" w14:textId="1E29C418"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70D0A06C" w14:textId="730BF84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1259" w:type="dxa"/>
            <w:tcBorders>
              <w:top w:val="nil"/>
              <w:left w:val="nil"/>
              <w:bottom w:val="single" w:sz="4" w:space="0" w:color="auto"/>
              <w:right w:val="single" w:sz="8" w:space="0" w:color="auto"/>
            </w:tcBorders>
            <w:shd w:val="clear" w:color="auto" w:fill="auto"/>
            <w:noWrap/>
            <w:vAlign w:val="bottom"/>
          </w:tcPr>
          <w:p w14:paraId="0EA75330" w14:textId="7484C71B"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36131E4C"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5B2B2A37"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2284" w:type="dxa"/>
            <w:tcBorders>
              <w:top w:val="nil"/>
              <w:left w:val="nil"/>
              <w:bottom w:val="single" w:sz="4" w:space="0" w:color="auto"/>
              <w:right w:val="single" w:sz="4" w:space="0" w:color="auto"/>
            </w:tcBorders>
            <w:shd w:val="clear" w:color="auto" w:fill="auto"/>
            <w:noWrap/>
            <w:vAlign w:val="bottom"/>
            <w:hideMark/>
          </w:tcPr>
          <w:p w14:paraId="21FF5CD2"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proofErr w:type="spellStart"/>
            <w:r w:rsidRPr="0096312B">
              <w:rPr>
                <w:rFonts w:ascii="Times New Roman" w:eastAsia="Times New Roman" w:hAnsi="Times New Roman" w:cs="Times New Roman"/>
                <w:sz w:val="16"/>
                <w:szCs w:val="16"/>
                <w:lang w:eastAsia="bg-BG"/>
              </w:rPr>
              <w:t>Цветалина</w:t>
            </w:r>
            <w:proofErr w:type="spellEnd"/>
            <w:r w:rsidRPr="0096312B">
              <w:rPr>
                <w:rFonts w:ascii="Times New Roman" w:eastAsia="Times New Roman" w:hAnsi="Times New Roman" w:cs="Times New Roman"/>
                <w:sz w:val="16"/>
                <w:szCs w:val="16"/>
                <w:lang w:eastAsia="bg-BG"/>
              </w:rPr>
              <w:t xml:space="preserve"> Живкова Атанасова</w:t>
            </w:r>
          </w:p>
        </w:tc>
        <w:tc>
          <w:tcPr>
            <w:tcW w:w="1115" w:type="dxa"/>
            <w:tcBorders>
              <w:top w:val="nil"/>
              <w:left w:val="nil"/>
              <w:bottom w:val="single" w:sz="4" w:space="0" w:color="auto"/>
              <w:right w:val="single" w:sz="4" w:space="0" w:color="auto"/>
            </w:tcBorders>
            <w:shd w:val="clear" w:color="auto" w:fill="auto"/>
            <w:noWrap/>
            <w:vAlign w:val="bottom"/>
          </w:tcPr>
          <w:p w14:paraId="5C9899C9" w14:textId="06686FA8"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nil"/>
              <w:left w:val="nil"/>
              <w:bottom w:val="single" w:sz="4" w:space="0" w:color="auto"/>
              <w:right w:val="single" w:sz="4" w:space="0" w:color="auto"/>
            </w:tcBorders>
            <w:shd w:val="clear" w:color="auto" w:fill="auto"/>
            <w:noWrap/>
            <w:vAlign w:val="bottom"/>
            <w:hideMark/>
          </w:tcPr>
          <w:p w14:paraId="6550A862"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Секретар</w:t>
            </w:r>
          </w:p>
        </w:tc>
        <w:tc>
          <w:tcPr>
            <w:tcW w:w="1176" w:type="dxa"/>
            <w:tcBorders>
              <w:top w:val="nil"/>
              <w:left w:val="nil"/>
              <w:bottom w:val="single" w:sz="4" w:space="0" w:color="auto"/>
              <w:right w:val="single" w:sz="4" w:space="0" w:color="auto"/>
            </w:tcBorders>
            <w:shd w:val="clear" w:color="auto" w:fill="auto"/>
            <w:noWrap/>
            <w:vAlign w:val="bottom"/>
          </w:tcPr>
          <w:p w14:paraId="625894D0" w14:textId="54682AE7"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nil"/>
              <w:left w:val="nil"/>
              <w:bottom w:val="single" w:sz="4" w:space="0" w:color="auto"/>
              <w:right w:val="single" w:sz="4" w:space="0" w:color="auto"/>
            </w:tcBorders>
            <w:shd w:val="clear" w:color="auto" w:fill="auto"/>
            <w:noWrap/>
            <w:vAlign w:val="bottom"/>
          </w:tcPr>
          <w:p w14:paraId="7B51C7E6" w14:textId="1D22A031"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0B6EC8AE" w14:textId="2D40A06C"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ДБО</w:t>
            </w:r>
          </w:p>
        </w:tc>
        <w:tc>
          <w:tcPr>
            <w:tcW w:w="1259" w:type="dxa"/>
            <w:tcBorders>
              <w:top w:val="nil"/>
              <w:left w:val="nil"/>
              <w:bottom w:val="single" w:sz="4" w:space="0" w:color="auto"/>
              <w:right w:val="single" w:sz="8" w:space="0" w:color="auto"/>
            </w:tcBorders>
            <w:shd w:val="clear" w:color="auto" w:fill="auto"/>
            <w:noWrap/>
            <w:vAlign w:val="bottom"/>
          </w:tcPr>
          <w:p w14:paraId="34157415" w14:textId="24D75C8F"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169080ED"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167E2D31"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2284" w:type="dxa"/>
            <w:tcBorders>
              <w:top w:val="nil"/>
              <w:left w:val="nil"/>
              <w:bottom w:val="single" w:sz="4" w:space="0" w:color="auto"/>
              <w:right w:val="single" w:sz="4" w:space="0" w:color="auto"/>
            </w:tcBorders>
            <w:shd w:val="clear" w:color="auto" w:fill="auto"/>
            <w:noWrap/>
            <w:vAlign w:val="bottom"/>
            <w:hideMark/>
          </w:tcPr>
          <w:p w14:paraId="019873A4"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Светлана Андреева Йоргова</w:t>
            </w:r>
          </w:p>
        </w:tc>
        <w:tc>
          <w:tcPr>
            <w:tcW w:w="1115" w:type="dxa"/>
            <w:tcBorders>
              <w:top w:val="nil"/>
              <w:left w:val="nil"/>
              <w:bottom w:val="single" w:sz="4" w:space="0" w:color="auto"/>
              <w:right w:val="single" w:sz="4" w:space="0" w:color="auto"/>
            </w:tcBorders>
            <w:shd w:val="clear" w:color="auto" w:fill="auto"/>
            <w:noWrap/>
            <w:vAlign w:val="bottom"/>
          </w:tcPr>
          <w:p w14:paraId="50990EF4" w14:textId="6F902C9C"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nil"/>
              <w:left w:val="nil"/>
              <w:bottom w:val="single" w:sz="4" w:space="0" w:color="auto"/>
              <w:right w:val="single" w:sz="4" w:space="0" w:color="auto"/>
            </w:tcBorders>
            <w:shd w:val="clear" w:color="auto" w:fill="auto"/>
            <w:noWrap/>
            <w:vAlign w:val="bottom"/>
            <w:hideMark/>
          </w:tcPr>
          <w:p w14:paraId="1ADF7F36"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1176" w:type="dxa"/>
            <w:tcBorders>
              <w:top w:val="nil"/>
              <w:left w:val="nil"/>
              <w:bottom w:val="single" w:sz="4" w:space="0" w:color="auto"/>
              <w:right w:val="single" w:sz="4" w:space="0" w:color="auto"/>
            </w:tcBorders>
            <w:shd w:val="clear" w:color="auto" w:fill="auto"/>
            <w:noWrap/>
            <w:vAlign w:val="bottom"/>
          </w:tcPr>
          <w:p w14:paraId="0B1FEE06" w14:textId="092AE12C"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nil"/>
              <w:left w:val="nil"/>
              <w:bottom w:val="single" w:sz="4" w:space="0" w:color="auto"/>
              <w:right w:val="single" w:sz="4" w:space="0" w:color="auto"/>
            </w:tcBorders>
            <w:shd w:val="clear" w:color="auto" w:fill="auto"/>
            <w:noWrap/>
            <w:vAlign w:val="bottom"/>
          </w:tcPr>
          <w:p w14:paraId="62FB0085" w14:textId="3B42B51D"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524FCBD3" w14:textId="617F1332"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1259" w:type="dxa"/>
            <w:tcBorders>
              <w:top w:val="nil"/>
              <w:left w:val="nil"/>
              <w:bottom w:val="single" w:sz="4" w:space="0" w:color="auto"/>
              <w:right w:val="single" w:sz="8" w:space="0" w:color="auto"/>
            </w:tcBorders>
            <w:shd w:val="clear" w:color="auto" w:fill="auto"/>
            <w:noWrap/>
            <w:vAlign w:val="bottom"/>
          </w:tcPr>
          <w:p w14:paraId="5A4B51DD" w14:textId="75069643"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39E059E2"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40AEBE51"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5</w:t>
            </w:r>
          </w:p>
        </w:tc>
        <w:tc>
          <w:tcPr>
            <w:tcW w:w="2284" w:type="dxa"/>
            <w:tcBorders>
              <w:top w:val="nil"/>
              <w:left w:val="nil"/>
              <w:bottom w:val="single" w:sz="4" w:space="0" w:color="auto"/>
              <w:right w:val="single" w:sz="4" w:space="0" w:color="auto"/>
            </w:tcBorders>
            <w:shd w:val="clear" w:color="auto" w:fill="auto"/>
            <w:noWrap/>
            <w:vAlign w:val="bottom"/>
            <w:hideMark/>
          </w:tcPr>
          <w:p w14:paraId="0AC80870"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Юркие Мустафа </w:t>
            </w:r>
            <w:proofErr w:type="spellStart"/>
            <w:r w:rsidRPr="0096312B">
              <w:rPr>
                <w:rFonts w:ascii="Times New Roman" w:eastAsia="Times New Roman" w:hAnsi="Times New Roman" w:cs="Times New Roman"/>
                <w:sz w:val="16"/>
                <w:szCs w:val="16"/>
                <w:lang w:eastAsia="bg-BG"/>
              </w:rPr>
              <w:t>Мустафа</w:t>
            </w:r>
            <w:proofErr w:type="spellEnd"/>
          </w:p>
        </w:tc>
        <w:tc>
          <w:tcPr>
            <w:tcW w:w="1115" w:type="dxa"/>
            <w:tcBorders>
              <w:top w:val="nil"/>
              <w:left w:val="nil"/>
              <w:bottom w:val="single" w:sz="4" w:space="0" w:color="auto"/>
              <w:right w:val="single" w:sz="4" w:space="0" w:color="auto"/>
            </w:tcBorders>
            <w:shd w:val="clear" w:color="auto" w:fill="auto"/>
            <w:noWrap/>
            <w:vAlign w:val="bottom"/>
          </w:tcPr>
          <w:p w14:paraId="36F87074" w14:textId="090C5FCD"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nil"/>
              <w:left w:val="nil"/>
              <w:bottom w:val="single" w:sz="4" w:space="0" w:color="auto"/>
              <w:right w:val="single" w:sz="4" w:space="0" w:color="auto"/>
            </w:tcBorders>
            <w:shd w:val="clear" w:color="auto" w:fill="auto"/>
            <w:noWrap/>
            <w:vAlign w:val="bottom"/>
            <w:hideMark/>
          </w:tcPr>
          <w:p w14:paraId="73FEDBB8"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1176" w:type="dxa"/>
            <w:tcBorders>
              <w:top w:val="nil"/>
              <w:left w:val="nil"/>
              <w:bottom w:val="single" w:sz="4" w:space="0" w:color="auto"/>
              <w:right w:val="single" w:sz="4" w:space="0" w:color="auto"/>
            </w:tcBorders>
            <w:shd w:val="clear" w:color="auto" w:fill="auto"/>
            <w:noWrap/>
            <w:vAlign w:val="bottom"/>
          </w:tcPr>
          <w:p w14:paraId="134009EC" w14:textId="0604FFD2"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nil"/>
              <w:left w:val="nil"/>
              <w:bottom w:val="single" w:sz="4" w:space="0" w:color="auto"/>
              <w:right w:val="single" w:sz="4" w:space="0" w:color="auto"/>
            </w:tcBorders>
            <w:shd w:val="clear" w:color="auto" w:fill="auto"/>
            <w:noWrap/>
            <w:vAlign w:val="bottom"/>
          </w:tcPr>
          <w:p w14:paraId="1AC961C0" w14:textId="4D0CFAF9"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3AB7D360"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1259" w:type="dxa"/>
            <w:tcBorders>
              <w:top w:val="nil"/>
              <w:left w:val="nil"/>
              <w:bottom w:val="single" w:sz="4" w:space="0" w:color="auto"/>
              <w:right w:val="single" w:sz="8" w:space="0" w:color="auto"/>
            </w:tcBorders>
            <w:shd w:val="clear" w:color="auto" w:fill="auto"/>
            <w:noWrap/>
            <w:vAlign w:val="bottom"/>
          </w:tcPr>
          <w:p w14:paraId="3934CE6F" w14:textId="18BF9103"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102CA827"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6EE4F99B"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lastRenderedPageBreak/>
              <w:t>6</w:t>
            </w:r>
          </w:p>
        </w:tc>
        <w:tc>
          <w:tcPr>
            <w:tcW w:w="2284" w:type="dxa"/>
            <w:tcBorders>
              <w:top w:val="nil"/>
              <w:left w:val="nil"/>
              <w:bottom w:val="single" w:sz="4" w:space="0" w:color="auto"/>
              <w:right w:val="single" w:sz="4" w:space="0" w:color="auto"/>
            </w:tcBorders>
            <w:shd w:val="clear" w:color="auto" w:fill="auto"/>
            <w:noWrap/>
            <w:vAlign w:val="bottom"/>
            <w:hideMark/>
          </w:tcPr>
          <w:p w14:paraId="6148AC96"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Виолина Здравкова Петкова </w:t>
            </w:r>
          </w:p>
        </w:tc>
        <w:tc>
          <w:tcPr>
            <w:tcW w:w="1115" w:type="dxa"/>
            <w:tcBorders>
              <w:top w:val="nil"/>
              <w:left w:val="nil"/>
              <w:bottom w:val="single" w:sz="4" w:space="0" w:color="auto"/>
              <w:right w:val="single" w:sz="4" w:space="0" w:color="auto"/>
            </w:tcBorders>
            <w:shd w:val="clear" w:color="auto" w:fill="auto"/>
            <w:noWrap/>
            <w:vAlign w:val="bottom"/>
          </w:tcPr>
          <w:p w14:paraId="3C11EB4E" w14:textId="3AC3EA27"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nil"/>
              <w:left w:val="nil"/>
              <w:bottom w:val="single" w:sz="4" w:space="0" w:color="auto"/>
              <w:right w:val="single" w:sz="4" w:space="0" w:color="auto"/>
            </w:tcBorders>
            <w:shd w:val="clear" w:color="auto" w:fill="auto"/>
            <w:noWrap/>
            <w:vAlign w:val="bottom"/>
            <w:hideMark/>
          </w:tcPr>
          <w:p w14:paraId="167CEFFF"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176" w:type="dxa"/>
            <w:tcBorders>
              <w:top w:val="nil"/>
              <w:left w:val="nil"/>
              <w:bottom w:val="single" w:sz="4" w:space="0" w:color="auto"/>
              <w:right w:val="single" w:sz="4" w:space="0" w:color="auto"/>
            </w:tcBorders>
            <w:shd w:val="clear" w:color="auto" w:fill="auto"/>
            <w:noWrap/>
            <w:vAlign w:val="bottom"/>
          </w:tcPr>
          <w:p w14:paraId="520FC940" w14:textId="35A43168"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nil"/>
              <w:left w:val="nil"/>
              <w:bottom w:val="single" w:sz="4" w:space="0" w:color="auto"/>
              <w:right w:val="single" w:sz="4" w:space="0" w:color="auto"/>
            </w:tcBorders>
            <w:shd w:val="clear" w:color="auto" w:fill="auto"/>
            <w:noWrap/>
            <w:vAlign w:val="bottom"/>
          </w:tcPr>
          <w:p w14:paraId="42A87E42" w14:textId="08D6DB35"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550073EE"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ИСМВ</w:t>
            </w:r>
          </w:p>
        </w:tc>
        <w:tc>
          <w:tcPr>
            <w:tcW w:w="1259" w:type="dxa"/>
            <w:tcBorders>
              <w:top w:val="nil"/>
              <w:left w:val="nil"/>
              <w:bottom w:val="single" w:sz="4" w:space="0" w:color="auto"/>
              <w:right w:val="single" w:sz="8" w:space="0" w:color="auto"/>
            </w:tcBorders>
            <w:shd w:val="clear" w:color="auto" w:fill="auto"/>
            <w:noWrap/>
            <w:vAlign w:val="bottom"/>
          </w:tcPr>
          <w:p w14:paraId="0D6C5605" w14:textId="082ADF8F"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4FEEFC4C"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1C3BABB3"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7</w:t>
            </w:r>
          </w:p>
        </w:tc>
        <w:tc>
          <w:tcPr>
            <w:tcW w:w="2284" w:type="dxa"/>
            <w:tcBorders>
              <w:top w:val="nil"/>
              <w:left w:val="nil"/>
              <w:bottom w:val="single" w:sz="4" w:space="0" w:color="auto"/>
              <w:right w:val="single" w:sz="4" w:space="0" w:color="auto"/>
            </w:tcBorders>
            <w:shd w:val="clear" w:color="auto" w:fill="auto"/>
            <w:noWrap/>
            <w:vAlign w:val="bottom"/>
            <w:hideMark/>
          </w:tcPr>
          <w:p w14:paraId="3836A91A"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Стоянка Станчева </w:t>
            </w:r>
            <w:proofErr w:type="spellStart"/>
            <w:r w:rsidRPr="0096312B">
              <w:rPr>
                <w:rFonts w:ascii="Times New Roman" w:eastAsia="Times New Roman" w:hAnsi="Times New Roman" w:cs="Times New Roman"/>
                <w:sz w:val="16"/>
                <w:szCs w:val="16"/>
                <w:lang w:eastAsia="bg-BG"/>
              </w:rPr>
              <w:t>Пантева</w:t>
            </w:r>
            <w:proofErr w:type="spellEnd"/>
          </w:p>
        </w:tc>
        <w:tc>
          <w:tcPr>
            <w:tcW w:w="1115" w:type="dxa"/>
            <w:tcBorders>
              <w:top w:val="nil"/>
              <w:left w:val="nil"/>
              <w:bottom w:val="single" w:sz="4" w:space="0" w:color="auto"/>
              <w:right w:val="single" w:sz="4" w:space="0" w:color="auto"/>
            </w:tcBorders>
            <w:shd w:val="clear" w:color="auto" w:fill="auto"/>
            <w:noWrap/>
            <w:vAlign w:val="bottom"/>
          </w:tcPr>
          <w:p w14:paraId="24021154" w14:textId="08FABA3B"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nil"/>
              <w:left w:val="nil"/>
              <w:bottom w:val="single" w:sz="4" w:space="0" w:color="auto"/>
              <w:right w:val="single" w:sz="4" w:space="0" w:color="auto"/>
            </w:tcBorders>
            <w:shd w:val="clear" w:color="auto" w:fill="auto"/>
            <w:noWrap/>
            <w:vAlign w:val="bottom"/>
            <w:hideMark/>
          </w:tcPr>
          <w:p w14:paraId="7E5F96E8"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1176" w:type="dxa"/>
            <w:tcBorders>
              <w:top w:val="nil"/>
              <w:left w:val="nil"/>
              <w:bottom w:val="single" w:sz="4" w:space="0" w:color="auto"/>
              <w:right w:val="single" w:sz="4" w:space="0" w:color="auto"/>
            </w:tcBorders>
            <w:shd w:val="clear" w:color="auto" w:fill="auto"/>
            <w:noWrap/>
            <w:vAlign w:val="bottom"/>
          </w:tcPr>
          <w:p w14:paraId="342D48DA" w14:textId="12F06717"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nil"/>
              <w:left w:val="nil"/>
              <w:bottom w:val="single" w:sz="4" w:space="0" w:color="auto"/>
              <w:right w:val="single" w:sz="4" w:space="0" w:color="auto"/>
            </w:tcBorders>
            <w:shd w:val="clear" w:color="auto" w:fill="auto"/>
            <w:noWrap/>
            <w:vAlign w:val="bottom"/>
          </w:tcPr>
          <w:p w14:paraId="4850B5BA" w14:textId="7708429D"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5B5874F0" w14:textId="01481B4C"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1259" w:type="dxa"/>
            <w:tcBorders>
              <w:top w:val="nil"/>
              <w:left w:val="nil"/>
              <w:bottom w:val="single" w:sz="4" w:space="0" w:color="auto"/>
              <w:right w:val="single" w:sz="8" w:space="0" w:color="auto"/>
            </w:tcBorders>
            <w:shd w:val="clear" w:color="auto" w:fill="auto"/>
            <w:noWrap/>
            <w:vAlign w:val="bottom"/>
          </w:tcPr>
          <w:p w14:paraId="6B8B0941" w14:textId="6FCF1EA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34874F5E"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1E51C8DA"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8</w:t>
            </w:r>
          </w:p>
        </w:tc>
        <w:tc>
          <w:tcPr>
            <w:tcW w:w="2284" w:type="dxa"/>
            <w:tcBorders>
              <w:top w:val="nil"/>
              <w:left w:val="nil"/>
              <w:bottom w:val="single" w:sz="4" w:space="0" w:color="auto"/>
              <w:right w:val="single" w:sz="4" w:space="0" w:color="auto"/>
            </w:tcBorders>
            <w:shd w:val="clear" w:color="auto" w:fill="auto"/>
            <w:noWrap/>
            <w:vAlign w:val="bottom"/>
            <w:hideMark/>
          </w:tcPr>
          <w:p w14:paraId="4293137C"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Веселин Рачев Йорданов</w:t>
            </w:r>
          </w:p>
        </w:tc>
        <w:tc>
          <w:tcPr>
            <w:tcW w:w="1115" w:type="dxa"/>
            <w:tcBorders>
              <w:top w:val="nil"/>
              <w:left w:val="nil"/>
              <w:bottom w:val="single" w:sz="4" w:space="0" w:color="auto"/>
              <w:right w:val="single" w:sz="4" w:space="0" w:color="auto"/>
            </w:tcBorders>
            <w:shd w:val="clear" w:color="auto" w:fill="auto"/>
            <w:noWrap/>
            <w:vAlign w:val="bottom"/>
          </w:tcPr>
          <w:p w14:paraId="1F5F500B" w14:textId="15C717AB"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nil"/>
              <w:left w:val="nil"/>
              <w:bottom w:val="single" w:sz="4" w:space="0" w:color="auto"/>
              <w:right w:val="single" w:sz="4" w:space="0" w:color="auto"/>
            </w:tcBorders>
            <w:shd w:val="clear" w:color="auto" w:fill="auto"/>
            <w:noWrap/>
            <w:vAlign w:val="bottom"/>
            <w:hideMark/>
          </w:tcPr>
          <w:p w14:paraId="268E813A"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176" w:type="dxa"/>
            <w:tcBorders>
              <w:top w:val="nil"/>
              <w:left w:val="nil"/>
              <w:bottom w:val="single" w:sz="4" w:space="0" w:color="auto"/>
              <w:right w:val="single" w:sz="4" w:space="0" w:color="auto"/>
            </w:tcBorders>
            <w:shd w:val="clear" w:color="auto" w:fill="auto"/>
            <w:noWrap/>
            <w:vAlign w:val="bottom"/>
          </w:tcPr>
          <w:p w14:paraId="44004FA2" w14:textId="0B9E72AC"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nil"/>
              <w:left w:val="nil"/>
              <w:bottom w:val="single" w:sz="4" w:space="0" w:color="auto"/>
              <w:right w:val="single" w:sz="4" w:space="0" w:color="auto"/>
            </w:tcBorders>
            <w:shd w:val="clear" w:color="auto" w:fill="auto"/>
            <w:noWrap/>
            <w:vAlign w:val="bottom"/>
          </w:tcPr>
          <w:p w14:paraId="5AFBD137" w14:textId="2BAFA01E"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0996233E"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1259" w:type="dxa"/>
            <w:tcBorders>
              <w:top w:val="nil"/>
              <w:left w:val="nil"/>
              <w:bottom w:val="single" w:sz="4" w:space="0" w:color="auto"/>
              <w:right w:val="single" w:sz="8" w:space="0" w:color="auto"/>
            </w:tcBorders>
            <w:shd w:val="clear" w:color="auto" w:fill="auto"/>
            <w:noWrap/>
            <w:vAlign w:val="bottom"/>
          </w:tcPr>
          <w:p w14:paraId="5FD2C974" w14:textId="77D7E539"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71A07283"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45FC9606"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9</w:t>
            </w:r>
          </w:p>
        </w:tc>
        <w:tc>
          <w:tcPr>
            <w:tcW w:w="2284" w:type="dxa"/>
            <w:tcBorders>
              <w:top w:val="nil"/>
              <w:left w:val="nil"/>
              <w:bottom w:val="single" w:sz="4" w:space="0" w:color="auto"/>
              <w:right w:val="single" w:sz="4" w:space="0" w:color="auto"/>
            </w:tcBorders>
            <w:shd w:val="clear" w:color="auto" w:fill="auto"/>
            <w:noWrap/>
            <w:vAlign w:val="bottom"/>
            <w:hideMark/>
          </w:tcPr>
          <w:p w14:paraId="06144BF6"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Марин Николаев Маринов</w:t>
            </w:r>
          </w:p>
        </w:tc>
        <w:tc>
          <w:tcPr>
            <w:tcW w:w="1115" w:type="dxa"/>
            <w:tcBorders>
              <w:top w:val="nil"/>
              <w:left w:val="nil"/>
              <w:bottom w:val="single" w:sz="4" w:space="0" w:color="auto"/>
              <w:right w:val="single" w:sz="4" w:space="0" w:color="auto"/>
            </w:tcBorders>
            <w:shd w:val="clear" w:color="auto" w:fill="auto"/>
            <w:noWrap/>
            <w:vAlign w:val="bottom"/>
          </w:tcPr>
          <w:p w14:paraId="53B2BF6F" w14:textId="11E3B15F"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094" w:type="dxa"/>
            <w:tcBorders>
              <w:top w:val="nil"/>
              <w:left w:val="nil"/>
              <w:bottom w:val="single" w:sz="4" w:space="0" w:color="auto"/>
              <w:right w:val="single" w:sz="4" w:space="0" w:color="auto"/>
            </w:tcBorders>
            <w:shd w:val="clear" w:color="auto" w:fill="auto"/>
            <w:noWrap/>
            <w:vAlign w:val="bottom"/>
            <w:hideMark/>
          </w:tcPr>
          <w:p w14:paraId="0B66DF77"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176" w:type="dxa"/>
            <w:tcBorders>
              <w:top w:val="nil"/>
              <w:left w:val="nil"/>
              <w:bottom w:val="single" w:sz="4" w:space="0" w:color="auto"/>
              <w:right w:val="single" w:sz="4" w:space="0" w:color="auto"/>
            </w:tcBorders>
            <w:shd w:val="clear" w:color="auto" w:fill="auto"/>
            <w:noWrap/>
            <w:vAlign w:val="bottom"/>
          </w:tcPr>
          <w:p w14:paraId="04979F6B" w14:textId="56206120"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661" w:type="dxa"/>
            <w:tcBorders>
              <w:top w:val="nil"/>
              <w:left w:val="nil"/>
              <w:bottom w:val="single" w:sz="4" w:space="0" w:color="auto"/>
              <w:right w:val="single" w:sz="4" w:space="0" w:color="auto"/>
            </w:tcBorders>
            <w:shd w:val="clear" w:color="auto" w:fill="auto"/>
            <w:noWrap/>
            <w:vAlign w:val="bottom"/>
          </w:tcPr>
          <w:p w14:paraId="47CB6E6A" w14:textId="58A1E6CE"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6257A83B"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1259" w:type="dxa"/>
            <w:tcBorders>
              <w:top w:val="nil"/>
              <w:left w:val="nil"/>
              <w:bottom w:val="single" w:sz="4" w:space="0" w:color="auto"/>
              <w:right w:val="single" w:sz="8" w:space="0" w:color="auto"/>
            </w:tcBorders>
            <w:shd w:val="clear" w:color="auto" w:fill="auto"/>
            <w:noWrap/>
            <w:vAlign w:val="bottom"/>
          </w:tcPr>
          <w:p w14:paraId="57DDC376" w14:textId="3081C5F3"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bl>
    <w:p w14:paraId="464BEDE1" w14:textId="77777777" w:rsidR="00575F4B" w:rsidRPr="00B72A40" w:rsidRDefault="00575F4B" w:rsidP="0096312B">
      <w:pPr>
        <w:spacing w:after="0" w:line="276" w:lineRule="auto"/>
        <w:ind w:firstLine="708"/>
        <w:jc w:val="both"/>
        <w:rPr>
          <w:rFonts w:ascii="Times New Roman" w:eastAsia="Calibri" w:hAnsi="Times New Roman" w:cs="Times New Roman"/>
          <w:sz w:val="24"/>
          <w:szCs w:val="24"/>
        </w:rPr>
      </w:pPr>
    </w:p>
    <w:p w14:paraId="49FE59D9" w14:textId="314BEBC7" w:rsidR="008509C2" w:rsidRDefault="00F31026"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w:t>
      </w:r>
      <w:r w:rsidR="00EE0A23" w:rsidRPr="00B72A40">
        <w:rPr>
          <w:rFonts w:ascii="Times New Roman" w:eastAsia="Calibri" w:hAnsi="Times New Roman" w:cs="Times New Roman"/>
          <w:sz w:val="24"/>
          <w:szCs w:val="24"/>
        </w:rPr>
        <w:t>5</w:t>
      </w:r>
      <w:r w:rsidR="008509C2" w:rsidRPr="00B72A40">
        <w:rPr>
          <w:rFonts w:ascii="Times New Roman" w:eastAsia="Calibri" w:hAnsi="Times New Roman" w:cs="Times New Roman"/>
          <w:sz w:val="24"/>
          <w:szCs w:val="24"/>
        </w:rPr>
        <w:t xml:space="preserve"> от СИК № 182600044, гр</w:t>
      </w:r>
      <w:r w:rsidR="0059216C" w:rsidRPr="00B72A40">
        <w:rPr>
          <w:rFonts w:ascii="Times New Roman" w:eastAsia="Calibri" w:hAnsi="Times New Roman" w:cs="Times New Roman"/>
          <w:sz w:val="24"/>
          <w:szCs w:val="24"/>
        </w:rPr>
        <w:t xml:space="preserve">. </w:t>
      </w:r>
      <w:r w:rsidR="008509C2" w:rsidRPr="00B72A40">
        <w:rPr>
          <w:rFonts w:ascii="Times New Roman" w:eastAsia="Calibri" w:hAnsi="Times New Roman" w:cs="Times New Roman"/>
          <w:sz w:val="24"/>
          <w:szCs w:val="24"/>
        </w:rPr>
        <w:t xml:space="preserve">Разград освобождава Симона Красимирова Георгиева, с ЕГН: </w:t>
      </w:r>
      <w:r w:rsidR="00B467C5">
        <w:rPr>
          <w:rFonts w:ascii="Times New Roman" w:eastAsia="Calibri" w:hAnsi="Times New Roman" w:cs="Times New Roman"/>
          <w:sz w:val="24"/>
          <w:szCs w:val="24"/>
        </w:rPr>
        <w:t>……………</w:t>
      </w:r>
      <w:r w:rsidR="008509C2" w:rsidRPr="00B72A40">
        <w:rPr>
          <w:rFonts w:ascii="Times New Roman" w:eastAsia="Calibri" w:hAnsi="Times New Roman" w:cs="Times New Roman"/>
          <w:sz w:val="24"/>
          <w:szCs w:val="24"/>
        </w:rPr>
        <w:t xml:space="preserve">и на нейно място на длъжността „член“ назначава – Венета Маринова Георгиева, с ЕГН: </w:t>
      </w:r>
      <w:r w:rsidR="00B467C5">
        <w:rPr>
          <w:rFonts w:ascii="Times New Roman" w:eastAsia="Calibri" w:hAnsi="Times New Roman" w:cs="Times New Roman"/>
          <w:sz w:val="24"/>
          <w:szCs w:val="24"/>
        </w:rPr>
        <w:t>……………</w:t>
      </w:r>
      <w:r w:rsidR="008509C2" w:rsidRPr="00B72A40">
        <w:rPr>
          <w:rFonts w:ascii="Times New Roman" w:eastAsia="Calibri" w:hAnsi="Times New Roman" w:cs="Times New Roman"/>
          <w:sz w:val="24"/>
          <w:szCs w:val="24"/>
        </w:rPr>
        <w:t xml:space="preserve">, образование: </w:t>
      </w:r>
      <w:r w:rsidR="00B467C5">
        <w:rPr>
          <w:rFonts w:ascii="Times New Roman" w:eastAsia="Calibri" w:hAnsi="Times New Roman" w:cs="Times New Roman"/>
          <w:sz w:val="24"/>
          <w:szCs w:val="24"/>
        </w:rPr>
        <w:t>……………</w:t>
      </w:r>
      <w:r w:rsidR="008509C2" w:rsidRPr="00B72A40">
        <w:rPr>
          <w:rFonts w:ascii="Times New Roman" w:eastAsia="Calibri" w:hAnsi="Times New Roman" w:cs="Times New Roman"/>
          <w:sz w:val="24"/>
          <w:szCs w:val="24"/>
        </w:rPr>
        <w:t xml:space="preserve">, специалност: </w:t>
      </w:r>
      <w:r w:rsidR="00B467C5">
        <w:rPr>
          <w:rFonts w:ascii="Times New Roman" w:eastAsia="Calibri" w:hAnsi="Times New Roman" w:cs="Times New Roman"/>
          <w:sz w:val="24"/>
          <w:szCs w:val="24"/>
        </w:rPr>
        <w:t>……………</w:t>
      </w:r>
      <w:r w:rsidR="008509C2" w:rsidRPr="00B72A40">
        <w:rPr>
          <w:rFonts w:ascii="Times New Roman" w:eastAsia="Calibri" w:hAnsi="Times New Roman" w:cs="Times New Roman"/>
          <w:sz w:val="24"/>
          <w:szCs w:val="24"/>
        </w:rPr>
        <w:t xml:space="preserve">, тел. за контакт: </w:t>
      </w:r>
      <w:r w:rsidR="00B467C5">
        <w:rPr>
          <w:rFonts w:ascii="Times New Roman" w:eastAsia="Calibri" w:hAnsi="Times New Roman" w:cs="Times New Roman"/>
          <w:sz w:val="24"/>
          <w:szCs w:val="24"/>
        </w:rPr>
        <w:t>……………</w:t>
      </w:r>
      <w:r w:rsidR="008509C2" w:rsidRPr="00B72A40">
        <w:rPr>
          <w:rFonts w:ascii="Times New Roman" w:eastAsia="Calibri" w:hAnsi="Times New Roman" w:cs="Times New Roman"/>
          <w:sz w:val="24"/>
          <w:szCs w:val="24"/>
        </w:rPr>
        <w:t>, след което изменение, СИК е в следния състав:</w:t>
      </w:r>
    </w:p>
    <w:tbl>
      <w:tblPr>
        <w:tblW w:w="0" w:type="auto"/>
        <w:tblInd w:w="55" w:type="dxa"/>
        <w:tblLayout w:type="fixed"/>
        <w:tblCellMar>
          <w:left w:w="70" w:type="dxa"/>
          <w:right w:w="70" w:type="dxa"/>
        </w:tblCellMar>
        <w:tblLook w:val="04A0" w:firstRow="1" w:lastRow="0" w:firstColumn="1" w:lastColumn="0" w:noHBand="0" w:noVBand="1"/>
      </w:tblPr>
      <w:tblGrid>
        <w:gridCol w:w="300"/>
        <w:gridCol w:w="2627"/>
        <w:gridCol w:w="1057"/>
        <w:gridCol w:w="1177"/>
        <w:gridCol w:w="1074"/>
        <w:gridCol w:w="1395"/>
        <w:gridCol w:w="1401"/>
        <w:gridCol w:w="1259"/>
      </w:tblGrid>
      <w:tr w:rsidR="00A42B2D" w:rsidRPr="0096312B" w14:paraId="660EF131" w14:textId="77777777" w:rsidTr="00167750">
        <w:trPr>
          <w:trHeight w:val="315"/>
        </w:trPr>
        <w:tc>
          <w:tcPr>
            <w:tcW w:w="300" w:type="dxa"/>
            <w:tcBorders>
              <w:top w:val="single" w:sz="8" w:space="0" w:color="auto"/>
              <w:left w:val="single" w:sz="8" w:space="0" w:color="auto"/>
              <w:bottom w:val="single" w:sz="8" w:space="0" w:color="auto"/>
              <w:right w:val="single" w:sz="4" w:space="0" w:color="auto"/>
            </w:tcBorders>
            <w:shd w:val="clear" w:color="auto" w:fill="auto"/>
            <w:noWrap/>
            <w:hideMark/>
          </w:tcPr>
          <w:p w14:paraId="61638657"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w:t>
            </w:r>
          </w:p>
        </w:tc>
        <w:tc>
          <w:tcPr>
            <w:tcW w:w="2627" w:type="dxa"/>
            <w:tcBorders>
              <w:top w:val="single" w:sz="8" w:space="0" w:color="auto"/>
              <w:left w:val="nil"/>
              <w:bottom w:val="single" w:sz="8" w:space="0" w:color="auto"/>
              <w:right w:val="single" w:sz="4" w:space="0" w:color="auto"/>
            </w:tcBorders>
            <w:shd w:val="clear" w:color="auto" w:fill="auto"/>
            <w:noWrap/>
            <w:hideMark/>
          </w:tcPr>
          <w:p w14:paraId="4225A753"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Трите имена</w:t>
            </w:r>
          </w:p>
        </w:tc>
        <w:tc>
          <w:tcPr>
            <w:tcW w:w="1057" w:type="dxa"/>
            <w:tcBorders>
              <w:top w:val="single" w:sz="8" w:space="0" w:color="auto"/>
              <w:left w:val="nil"/>
              <w:bottom w:val="single" w:sz="8" w:space="0" w:color="auto"/>
              <w:right w:val="single" w:sz="4" w:space="0" w:color="auto"/>
            </w:tcBorders>
            <w:shd w:val="clear" w:color="auto" w:fill="auto"/>
            <w:noWrap/>
            <w:hideMark/>
          </w:tcPr>
          <w:p w14:paraId="3990EE53"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ЕГН</w:t>
            </w:r>
          </w:p>
        </w:tc>
        <w:tc>
          <w:tcPr>
            <w:tcW w:w="1177" w:type="dxa"/>
            <w:tcBorders>
              <w:top w:val="single" w:sz="8" w:space="0" w:color="auto"/>
              <w:left w:val="nil"/>
              <w:bottom w:val="single" w:sz="8" w:space="0" w:color="auto"/>
              <w:right w:val="single" w:sz="4" w:space="0" w:color="auto"/>
            </w:tcBorders>
            <w:shd w:val="clear" w:color="auto" w:fill="auto"/>
            <w:noWrap/>
            <w:hideMark/>
          </w:tcPr>
          <w:p w14:paraId="0813B176"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Длъжност</w:t>
            </w:r>
          </w:p>
        </w:tc>
        <w:tc>
          <w:tcPr>
            <w:tcW w:w="1074" w:type="dxa"/>
            <w:tcBorders>
              <w:top w:val="single" w:sz="8" w:space="0" w:color="auto"/>
              <w:left w:val="nil"/>
              <w:bottom w:val="single" w:sz="8" w:space="0" w:color="auto"/>
              <w:right w:val="single" w:sz="4" w:space="0" w:color="auto"/>
            </w:tcBorders>
            <w:shd w:val="clear" w:color="auto" w:fill="auto"/>
            <w:noWrap/>
            <w:hideMark/>
          </w:tcPr>
          <w:p w14:paraId="768B9E08"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Образование</w:t>
            </w:r>
          </w:p>
        </w:tc>
        <w:tc>
          <w:tcPr>
            <w:tcW w:w="1395" w:type="dxa"/>
            <w:tcBorders>
              <w:top w:val="single" w:sz="8" w:space="0" w:color="auto"/>
              <w:left w:val="nil"/>
              <w:bottom w:val="single" w:sz="8" w:space="0" w:color="auto"/>
              <w:right w:val="single" w:sz="4" w:space="0" w:color="auto"/>
            </w:tcBorders>
            <w:shd w:val="clear" w:color="auto" w:fill="auto"/>
            <w:noWrap/>
            <w:hideMark/>
          </w:tcPr>
          <w:p w14:paraId="653A9283"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Специалност</w:t>
            </w:r>
          </w:p>
        </w:tc>
        <w:tc>
          <w:tcPr>
            <w:tcW w:w="1401" w:type="dxa"/>
            <w:tcBorders>
              <w:top w:val="single" w:sz="8" w:space="0" w:color="auto"/>
              <w:left w:val="nil"/>
              <w:bottom w:val="single" w:sz="8" w:space="0" w:color="auto"/>
              <w:right w:val="single" w:sz="4" w:space="0" w:color="auto"/>
            </w:tcBorders>
            <w:shd w:val="clear" w:color="auto" w:fill="auto"/>
            <w:hideMark/>
          </w:tcPr>
          <w:p w14:paraId="1313A44D"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партия/коалиция</w:t>
            </w:r>
          </w:p>
        </w:tc>
        <w:tc>
          <w:tcPr>
            <w:tcW w:w="1259" w:type="dxa"/>
            <w:tcBorders>
              <w:top w:val="single" w:sz="8" w:space="0" w:color="auto"/>
              <w:left w:val="nil"/>
              <w:bottom w:val="single" w:sz="8" w:space="0" w:color="auto"/>
              <w:right w:val="single" w:sz="8" w:space="0" w:color="auto"/>
            </w:tcBorders>
            <w:shd w:val="clear" w:color="auto" w:fill="auto"/>
            <w:noWrap/>
            <w:hideMark/>
          </w:tcPr>
          <w:p w14:paraId="7392E959"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Тел. за контакт</w:t>
            </w:r>
          </w:p>
        </w:tc>
      </w:tr>
      <w:tr w:rsidR="00A42B2D" w:rsidRPr="0096312B" w14:paraId="759F953D" w14:textId="77777777" w:rsidTr="00B467C5">
        <w:trPr>
          <w:trHeight w:val="263"/>
        </w:trPr>
        <w:tc>
          <w:tcPr>
            <w:tcW w:w="3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47DA5C"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14:paraId="6D90FB66"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Диана Иванова Николова</w:t>
            </w:r>
          </w:p>
        </w:tc>
        <w:tc>
          <w:tcPr>
            <w:tcW w:w="1057" w:type="dxa"/>
            <w:tcBorders>
              <w:top w:val="single" w:sz="4" w:space="0" w:color="auto"/>
              <w:left w:val="nil"/>
              <w:bottom w:val="single" w:sz="4" w:space="0" w:color="auto"/>
              <w:right w:val="single" w:sz="4" w:space="0" w:color="auto"/>
            </w:tcBorders>
            <w:shd w:val="clear" w:color="auto" w:fill="auto"/>
            <w:noWrap/>
            <w:vAlign w:val="bottom"/>
          </w:tcPr>
          <w:p w14:paraId="6E095B2F" w14:textId="48A1006B"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77FBFFE6"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Председател</w:t>
            </w:r>
          </w:p>
        </w:tc>
        <w:tc>
          <w:tcPr>
            <w:tcW w:w="1074" w:type="dxa"/>
            <w:tcBorders>
              <w:top w:val="single" w:sz="4" w:space="0" w:color="auto"/>
              <w:left w:val="nil"/>
              <w:bottom w:val="single" w:sz="4" w:space="0" w:color="auto"/>
              <w:right w:val="single" w:sz="4" w:space="0" w:color="auto"/>
            </w:tcBorders>
            <w:shd w:val="clear" w:color="auto" w:fill="auto"/>
            <w:noWrap/>
            <w:vAlign w:val="bottom"/>
          </w:tcPr>
          <w:p w14:paraId="19951511" w14:textId="08C369E8"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single" w:sz="4" w:space="0" w:color="auto"/>
              <w:left w:val="nil"/>
              <w:bottom w:val="single" w:sz="4" w:space="0" w:color="auto"/>
              <w:right w:val="single" w:sz="4" w:space="0" w:color="auto"/>
            </w:tcBorders>
            <w:shd w:val="clear" w:color="auto" w:fill="auto"/>
            <w:noWrap/>
            <w:vAlign w:val="bottom"/>
          </w:tcPr>
          <w:p w14:paraId="0755E00E" w14:textId="218BBC4C"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04813961"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1259" w:type="dxa"/>
            <w:tcBorders>
              <w:top w:val="single" w:sz="4" w:space="0" w:color="auto"/>
              <w:left w:val="nil"/>
              <w:bottom w:val="single" w:sz="4" w:space="0" w:color="auto"/>
              <w:right w:val="single" w:sz="8" w:space="0" w:color="auto"/>
            </w:tcBorders>
            <w:shd w:val="clear" w:color="auto" w:fill="auto"/>
            <w:noWrap/>
            <w:vAlign w:val="bottom"/>
          </w:tcPr>
          <w:p w14:paraId="6C82EBDE" w14:textId="23ACA1F0"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58E17214"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062D2D17"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2627" w:type="dxa"/>
            <w:tcBorders>
              <w:top w:val="nil"/>
              <w:left w:val="nil"/>
              <w:bottom w:val="single" w:sz="4" w:space="0" w:color="auto"/>
              <w:right w:val="single" w:sz="4" w:space="0" w:color="auto"/>
            </w:tcBorders>
            <w:shd w:val="clear" w:color="auto" w:fill="auto"/>
            <w:noWrap/>
            <w:vAlign w:val="bottom"/>
            <w:hideMark/>
          </w:tcPr>
          <w:p w14:paraId="0E277C70"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Емилия Гошева Михайлова-Спасова</w:t>
            </w:r>
          </w:p>
        </w:tc>
        <w:tc>
          <w:tcPr>
            <w:tcW w:w="1057" w:type="dxa"/>
            <w:tcBorders>
              <w:top w:val="nil"/>
              <w:left w:val="nil"/>
              <w:bottom w:val="single" w:sz="4" w:space="0" w:color="auto"/>
              <w:right w:val="single" w:sz="4" w:space="0" w:color="auto"/>
            </w:tcBorders>
            <w:shd w:val="clear" w:color="auto" w:fill="auto"/>
            <w:noWrap/>
            <w:vAlign w:val="bottom"/>
          </w:tcPr>
          <w:p w14:paraId="1BDD8731" w14:textId="6399DB84"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nil"/>
              <w:left w:val="nil"/>
              <w:bottom w:val="single" w:sz="4" w:space="0" w:color="auto"/>
              <w:right w:val="single" w:sz="4" w:space="0" w:color="auto"/>
            </w:tcBorders>
            <w:shd w:val="clear" w:color="auto" w:fill="auto"/>
            <w:noWrap/>
            <w:vAlign w:val="bottom"/>
            <w:hideMark/>
          </w:tcPr>
          <w:p w14:paraId="1C98269D"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Зам. председател</w:t>
            </w:r>
          </w:p>
        </w:tc>
        <w:tc>
          <w:tcPr>
            <w:tcW w:w="1074" w:type="dxa"/>
            <w:tcBorders>
              <w:top w:val="nil"/>
              <w:left w:val="nil"/>
              <w:bottom w:val="single" w:sz="4" w:space="0" w:color="auto"/>
              <w:right w:val="single" w:sz="4" w:space="0" w:color="auto"/>
            </w:tcBorders>
            <w:shd w:val="clear" w:color="auto" w:fill="auto"/>
            <w:noWrap/>
            <w:vAlign w:val="bottom"/>
          </w:tcPr>
          <w:p w14:paraId="140E1746" w14:textId="05D63B34"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nil"/>
              <w:left w:val="nil"/>
              <w:bottom w:val="single" w:sz="4" w:space="0" w:color="auto"/>
              <w:right w:val="single" w:sz="4" w:space="0" w:color="auto"/>
            </w:tcBorders>
            <w:shd w:val="clear" w:color="auto" w:fill="auto"/>
            <w:noWrap/>
            <w:vAlign w:val="bottom"/>
          </w:tcPr>
          <w:p w14:paraId="7B9FA1C8" w14:textId="4BC2A8E5"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360E6F31" w14:textId="36FEE721"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ДБО</w:t>
            </w:r>
          </w:p>
        </w:tc>
        <w:tc>
          <w:tcPr>
            <w:tcW w:w="1259" w:type="dxa"/>
            <w:tcBorders>
              <w:top w:val="nil"/>
              <w:left w:val="nil"/>
              <w:bottom w:val="single" w:sz="4" w:space="0" w:color="auto"/>
              <w:right w:val="single" w:sz="8" w:space="0" w:color="auto"/>
            </w:tcBorders>
            <w:shd w:val="clear" w:color="auto" w:fill="auto"/>
            <w:noWrap/>
            <w:vAlign w:val="bottom"/>
          </w:tcPr>
          <w:p w14:paraId="62CC7640" w14:textId="30CD3F6B"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1B4A9CED"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5BE25AA1"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2627" w:type="dxa"/>
            <w:tcBorders>
              <w:top w:val="nil"/>
              <w:left w:val="nil"/>
              <w:bottom w:val="single" w:sz="4" w:space="0" w:color="auto"/>
              <w:right w:val="single" w:sz="4" w:space="0" w:color="auto"/>
            </w:tcBorders>
            <w:shd w:val="clear" w:color="auto" w:fill="auto"/>
            <w:noWrap/>
            <w:vAlign w:val="bottom"/>
            <w:hideMark/>
          </w:tcPr>
          <w:p w14:paraId="15BBCBE0"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Стоянка Иванова Кирилова</w:t>
            </w:r>
          </w:p>
        </w:tc>
        <w:tc>
          <w:tcPr>
            <w:tcW w:w="1057" w:type="dxa"/>
            <w:tcBorders>
              <w:top w:val="nil"/>
              <w:left w:val="nil"/>
              <w:bottom w:val="single" w:sz="4" w:space="0" w:color="auto"/>
              <w:right w:val="single" w:sz="4" w:space="0" w:color="auto"/>
            </w:tcBorders>
            <w:shd w:val="clear" w:color="auto" w:fill="auto"/>
            <w:noWrap/>
            <w:vAlign w:val="bottom"/>
          </w:tcPr>
          <w:p w14:paraId="60890DBD" w14:textId="20873E35"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nil"/>
              <w:left w:val="nil"/>
              <w:bottom w:val="single" w:sz="4" w:space="0" w:color="auto"/>
              <w:right w:val="single" w:sz="4" w:space="0" w:color="auto"/>
            </w:tcBorders>
            <w:shd w:val="clear" w:color="auto" w:fill="auto"/>
            <w:noWrap/>
            <w:vAlign w:val="bottom"/>
            <w:hideMark/>
          </w:tcPr>
          <w:p w14:paraId="04E102CD"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Секретар</w:t>
            </w:r>
          </w:p>
        </w:tc>
        <w:tc>
          <w:tcPr>
            <w:tcW w:w="1074" w:type="dxa"/>
            <w:tcBorders>
              <w:top w:val="nil"/>
              <w:left w:val="nil"/>
              <w:bottom w:val="single" w:sz="4" w:space="0" w:color="auto"/>
              <w:right w:val="single" w:sz="4" w:space="0" w:color="auto"/>
            </w:tcBorders>
            <w:shd w:val="clear" w:color="auto" w:fill="auto"/>
            <w:noWrap/>
            <w:vAlign w:val="bottom"/>
          </w:tcPr>
          <w:p w14:paraId="47351E9B" w14:textId="3DA29C3D"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nil"/>
              <w:left w:val="nil"/>
              <w:bottom w:val="single" w:sz="4" w:space="0" w:color="auto"/>
              <w:right w:val="single" w:sz="4" w:space="0" w:color="auto"/>
            </w:tcBorders>
            <w:shd w:val="clear" w:color="auto" w:fill="auto"/>
            <w:noWrap/>
            <w:vAlign w:val="bottom"/>
          </w:tcPr>
          <w:p w14:paraId="5BE3F99F" w14:textId="06A9DD7C"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53EC3662" w14:textId="4DC6E56D"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1259" w:type="dxa"/>
            <w:tcBorders>
              <w:top w:val="nil"/>
              <w:left w:val="nil"/>
              <w:bottom w:val="single" w:sz="4" w:space="0" w:color="auto"/>
              <w:right w:val="single" w:sz="8" w:space="0" w:color="auto"/>
            </w:tcBorders>
            <w:shd w:val="clear" w:color="auto" w:fill="auto"/>
            <w:noWrap/>
            <w:vAlign w:val="bottom"/>
          </w:tcPr>
          <w:p w14:paraId="27EF1D7A" w14:textId="4D06AD6F"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02DBE743"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1872EE24"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2627" w:type="dxa"/>
            <w:tcBorders>
              <w:top w:val="nil"/>
              <w:left w:val="nil"/>
              <w:bottom w:val="single" w:sz="4" w:space="0" w:color="auto"/>
              <w:right w:val="single" w:sz="4" w:space="0" w:color="auto"/>
            </w:tcBorders>
            <w:shd w:val="clear" w:color="auto" w:fill="auto"/>
            <w:noWrap/>
            <w:vAlign w:val="bottom"/>
            <w:hideMark/>
          </w:tcPr>
          <w:p w14:paraId="0C269DD8"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Иван Василев Панков</w:t>
            </w:r>
          </w:p>
        </w:tc>
        <w:tc>
          <w:tcPr>
            <w:tcW w:w="1057" w:type="dxa"/>
            <w:tcBorders>
              <w:top w:val="nil"/>
              <w:left w:val="nil"/>
              <w:bottom w:val="single" w:sz="4" w:space="0" w:color="auto"/>
              <w:right w:val="single" w:sz="4" w:space="0" w:color="auto"/>
            </w:tcBorders>
            <w:shd w:val="clear" w:color="auto" w:fill="auto"/>
            <w:noWrap/>
            <w:vAlign w:val="bottom"/>
          </w:tcPr>
          <w:p w14:paraId="408214E0" w14:textId="7F6A3644"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nil"/>
              <w:left w:val="nil"/>
              <w:bottom w:val="single" w:sz="4" w:space="0" w:color="auto"/>
              <w:right w:val="single" w:sz="4" w:space="0" w:color="auto"/>
            </w:tcBorders>
            <w:shd w:val="clear" w:color="auto" w:fill="auto"/>
            <w:noWrap/>
            <w:vAlign w:val="bottom"/>
            <w:hideMark/>
          </w:tcPr>
          <w:p w14:paraId="5967B20F"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1074" w:type="dxa"/>
            <w:tcBorders>
              <w:top w:val="nil"/>
              <w:left w:val="nil"/>
              <w:bottom w:val="single" w:sz="4" w:space="0" w:color="auto"/>
              <w:right w:val="single" w:sz="4" w:space="0" w:color="auto"/>
            </w:tcBorders>
            <w:shd w:val="clear" w:color="auto" w:fill="auto"/>
            <w:noWrap/>
            <w:vAlign w:val="bottom"/>
          </w:tcPr>
          <w:p w14:paraId="7A26DDBC" w14:textId="0A37E374"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nil"/>
              <w:left w:val="nil"/>
              <w:bottom w:val="single" w:sz="4" w:space="0" w:color="auto"/>
              <w:right w:val="single" w:sz="4" w:space="0" w:color="auto"/>
            </w:tcBorders>
            <w:shd w:val="clear" w:color="auto" w:fill="auto"/>
            <w:noWrap/>
            <w:vAlign w:val="bottom"/>
          </w:tcPr>
          <w:p w14:paraId="401571E7" w14:textId="2250A0DC"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11BF8775" w14:textId="0EB865AC"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1259" w:type="dxa"/>
            <w:tcBorders>
              <w:top w:val="nil"/>
              <w:left w:val="nil"/>
              <w:bottom w:val="single" w:sz="4" w:space="0" w:color="auto"/>
              <w:right w:val="single" w:sz="8" w:space="0" w:color="auto"/>
            </w:tcBorders>
            <w:shd w:val="clear" w:color="auto" w:fill="auto"/>
            <w:noWrap/>
            <w:vAlign w:val="bottom"/>
          </w:tcPr>
          <w:p w14:paraId="7BBC537D" w14:textId="143852B2"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2B08CDC6"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4943AAC3"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5</w:t>
            </w:r>
          </w:p>
        </w:tc>
        <w:tc>
          <w:tcPr>
            <w:tcW w:w="2627" w:type="dxa"/>
            <w:tcBorders>
              <w:top w:val="nil"/>
              <w:left w:val="nil"/>
              <w:bottom w:val="single" w:sz="4" w:space="0" w:color="auto"/>
              <w:right w:val="single" w:sz="4" w:space="0" w:color="auto"/>
            </w:tcBorders>
            <w:shd w:val="clear" w:color="auto" w:fill="auto"/>
            <w:noWrap/>
            <w:vAlign w:val="bottom"/>
            <w:hideMark/>
          </w:tcPr>
          <w:p w14:paraId="43FAE83D"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Венета Маринова Георгиева</w:t>
            </w:r>
          </w:p>
        </w:tc>
        <w:tc>
          <w:tcPr>
            <w:tcW w:w="1057" w:type="dxa"/>
            <w:tcBorders>
              <w:top w:val="nil"/>
              <w:left w:val="nil"/>
              <w:bottom w:val="single" w:sz="4" w:space="0" w:color="auto"/>
              <w:right w:val="single" w:sz="4" w:space="0" w:color="auto"/>
            </w:tcBorders>
            <w:shd w:val="clear" w:color="auto" w:fill="auto"/>
            <w:noWrap/>
            <w:vAlign w:val="bottom"/>
          </w:tcPr>
          <w:p w14:paraId="0BAC3E23" w14:textId="28B0C5B1"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nil"/>
              <w:left w:val="nil"/>
              <w:bottom w:val="single" w:sz="4" w:space="0" w:color="auto"/>
              <w:right w:val="single" w:sz="4" w:space="0" w:color="auto"/>
            </w:tcBorders>
            <w:shd w:val="clear" w:color="auto" w:fill="auto"/>
            <w:noWrap/>
            <w:vAlign w:val="bottom"/>
            <w:hideMark/>
          </w:tcPr>
          <w:p w14:paraId="69D86D40"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074" w:type="dxa"/>
            <w:tcBorders>
              <w:top w:val="nil"/>
              <w:left w:val="nil"/>
              <w:bottom w:val="single" w:sz="4" w:space="0" w:color="auto"/>
              <w:right w:val="single" w:sz="4" w:space="0" w:color="auto"/>
            </w:tcBorders>
            <w:shd w:val="clear" w:color="auto" w:fill="auto"/>
            <w:noWrap/>
            <w:vAlign w:val="bottom"/>
          </w:tcPr>
          <w:p w14:paraId="2EE4145B" w14:textId="123254DE"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nil"/>
              <w:left w:val="nil"/>
              <w:bottom w:val="single" w:sz="4" w:space="0" w:color="auto"/>
              <w:right w:val="single" w:sz="4" w:space="0" w:color="auto"/>
            </w:tcBorders>
            <w:shd w:val="clear" w:color="auto" w:fill="auto"/>
            <w:noWrap/>
            <w:vAlign w:val="bottom"/>
          </w:tcPr>
          <w:p w14:paraId="7EEDB44E" w14:textId="1D1D9037"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002B1EF5" w14:textId="0312B52E"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 БСП за България</w:t>
            </w:r>
          </w:p>
        </w:tc>
        <w:tc>
          <w:tcPr>
            <w:tcW w:w="1259" w:type="dxa"/>
            <w:tcBorders>
              <w:top w:val="nil"/>
              <w:left w:val="nil"/>
              <w:bottom w:val="single" w:sz="4" w:space="0" w:color="auto"/>
              <w:right w:val="single" w:sz="8" w:space="0" w:color="auto"/>
            </w:tcBorders>
            <w:shd w:val="clear" w:color="auto" w:fill="auto"/>
            <w:noWrap/>
            <w:vAlign w:val="bottom"/>
          </w:tcPr>
          <w:p w14:paraId="114F51FB" w14:textId="4FC92232"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7163C093"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0BCAE0A2"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6</w:t>
            </w:r>
          </w:p>
        </w:tc>
        <w:tc>
          <w:tcPr>
            <w:tcW w:w="2627" w:type="dxa"/>
            <w:tcBorders>
              <w:top w:val="nil"/>
              <w:left w:val="nil"/>
              <w:bottom w:val="single" w:sz="4" w:space="0" w:color="auto"/>
              <w:right w:val="single" w:sz="4" w:space="0" w:color="auto"/>
            </w:tcBorders>
            <w:shd w:val="clear" w:color="auto" w:fill="auto"/>
            <w:noWrap/>
            <w:vAlign w:val="bottom"/>
            <w:hideMark/>
          </w:tcPr>
          <w:p w14:paraId="01185948"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Али Бекир Хюсеин</w:t>
            </w:r>
          </w:p>
        </w:tc>
        <w:tc>
          <w:tcPr>
            <w:tcW w:w="1057" w:type="dxa"/>
            <w:tcBorders>
              <w:top w:val="nil"/>
              <w:left w:val="nil"/>
              <w:bottom w:val="single" w:sz="4" w:space="0" w:color="auto"/>
              <w:right w:val="single" w:sz="4" w:space="0" w:color="auto"/>
            </w:tcBorders>
            <w:shd w:val="clear" w:color="auto" w:fill="auto"/>
            <w:noWrap/>
            <w:vAlign w:val="bottom"/>
          </w:tcPr>
          <w:p w14:paraId="1E25DC00" w14:textId="209CDBDD"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nil"/>
              <w:left w:val="nil"/>
              <w:bottom w:val="single" w:sz="4" w:space="0" w:color="auto"/>
              <w:right w:val="single" w:sz="4" w:space="0" w:color="auto"/>
            </w:tcBorders>
            <w:shd w:val="clear" w:color="auto" w:fill="auto"/>
            <w:noWrap/>
            <w:vAlign w:val="bottom"/>
            <w:hideMark/>
          </w:tcPr>
          <w:p w14:paraId="2D75B25C"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1074" w:type="dxa"/>
            <w:tcBorders>
              <w:top w:val="nil"/>
              <w:left w:val="nil"/>
              <w:bottom w:val="single" w:sz="4" w:space="0" w:color="auto"/>
              <w:right w:val="single" w:sz="4" w:space="0" w:color="auto"/>
            </w:tcBorders>
            <w:shd w:val="clear" w:color="auto" w:fill="auto"/>
            <w:noWrap/>
            <w:vAlign w:val="bottom"/>
          </w:tcPr>
          <w:p w14:paraId="174847E8" w14:textId="6A25746B"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nil"/>
              <w:left w:val="nil"/>
              <w:bottom w:val="single" w:sz="4" w:space="0" w:color="auto"/>
              <w:right w:val="single" w:sz="4" w:space="0" w:color="auto"/>
            </w:tcBorders>
            <w:shd w:val="clear" w:color="auto" w:fill="auto"/>
            <w:noWrap/>
            <w:vAlign w:val="bottom"/>
          </w:tcPr>
          <w:p w14:paraId="4AFB4E42" w14:textId="2FEE75AF"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25F61A4C"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1259" w:type="dxa"/>
            <w:tcBorders>
              <w:top w:val="nil"/>
              <w:left w:val="nil"/>
              <w:bottom w:val="single" w:sz="4" w:space="0" w:color="auto"/>
              <w:right w:val="single" w:sz="8" w:space="0" w:color="auto"/>
            </w:tcBorders>
            <w:shd w:val="clear" w:color="auto" w:fill="auto"/>
            <w:noWrap/>
            <w:vAlign w:val="bottom"/>
          </w:tcPr>
          <w:p w14:paraId="6D5BAF5F" w14:textId="7231C675"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5C49A3B8"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1ADFCB5B"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7</w:t>
            </w:r>
          </w:p>
        </w:tc>
        <w:tc>
          <w:tcPr>
            <w:tcW w:w="2627" w:type="dxa"/>
            <w:tcBorders>
              <w:top w:val="nil"/>
              <w:left w:val="nil"/>
              <w:bottom w:val="single" w:sz="4" w:space="0" w:color="auto"/>
              <w:right w:val="single" w:sz="4" w:space="0" w:color="auto"/>
            </w:tcBorders>
            <w:shd w:val="clear" w:color="auto" w:fill="auto"/>
            <w:noWrap/>
            <w:vAlign w:val="bottom"/>
            <w:hideMark/>
          </w:tcPr>
          <w:p w14:paraId="16891098"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Искра Живкова Стоянова</w:t>
            </w:r>
          </w:p>
        </w:tc>
        <w:tc>
          <w:tcPr>
            <w:tcW w:w="1057" w:type="dxa"/>
            <w:tcBorders>
              <w:top w:val="nil"/>
              <w:left w:val="nil"/>
              <w:bottom w:val="single" w:sz="4" w:space="0" w:color="auto"/>
              <w:right w:val="single" w:sz="4" w:space="0" w:color="auto"/>
            </w:tcBorders>
            <w:shd w:val="clear" w:color="auto" w:fill="auto"/>
            <w:noWrap/>
            <w:vAlign w:val="bottom"/>
          </w:tcPr>
          <w:p w14:paraId="234E42FB" w14:textId="3CAB687B"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nil"/>
              <w:left w:val="nil"/>
              <w:bottom w:val="single" w:sz="4" w:space="0" w:color="auto"/>
              <w:right w:val="single" w:sz="4" w:space="0" w:color="auto"/>
            </w:tcBorders>
            <w:shd w:val="clear" w:color="auto" w:fill="auto"/>
            <w:noWrap/>
            <w:vAlign w:val="bottom"/>
            <w:hideMark/>
          </w:tcPr>
          <w:p w14:paraId="0C6C4DA9"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074" w:type="dxa"/>
            <w:tcBorders>
              <w:top w:val="nil"/>
              <w:left w:val="nil"/>
              <w:bottom w:val="single" w:sz="4" w:space="0" w:color="auto"/>
              <w:right w:val="single" w:sz="4" w:space="0" w:color="auto"/>
            </w:tcBorders>
            <w:shd w:val="clear" w:color="auto" w:fill="auto"/>
            <w:noWrap/>
            <w:vAlign w:val="bottom"/>
          </w:tcPr>
          <w:p w14:paraId="31EC01E5" w14:textId="498BB6C9"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nil"/>
              <w:left w:val="nil"/>
              <w:bottom w:val="single" w:sz="4" w:space="0" w:color="auto"/>
              <w:right w:val="single" w:sz="4" w:space="0" w:color="auto"/>
            </w:tcBorders>
            <w:shd w:val="clear" w:color="auto" w:fill="auto"/>
            <w:noWrap/>
            <w:vAlign w:val="bottom"/>
          </w:tcPr>
          <w:p w14:paraId="46117C31" w14:textId="39F00F67"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27D64103"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ИСМВ</w:t>
            </w:r>
          </w:p>
        </w:tc>
        <w:tc>
          <w:tcPr>
            <w:tcW w:w="1259" w:type="dxa"/>
            <w:tcBorders>
              <w:top w:val="nil"/>
              <w:left w:val="nil"/>
              <w:bottom w:val="single" w:sz="4" w:space="0" w:color="auto"/>
              <w:right w:val="single" w:sz="8" w:space="0" w:color="auto"/>
            </w:tcBorders>
            <w:shd w:val="clear" w:color="auto" w:fill="auto"/>
            <w:noWrap/>
            <w:vAlign w:val="bottom"/>
          </w:tcPr>
          <w:p w14:paraId="6188E86E" w14:textId="7A975EBA"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51E3FBD4"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101AA8EE"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8</w:t>
            </w:r>
          </w:p>
        </w:tc>
        <w:tc>
          <w:tcPr>
            <w:tcW w:w="2627" w:type="dxa"/>
            <w:tcBorders>
              <w:top w:val="nil"/>
              <w:left w:val="nil"/>
              <w:bottom w:val="single" w:sz="4" w:space="0" w:color="auto"/>
              <w:right w:val="single" w:sz="4" w:space="0" w:color="auto"/>
            </w:tcBorders>
            <w:shd w:val="clear" w:color="auto" w:fill="auto"/>
            <w:noWrap/>
            <w:vAlign w:val="bottom"/>
            <w:hideMark/>
          </w:tcPr>
          <w:p w14:paraId="69CF7931"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Христо Иванов Христов</w:t>
            </w:r>
          </w:p>
        </w:tc>
        <w:tc>
          <w:tcPr>
            <w:tcW w:w="1057" w:type="dxa"/>
            <w:tcBorders>
              <w:top w:val="nil"/>
              <w:left w:val="nil"/>
              <w:bottom w:val="single" w:sz="4" w:space="0" w:color="auto"/>
              <w:right w:val="single" w:sz="4" w:space="0" w:color="auto"/>
            </w:tcBorders>
            <w:shd w:val="clear" w:color="auto" w:fill="auto"/>
            <w:noWrap/>
            <w:vAlign w:val="bottom"/>
          </w:tcPr>
          <w:p w14:paraId="5769389F" w14:textId="16D3FD32"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nil"/>
              <w:left w:val="nil"/>
              <w:bottom w:val="single" w:sz="4" w:space="0" w:color="auto"/>
              <w:right w:val="single" w:sz="4" w:space="0" w:color="auto"/>
            </w:tcBorders>
            <w:shd w:val="clear" w:color="auto" w:fill="auto"/>
            <w:noWrap/>
            <w:vAlign w:val="bottom"/>
            <w:hideMark/>
          </w:tcPr>
          <w:p w14:paraId="7AAE1435"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1074" w:type="dxa"/>
            <w:tcBorders>
              <w:top w:val="nil"/>
              <w:left w:val="nil"/>
              <w:bottom w:val="single" w:sz="4" w:space="0" w:color="auto"/>
              <w:right w:val="single" w:sz="4" w:space="0" w:color="auto"/>
            </w:tcBorders>
            <w:shd w:val="clear" w:color="auto" w:fill="auto"/>
            <w:noWrap/>
            <w:vAlign w:val="bottom"/>
          </w:tcPr>
          <w:p w14:paraId="034A3D67" w14:textId="0BB1E4AE"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nil"/>
              <w:left w:val="nil"/>
              <w:bottom w:val="single" w:sz="4" w:space="0" w:color="auto"/>
              <w:right w:val="single" w:sz="4" w:space="0" w:color="auto"/>
            </w:tcBorders>
            <w:shd w:val="clear" w:color="auto" w:fill="auto"/>
            <w:noWrap/>
            <w:vAlign w:val="bottom"/>
          </w:tcPr>
          <w:p w14:paraId="52224D8B" w14:textId="0FF02B18"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09059F06" w14:textId="1C5B8BE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1259" w:type="dxa"/>
            <w:tcBorders>
              <w:top w:val="nil"/>
              <w:left w:val="nil"/>
              <w:bottom w:val="single" w:sz="4" w:space="0" w:color="auto"/>
              <w:right w:val="single" w:sz="8" w:space="0" w:color="auto"/>
            </w:tcBorders>
            <w:shd w:val="clear" w:color="auto" w:fill="auto"/>
            <w:noWrap/>
            <w:vAlign w:val="bottom"/>
          </w:tcPr>
          <w:p w14:paraId="37B26546" w14:textId="1C19F8E3"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51FD1CA1" w14:textId="77777777" w:rsidTr="00B467C5">
        <w:trPr>
          <w:trHeight w:val="263"/>
        </w:trPr>
        <w:tc>
          <w:tcPr>
            <w:tcW w:w="300" w:type="dxa"/>
            <w:tcBorders>
              <w:top w:val="nil"/>
              <w:left w:val="single" w:sz="8" w:space="0" w:color="auto"/>
              <w:bottom w:val="single" w:sz="4" w:space="0" w:color="auto"/>
              <w:right w:val="single" w:sz="4" w:space="0" w:color="auto"/>
            </w:tcBorders>
            <w:shd w:val="clear" w:color="auto" w:fill="auto"/>
            <w:noWrap/>
            <w:vAlign w:val="bottom"/>
            <w:hideMark/>
          </w:tcPr>
          <w:p w14:paraId="3240E635"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9</w:t>
            </w:r>
          </w:p>
        </w:tc>
        <w:tc>
          <w:tcPr>
            <w:tcW w:w="2627" w:type="dxa"/>
            <w:tcBorders>
              <w:top w:val="nil"/>
              <w:left w:val="nil"/>
              <w:bottom w:val="single" w:sz="4" w:space="0" w:color="auto"/>
              <w:right w:val="single" w:sz="4" w:space="0" w:color="auto"/>
            </w:tcBorders>
            <w:shd w:val="clear" w:color="auto" w:fill="auto"/>
            <w:noWrap/>
            <w:vAlign w:val="bottom"/>
            <w:hideMark/>
          </w:tcPr>
          <w:p w14:paraId="7ECC5232"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Ванеса </w:t>
            </w:r>
            <w:proofErr w:type="spellStart"/>
            <w:r w:rsidRPr="0096312B">
              <w:rPr>
                <w:rFonts w:ascii="Times New Roman" w:eastAsia="Times New Roman" w:hAnsi="Times New Roman" w:cs="Times New Roman"/>
                <w:sz w:val="16"/>
                <w:szCs w:val="16"/>
                <w:lang w:eastAsia="bg-BG"/>
              </w:rPr>
              <w:t>Даниелова</w:t>
            </w:r>
            <w:proofErr w:type="spellEnd"/>
            <w:r w:rsidRPr="0096312B">
              <w:rPr>
                <w:rFonts w:ascii="Times New Roman" w:eastAsia="Times New Roman" w:hAnsi="Times New Roman" w:cs="Times New Roman"/>
                <w:sz w:val="16"/>
                <w:szCs w:val="16"/>
                <w:lang w:eastAsia="bg-BG"/>
              </w:rPr>
              <w:t xml:space="preserve"> Димитрова</w:t>
            </w:r>
          </w:p>
        </w:tc>
        <w:tc>
          <w:tcPr>
            <w:tcW w:w="1057" w:type="dxa"/>
            <w:tcBorders>
              <w:top w:val="nil"/>
              <w:left w:val="nil"/>
              <w:bottom w:val="single" w:sz="4" w:space="0" w:color="auto"/>
              <w:right w:val="single" w:sz="4" w:space="0" w:color="auto"/>
            </w:tcBorders>
            <w:shd w:val="clear" w:color="auto" w:fill="auto"/>
            <w:noWrap/>
            <w:vAlign w:val="bottom"/>
          </w:tcPr>
          <w:p w14:paraId="7F7A4B49" w14:textId="5DA517B7" w:rsidR="00575F4B" w:rsidRPr="0096312B" w:rsidRDefault="00575F4B" w:rsidP="00167750">
            <w:pPr>
              <w:spacing w:after="0" w:line="276" w:lineRule="auto"/>
              <w:jc w:val="right"/>
              <w:rPr>
                <w:rFonts w:ascii="Times New Roman" w:eastAsia="Times New Roman" w:hAnsi="Times New Roman" w:cs="Times New Roman"/>
                <w:sz w:val="16"/>
                <w:szCs w:val="16"/>
                <w:lang w:eastAsia="bg-BG"/>
              </w:rPr>
            </w:pPr>
          </w:p>
        </w:tc>
        <w:tc>
          <w:tcPr>
            <w:tcW w:w="1177" w:type="dxa"/>
            <w:tcBorders>
              <w:top w:val="nil"/>
              <w:left w:val="nil"/>
              <w:bottom w:val="single" w:sz="4" w:space="0" w:color="auto"/>
              <w:right w:val="single" w:sz="4" w:space="0" w:color="auto"/>
            </w:tcBorders>
            <w:shd w:val="clear" w:color="auto" w:fill="auto"/>
            <w:noWrap/>
            <w:vAlign w:val="bottom"/>
            <w:hideMark/>
          </w:tcPr>
          <w:p w14:paraId="11A72AEE"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1074" w:type="dxa"/>
            <w:tcBorders>
              <w:top w:val="nil"/>
              <w:left w:val="nil"/>
              <w:bottom w:val="single" w:sz="4" w:space="0" w:color="auto"/>
              <w:right w:val="single" w:sz="4" w:space="0" w:color="auto"/>
            </w:tcBorders>
            <w:shd w:val="clear" w:color="auto" w:fill="auto"/>
            <w:noWrap/>
            <w:vAlign w:val="bottom"/>
          </w:tcPr>
          <w:p w14:paraId="5526A63B" w14:textId="598A24A5"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395" w:type="dxa"/>
            <w:tcBorders>
              <w:top w:val="nil"/>
              <w:left w:val="nil"/>
              <w:bottom w:val="single" w:sz="4" w:space="0" w:color="auto"/>
              <w:right w:val="single" w:sz="4" w:space="0" w:color="auto"/>
            </w:tcBorders>
            <w:shd w:val="clear" w:color="auto" w:fill="auto"/>
            <w:noWrap/>
            <w:vAlign w:val="bottom"/>
          </w:tcPr>
          <w:p w14:paraId="46C400FF" w14:textId="429E9A16"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1401" w:type="dxa"/>
            <w:tcBorders>
              <w:top w:val="nil"/>
              <w:left w:val="nil"/>
              <w:bottom w:val="single" w:sz="4" w:space="0" w:color="auto"/>
              <w:right w:val="single" w:sz="4" w:space="0" w:color="auto"/>
            </w:tcBorders>
            <w:shd w:val="clear" w:color="auto" w:fill="auto"/>
            <w:noWrap/>
            <w:vAlign w:val="bottom"/>
            <w:hideMark/>
          </w:tcPr>
          <w:p w14:paraId="68670F20"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1259" w:type="dxa"/>
            <w:tcBorders>
              <w:top w:val="nil"/>
              <w:left w:val="nil"/>
              <w:bottom w:val="single" w:sz="4" w:space="0" w:color="auto"/>
              <w:right w:val="single" w:sz="8" w:space="0" w:color="auto"/>
            </w:tcBorders>
            <w:shd w:val="clear" w:color="auto" w:fill="auto"/>
            <w:noWrap/>
            <w:vAlign w:val="bottom"/>
          </w:tcPr>
          <w:p w14:paraId="54BC2C52" w14:textId="2B6DE4EC"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bl>
    <w:p w14:paraId="008DD083" w14:textId="24243111" w:rsidR="008509C2" w:rsidRPr="00B72A40" w:rsidRDefault="008509C2" w:rsidP="0096312B">
      <w:pPr>
        <w:spacing w:after="0" w:line="276" w:lineRule="auto"/>
        <w:ind w:firstLine="708"/>
        <w:jc w:val="both"/>
        <w:rPr>
          <w:rFonts w:ascii="Times New Roman" w:eastAsia="Calibri" w:hAnsi="Times New Roman" w:cs="Times New Roman"/>
          <w:sz w:val="24"/>
          <w:szCs w:val="24"/>
        </w:rPr>
      </w:pPr>
    </w:p>
    <w:p w14:paraId="0E01661C" w14:textId="38733DCC" w:rsidR="008509C2" w:rsidRPr="00B72A40" w:rsidRDefault="00F31026" w:rsidP="0096312B">
      <w:pPr>
        <w:spacing w:after="0" w:line="276" w:lineRule="auto"/>
        <w:ind w:firstLine="708"/>
        <w:jc w:val="both"/>
        <w:rPr>
          <w:rFonts w:ascii="Times New Roman" w:hAnsi="Times New Roman" w:cs="Times New Roman"/>
          <w:sz w:val="24"/>
          <w:szCs w:val="24"/>
        </w:rPr>
      </w:pPr>
      <w:r w:rsidRPr="00B72A40">
        <w:rPr>
          <w:rFonts w:ascii="Times New Roman" w:eastAsia="Calibri" w:hAnsi="Times New Roman" w:cs="Times New Roman"/>
          <w:sz w:val="24"/>
          <w:szCs w:val="24"/>
        </w:rPr>
        <w:t>2.</w:t>
      </w:r>
      <w:r w:rsidR="00EE0A23" w:rsidRPr="00B72A40">
        <w:rPr>
          <w:rFonts w:ascii="Times New Roman" w:eastAsia="Calibri" w:hAnsi="Times New Roman" w:cs="Times New Roman"/>
          <w:sz w:val="24"/>
          <w:szCs w:val="24"/>
        </w:rPr>
        <w:t>6</w:t>
      </w:r>
      <w:r w:rsidR="008509C2" w:rsidRPr="00B72A40">
        <w:rPr>
          <w:rFonts w:ascii="Times New Roman" w:eastAsia="Calibri" w:hAnsi="Times New Roman" w:cs="Times New Roman"/>
          <w:sz w:val="24"/>
          <w:szCs w:val="24"/>
        </w:rPr>
        <w:t xml:space="preserve"> от СИК № 182600048, гр</w:t>
      </w:r>
      <w:r w:rsidR="003C797A" w:rsidRPr="00B72A40">
        <w:rPr>
          <w:rFonts w:ascii="Times New Roman" w:eastAsia="Calibri" w:hAnsi="Times New Roman" w:cs="Times New Roman"/>
          <w:sz w:val="24"/>
          <w:szCs w:val="24"/>
        </w:rPr>
        <w:t xml:space="preserve">. </w:t>
      </w:r>
      <w:r w:rsidR="008509C2" w:rsidRPr="00B72A40">
        <w:rPr>
          <w:rFonts w:ascii="Times New Roman" w:eastAsia="Calibri" w:hAnsi="Times New Roman" w:cs="Times New Roman"/>
          <w:sz w:val="24"/>
          <w:szCs w:val="24"/>
        </w:rPr>
        <w:t xml:space="preserve">Разград </w:t>
      </w:r>
      <w:r w:rsidR="003C797A" w:rsidRPr="00B72A40">
        <w:rPr>
          <w:rFonts w:ascii="Times New Roman" w:hAnsi="Times New Roman" w:cs="Times New Roman"/>
          <w:sz w:val="24"/>
          <w:szCs w:val="24"/>
        </w:rPr>
        <w:t xml:space="preserve">освобождава </w:t>
      </w:r>
      <w:r w:rsidR="008509C2" w:rsidRPr="00B72A40">
        <w:rPr>
          <w:rFonts w:ascii="Times New Roman" w:hAnsi="Times New Roman" w:cs="Times New Roman"/>
          <w:sz w:val="24"/>
          <w:szCs w:val="24"/>
        </w:rPr>
        <w:t xml:space="preserve">– Маргарита Миленова - </w:t>
      </w:r>
      <w:proofErr w:type="spellStart"/>
      <w:r w:rsidR="008509C2" w:rsidRPr="00B72A40">
        <w:rPr>
          <w:rFonts w:ascii="Times New Roman" w:hAnsi="Times New Roman" w:cs="Times New Roman"/>
          <w:sz w:val="24"/>
          <w:szCs w:val="24"/>
        </w:rPr>
        <w:t>Гиргинова</w:t>
      </w:r>
      <w:proofErr w:type="spellEnd"/>
      <w:r w:rsidR="008509C2" w:rsidRPr="00B72A40">
        <w:rPr>
          <w:rFonts w:ascii="Times New Roman" w:hAnsi="Times New Roman" w:cs="Times New Roman"/>
          <w:sz w:val="24"/>
          <w:szCs w:val="24"/>
        </w:rPr>
        <w:t xml:space="preserve">, с ЕГН: </w:t>
      </w:r>
      <w:r w:rsidR="00B467C5">
        <w:rPr>
          <w:rFonts w:ascii="Times New Roman" w:eastAsia="Calibri" w:hAnsi="Times New Roman" w:cs="Times New Roman"/>
          <w:sz w:val="24"/>
          <w:szCs w:val="24"/>
        </w:rPr>
        <w:t>……………</w:t>
      </w:r>
      <w:r w:rsidR="008509C2" w:rsidRPr="00B72A40">
        <w:rPr>
          <w:rFonts w:ascii="Times New Roman" w:hAnsi="Times New Roman" w:cs="Times New Roman"/>
          <w:sz w:val="24"/>
          <w:szCs w:val="24"/>
        </w:rPr>
        <w:t xml:space="preserve">, и на нейно място </w:t>
      </w:r>
      <w:r w:rsidR="00D1335C">
        <w:rPr>
          <w:rFonts w:ascii="Times New Roman" w:hAnsi="Times New Roman" w:cs="Times New Roman"/>
          <w:sz w:val="24"/>
          <w:szCs w:val="24"/>
        </w:rPr>
        <w:t xml:space="preserve">на длъжността „член“ </w:t>
      </w:r>
      <w:r w:rsidR="008509C2" w:rsidRPr="00B72A40">
        <w:rPr>
          <w:rFonts w:ascii="Times New Roman" w:hAnsi="Times New Roman" w:cs="Times New Roman"/>
          <w:sz w:val="24"/>
          <w:szCs w:val="24"/>
        </w:rPr>
        <w:t xml:space="preserve">назначава – Мирослава Йорданова Стоянова, с ЕГН: </w:t>
      </w:r>
      <w:r w:rsidR="00B467C5">
        <w:rPr>
          <w:rFonts w:ascii="Times New Roman" w:eastAsia="Calibri" w:hAnsi="Times New Roman" w:cs="Times New Roman"/>
          <w:sz w:val="24"/>
          <w:szCs w:val="24"/>
        </w:rPr>
        <w:t>……………</w:t>
      </w:r>
      <w:r w:rsidR="008509C2" w:rsidRPr="00B72A40">
        <w:rPr>
          <w:rFonts w:ascii="Times New Roman" w:hAnsi="Times New Roman" w:cs="Times New Roman"/>
          <w:sz w:val="24"/>
          <w:szCs w:val="24"/>
        </w:rPr>
        <w:t xml:space="preserve">, образование: </w:t>
      </w:r>
      <w:r w:rsidR="00B467C5">
        <w:rPr>
          <w:rFonts w:ascii="Times New Roman" w:eastAsia="Calibri" w:hAnsi="Times New Roman" w:cs="Times New Roman"/>
          <w:sz w:val="24"/>
          <w:szCs w:val="24"/>
        </w:rPr>
        <w:t>……………</w:t>
      </w:r>
      <w:r w:rsidR="008509C2" w:rsidRPr="00B72A40">
        <w:rPr>
          <w:rFonts w:ascii="Times New Roman" w:hAnsi="Times New Roman" w:cs="Times New Roman"/>
          <w:sz w:val="24"/>
          <w:szCs w:val="24"/>
        </w:rPr>
        <w:t xml:space="preserve">, специалност: </w:t>
      </w:r>
      <w:r w:rsidR="00B467C5">
        <w:rPr>
          <w:rFonts w:ascii="Times New Roman" w:eastAsia="Calibri" w:hAnsi="Times New Roman" w:cs="Times New Roman"/>
          <w:sz w:val="24"/>
          <w:szCs w:val="24"/>
        </w:rPr>
        <w:t>……………</w:t>
      </w:r>
      <w:r w:rsidR="008509C2" w:rsidRPr="00B72A40">
        <w:rPr>
          <w:rFonts w:ascii="Times New Roman" w:hAnsi="Times New Roman" w:cs="Times New Roman"/>
          <w:sz w:val="24"/>
          <w:szCs w:val="24"/>
        </w:rPr>
        <w:t>, тел. за контакт:</w:t>
      </w:r>
      <w:r w:rsidR="00B467C5" w:rsidRPr="00B467C5">
        <w:rPr>
          <w:rFonts w:ascii="Times New Roman" w:eastAsia="Calibri" w:hAnsi="Times New Roman" w:cs="Times New Roman"/>
          <w:sz w:val="24"/>
          <w:szCs w:val="24"/>
        </w:rPr>
        <w:t xml:space="preserve"> </w:t>
      </w:r>
      <w:r w:rsidR="00B467C5">
        <w:rPr>
          <w:rFonts w:ascii="Times New Roman" w:eastAsia="Calibri" w:hAnsi="Times New Roman" w:cs="Times New Roman"/>
          <w:sz w:val="24"/>
          <w:szCs w:val="24"/>
        </w:rPr>
        <w:t>……………</w:t>
      </w:r>
      <w:r w:rsidR="008509C2" w:rsidRPr="00B72A40">
        <w:rPr>
          <w:rFonts w:ascii="Times New Roman" w:hAnsi="Times New Roman" w:cs="Times New Roman"/>
          <w:sz w:val="24"/>
          <w:szCs w:val="24"/>
        </w:rPr>
        <w:t xml:space="preserve">, </w:t>
      </w:r>
      <w:r w:rsidR="008509C2" w:rsidRPr="00B72A40">
        <w:rPr>
          <w:rFonts w:ascii="Times New Roman" w:eastAsia="Calibri" w:hAnsi="Times New Roman" w:cs="Times New Roman"/>
          <w:sz w:val="24"/>
          <w:szCs w:val="24"/>
        </w:rPr>
        <w:t>след което изменение, СИК е в следния състав:</w:t>
      </w:r>
    </w:p>
    <w:tbl>
      <w:tblPr>
        <w:tblW w:w="10267" w:type="dxa"/>
        <w:tblInd w:w="55" w:type="dxa"/>
        <w:tblCellMar>
          <w:left w:w="70" w:type="dxa"/>
          <w:right w:w="70" w:type="dxa"/>
        </w:tblCellMar>
        <w:tblLook w:val="04A0" w:firstRow="1" w:lastRow="0" w:firstColumn="1" w:lastColumn="0" w:noHBand="0" w:noVBand="1"/>
      </w:tblPr>
      <w:tblGrid>
        <w:gridCol w:w="333"/>
        <w:gridCol w:w="2607"/>
        <w:gridCol w:w="523"/>
        <w:gridCol w:w="1444"/>
        <w:gridCol w:w="1194"/>
        <w:gridCol w:w="1210"/>
        <w:gridCol w:w="1557"/>
        <w:gridCol w:w="1399"/>
      </w:tblGrid>
      <w:tr w:rsidR="00A42B2D" w:rsidRPr="0096312B" w14:paraId="03FFBE68" w14:textId="77777777" w:rsidTr="003C24F7">
        <w:trPr>
          <w:trHeight w:val="339"/>
        </w:trPr>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14:paraId="218FB91C"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w:t>
            </w:r>
          </w:p>
        </w:tc>
        <w:tc>
          <w:tcPr>
            <w:tcW w:w="0" w:type="auto"/>
            <w:tcBorders>
              <w:top w:val="single" w:sz="8" w:space="0" w:color="auto"/>
              <w:left w:val="nil"/>
              <w:bottom w:val="single" w:sz="8" w:space="0" w:color="auto"/>
              <w:right w:val="single" w:sz="4" w:space="0" w:color="auto"/>
            </w:tcBorders>
            <w:shd w:val="clear" w:color="auto" w:fill="auto"/>
            <w:noWrap/>
            <w:hideMark/>
          </w:tcPr>
          <w:p w14:paraId="21BD33FA"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Трите имена</w:t>
            </w:r>
          </w:p>
        </w:tc>
        <w:tc>
          <w:tcPr>
            <w:tcW w:w="0" w:type="auto"/>
            <w:tcBorders>
              <w:top w:val="single" w:sz="8" w:space="0" w:color="auto"/>
              <w:left w:val="nil"/>
              <w:bottom w:val="single" w:sz="8" w:space="0" w:color="auto"/>
              <w:right w:val="single" w:sz="4" w:space="0" w:color="auto"/>
            </w:tcBorders>
            <w:shd w:val="clear" w:color="auto" w:fill="auto"/>
            <w:noWrap/>
            <w:hideMark/>
          </w:tcPr>
          <w:p w14:paraId="727FB843"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hideMark/>
          </w:tcPr>
          <w:p w14:paraId="28CCD641"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Длъжност</w:t>
            </w:r>
          </w:p>
        </w:tc>
        <w:tc>
          <w:tcPr>
            <w:tcW w:w="0" w:type="auto"/>
            <w:tcBorders>
              <w:top w:val="single" w:sz="8" w:space="0" w:color="auto"/>
              <w:left w:val="nil"/>
              <w:bottom w:val="single" w:sz="8" w:space="0" w:color="auto"/>
              <w:right w:val="single" w:sz="4" w:space="0" w:color="auto"/>
            </w:tcBorders>
            <w:shd w:val="clear" w:color="auto" w:fill="auto"/>
            <w:noWrap/>
            <w:hideMark/>
          </w:tcPr>
          <w:p w14:paraId="55445574"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hideMark/>
          </w:tcPr>
          <w:p w14:paraId="398F14D0"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Специалност</w:t>
            </w:r>
          </w:p>
        </w:tc>
        <w:tc>
          <w:tcPr>
            <w:tcW w:w="0" w:type="auto"/>
            <w:tcBorders>
              <w:top w:val="single" w:sz="8" w:space="0" w:color="auto"/>
              <w:left w:val="nil"/>
              <w:bottom w:val="single" w:sz="8" w:space="0" w:color="auto"/>
              <w:right w:val="single" w:sz="4" w:space="0" w:color="auto"/>
            </w:tcBorders>
            <w:shd w:val="clear" w:color="auto" w:fill="auto"/>
            <w:hideMark/>
          </w:tcPr>
          <w:p w14:paraId="411E48F4"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партия/коалиция</w:t>
            </w:r>
          </w:p>
        </w:tc>
        <w:tc>
          <w:tcPr>
            <w:tcW w:w="0" w:type="auto"/>
            <w:tcBorders>
              <w:top w:val="single" w:sz="8" w:space="0" w:color="auto"/>
              <w:left w:val="nil"/>
              <w:bottom w:val="single" w:sz="8" w:space="0" w:color="auto"/>
              <w:right w:val="single" w:sz="8" w:space="0" w:color="auto"/>
            </w:tcBorders>
            <w:shd w:val="clear" w:color="auto" w:fill="auto"/>
            <w:noWrap/>
            <w:hideMark/>
          </w:tcPr>
          <w:p w14:paraId="41E186DE" w14:textId="77777777" w:rsidR="00575F4B" w:rsidRPr="0096312B" w:rsidRDefault="00575F4B"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Тел. за контакт</w:t>
            </w:r>
          </w:p>
        </w:tc>
      </w:tr>
      <w:tr w:rsidR="00A42B2D" w:rsidRPr="0096312B" w14:paraId="1F0346A2" w14:textId="77777777" w:rsidTr="003C24F7">
        <w:trPr>
          <w:trHeight w:val="274"/>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384166"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31A093"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Невена Митева Йорданова</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E9FBEC" w14:textId="5F72D126"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726260"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Председател</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34EE50" w14:textId="07A3E0DA"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A77390" w14:textId="62663FA1"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0948EF" w14:textId="0FFFE694"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ДБО</w:t>
            </w: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793FC8B2" w14:textId="79072EF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4ACDFB73" w14:textId="77777777" w:rsidTr="003C24F7">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B972F7"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0" w:type="auto"/>
            <w:tcBorders>
              <w:top w:val="nil"/>
              <w:left w:val="nil"/>
              <w:bottom w:val="single" w:sz="4" w:space="0" w:color="auto"/>
              <w:right w:val="single" w:sz="4" w:space="0" w:color="auto"/>
            </w:tcBorders>
            <w:shd w:val="clear" w:color="auto" w:fill="auto"/>
            <w:noWrap/>
            <w:vAlign w:val="bottom"/>
            <w:hideMark/>
          </w:tcPr>
          <w:p w14:paraId="747C5DD2"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Елена Станчева Петкова</w:t>
            </w:r>
          </w:p>
        </w:tc>
        <w:tc>
          <w:tcPr>
            <w:tcW w:w="0" w:type="auto"/>
            <w:tcBorders>
              <w:top w:val="nil"/>
              <w:left w:val="nil"/>
              <w:bottom w:val="single" w:sz="4" w:space="0" w:color="auto"/>
              <w:right w:val="single" w:sz="4" w:space="0" w:color="auto"/>
            </w:tcBorders>
            <w:shd w:val="clear" w:color="auto" w:fill="auto"/>
            <w:noWrap/>
            <w:vAlign w:val="bottom"/>
          </w:tcPr>
          <w:p w14:paraId="6228374D" w14:textId="52CE8C20"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BDE621C"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Зам. председател</w:t>
            </w:r>
          </w:p>
        </w:tc>
        <w:tc>
          <w:tcPr>
            <w:tcW w:w="0" w:type="auto"/>
            <w:tcBorders>
              <w:top w:val="nil"/>
              <w:left w:val="nil"/>
              <w:bottom w:val="single" w:sz="4" w:space="0" w:color="auto"/>
              <w:right w:val="single" w:sz="4" w:space="0" w:color="auto"/>
            </w:tcBorders>
            <w:shd w:val="clear" w:color="auto" w:fill="auto"/>
            <w:noWrap/>
            <w:vAlign w:val="bottom"/>
          </w:tcPr>
          <w:p w14:paraId="5D669D8B" w14:textId="547DC8B0"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44B6C160" w14:textId="34F5CB1C"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2255E96" w14:textId="3DC70DD4"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5EAA6ABF" w14:textId="23A1B2E4"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50BBC3B1" w14:textId="77777777" w:rsidTr="003C24F7">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34515A"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0" w:type="auto"/>
            <w:tcBorders>
              <w:top w:val="nil"/>
              <w:left w:val="nil"/>
              <w:bottom w:val="single" w:sz="4" w:space="0" w:color="auto"/>
              <w:right w:val="single" w:sz="4" w:space="0" w:color="auto"/>
            </w:tcBorders>
            <w:shd w:val="clear" w:color="auto" w:fill="auto"/>
            <w:noWrap/>
            <w:vAlign w:val="bottom"/>
            <w:hideMark/>
          </w:tcPr>
          <w:p w14:paraId="0121DD17"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Милка Милушева Стоева</w:t>
            </w:r>
          </w:p>
        </w:tc>
        <w:tc>
          <w:tcPr>
            <w:tcW w:w="0" w:type="auto"/>
            <w:tcBorders>
              <w:top w:val="nil"/>
              <w:left w:val="nil"/>
              <w:bottom w:val="single" w:sz="4" w:space="0" w:color="auto"/>
              <w:right w:val="single" w:sz="4" w:space="0" w:color="auto"/>
            </w:tcBorders>
            <w:shd w:val="clear" w:color="auto" w:fill="auto"/>
            <w:noWrap/>
            <w:vAlign w:val="bottom"/>
          </w:tcPr>
          <w:p w14:paraId="0B2B6458" w14:textId="58E281FD"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AB54529"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Секретар</w:t>
            </w:r>
          </w:p>
        </w:tc>
        <w:tc>
          <w:tcPr>
            <w:tcW w:w="0" w:type="auto"/>
            <w:tcBorders>
              <w:top w:val="nil"/>
              <w:left w:val="nil"/>
              <w:bottom w:val="single" w:sz="4" w:space="0" w:color="auto"/>
              <w:right w:val="single" w:sz="4" w:space="0" w:color="auto"/>
            </w:tcBorders>
            <w:shd w:val="clear" w:color="auto" w:fill="auto"/>
            <w:noWrap/>
            <w:vAlign w:val="bottom"/>
          </w:tcPr>
          <w:p w14:paraId="372AF5EC" w14:textId="3730569F"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6292D86" w14:textId="7888E7C5"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4C4341C"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26100C7C" w14:textId="0D58A3BB"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14DB7FE1" w14:textId="77777777" w:rsidTr="003C24F7">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4F448D"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0" w:type="auto"/>
            <w:tcBorders>
              <w:top w:val="nil"/>
              <w:left w:val="nil"/>
              <w:bottom w:val="single" w:sz="4" w:space="0" w:color="auto"/>
              <w:right w:val="single" w:sz="4" w:space="0" w:color="auto"/>
            </w:tcBorders>
            <w:shd w:val="clear" w:color="auto" w:fill="auto"/>
            <w:noWrap/>
            <w:vAlign w:val="bottom"/>
            <w:hideMark/>
          </w:tcPr>
          <w:p w14:paraId="5205BA9A"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Мирослава Йорданова Стоянова</w:t>
            </w:r>
          </w:p>
        </w:tc>
        <w:tc>
          <w:tcPr>
            <w:tcW w:w="0" w:type="auto"/>
            <w:tcBorders>
              <w:top w:val="nil"/>
              <w:left w:val="nil"/>
              <w:bottom w:val="single" w:sz="4" w:space="0" w:color="auto"/>
              <w:right w:val="single" w:sz="4" w:space="0" w:color="auto"/>
            </w:tcBorders>
            <w:shd w:val="clear" w:color="auto" w:fill="auto"/>
            <w:noWrap/>
            <w:vAlign w:val="bottom"/>
          </w:tcPr>
          <w:p w14:paraId="40D47692" w14:textId="04A1A300"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1D5839A"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0" w:type="auto"/>
            <w:tcBorders>
              <w:top w:val="nil"/>
              <w:left w:val="nil"/>
              <w:bottom w:val="single" w:sz="4" w:space="0" w:color="auto"/>
              <w:right w:val="single" w:sz="4" w:space="0" w:color="auto"/>
            </w:tcBorders>
            <w:shd w:val="clear" w:color="auto" w:fill="auto"/>
            <w:noWrap/>
            <w:vAlign w:val="bottom"/>
          </w:tcPr>
          <w:p w14:paraId="67266623" w14:textId="1420EC74"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47293996" w14:textId="5477D486"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3930669" w14:textId="444BAC20"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0A69B899" w14:textId="1C8DFAAD"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42300843" w14:textId="77777777" w:rsidTr="003C24F7">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C59A5A"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5</w:t>
            </w:r>
          </w:p>
        </w:tc>
        <w:tc>
          <w:tcPr>
            <w:tcW w:w="0" w:type="auto"/>
            <w:tcBorders>
              <w:top w:val="nil"/>
              <w:left w:val="nil"/>
              <w:bottom w:val="single" w:sz="4" w:space="0" w:color="auto"/>
              <w:right w:val="single" w:sz="4" w:space="0" w:color="auto"/>
            </w:tcBorders>
            <w:shd w:val="clear" w:color="auto" w:fill="auto"/>
            <w:noWrap/>
            <w:vAlign w:val="bottom"/>
            <w:hideMark/>
          </w:tcPr>
          <w:p w14:paraId="0EBF50B4"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Мариана Енева Борисова</w:t>
            </w:r>
          </w:p>
        </w:tc>
        <w:tc>
          <w:tcPr>
            <w:tcW w:w="0" w:type="auto"/>
            <w:tcBorders>
              <w:top w:val="nil"/>
              <w:left w:val="nil"/>
              <w:bottom w:val="single" w:sz="4" w:space="0" w:color="auto"/>
              <w:right w:val="single" w:sz="4" w:space="0" w:color="auto"/>
            </w:tcBorders>
            <w:shd w:val="clear" w:color="auto" w:fill="auto"/>
            <w:noWrap/>
            <w:vAlign w:val="bottom"/>
          </w:tcPr>
          <w:p w14:paraId="5C87D358" w14:textId="47F6F38B"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1C3BB85"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2CFDD461" w14:textId="1CB2A729"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20C958C5" w14:textId="4E1BD477"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75F34A3" w14:textId="6954ED26"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БСП за България</w:t>
            </w:r>
          </w:p>
        </w:tc>
        <w:tc>
          <w:tcPr>
            <w:tcW w:w="0" w:type="auto"/>
            <w:tcBorders>
              <w:top w:val="nil"/>
              <w:left w:val="nil"/>
              <w:bottom w:val="single" w:sz="4" w:space="0" w:color="auto"/>
              <w:right w:val="single" w:sz="8" w:space="0" w:color="auto"/>
            </w:tcBorders>
            <w:shd w:val="clear" w:color="auto" w:fill="auto"/>
            <w:noWrap/>
            <w:vAlign w:val="bottom"/>
          </w:tcPr>
          <w:p w14:paraId="4A733E76" w14:textId="0DD68C1A"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73014A2B" w14:textId="77777777" w:rsidTr="003C24F7">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B9D28C"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6</w:t>
            </w:r>
          </w:p>
        </w:tc>
        <w:tc>
          <w:tcPr>
            <w:tcW w:w="0" w:type="auto"/>
            <w:tcBorders>
              <w:top w:val="nil"/>
              <w:left w:val="nil"/>
              <w:bottom w:val="single" w:sz="4" w:space="0" w:color="auto"/>
              <w:right w:val="single" w:sz="4" w:space="0" w:color="auto"/>
            </w:tcBorders>
            <w:shd w:val="clear" w:color="auto" w:fill="auto"/>
            <w:noWrap/>
            <w:vAlign w:val="bottom"/>
            <w:hideMark/>
          </w:tcPr>
          <w:p w14:paraId="3ECF2764"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Айтен Исмаилова Чапкънова</w:t>
            </w:r>
          </w:p>
        </w:tc>
        <w:tc>
          <w:tcPr>
            <w:tcW w:w="0" w:type="auto"/>
            <w:tcBorders>
              <w:top w:val="nil"/>
              <w:left w:val="nil"/>
              <w:bottom w:val="single" w:sz="4" w:space="0" w:color="auto"/>
              <w:right w:val="single" w:sz="4" w:space="0" w:color="auto"/>
            </w:tcBorders>
            <w:shd w:val="clear" w:color="auto" w:fill="auto"/>
            <w:noWrap/>
            <w:vAlign w:val="bottom"/>
          </w:tcPr>
          <w:p w14:paraId="2C26FBB3" w14:textId="67E9EC5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E92C9BB"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0" w:type="auto"/>
            <w:tcBorders>
              <w:top w:val="nil"/>
              <w:left w:val="nil"/>
              <w:bottom w:val="single" w:sz="4" w:space="0" w:color="auto"/>
              <w:right w:val="single" w:sz="4" w:space="0" w:color="auto"/>
            </w:tcBorders>
            <w:shd w:val="clear" w:color="auto" w:fill="auto"/>
            <w:noWrap/>
            <w:vAlign w:val="bottom"/>
          </w:tcPr>
          <w:p w14:paraId="1052049F" w14:textId="4309AB64"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3587FAA4" w14:textId="0CC37FC7"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CA725DE"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0" w:type="auto"/>
            <w:tcBorders>
              <w:top w:val="nil"/>
              <w:left w:val="nil"/>
              <w:bottom w:val="single" w:sz="4" w:space="0" w:color="auto"/>
              <w:right w:val="single" w:sz="8" w:space="0" w:color="auto"/>
            </w:tcBorders>
            <w:shd w:val="clear" w:color="auto" w:fill="auto"/>
            <w:noWrap/>
            <w:vAlign w:val="bottom"/>
          </w:tcPr>
          <w:p w14:paraId="736489A4" w14:textId="7AC97F55"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0BB85A8E" w14:textId="77777777" w:rsidTr="003C24F7">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873B8D"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7</w:t>
            </w:r>
          </w:p>
        </w:tc>
        <w:tc>
          <w:tcPr>
            <w:tcW w:w="0" w:type="auto"/>
            <w:tcBorders>
              <w:top w:val="nil"/>
              <w:left w:val="nil"/>
              <w:bottom w:val="single" w:sz="4" w:space="0" w:color="auto"/>
              <w:right w:val="single" w:sz="4" w:space="0" w:color="auto"/>
            </w:tcBorders>
            <w:shd w:val="clear" w:color="auto" w:fill="auto"/>
            <w:noWrap/>
            <w:vAlign w:val="bottom"/>
            <w:hideMark/>
          </w:tcPr>
          <w:p w14:paraId="4604414D"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Радостин Теодоров </w:t>
            </w:r>
            <w:proofErr w:type="spellStart"/>
            <w:r w:rsidRPr="0096312B">
              <w:rPr>
                <w:rFonts w:ascii="Times New Roman" w:eastAsia="Times New Roman" w:hAnsi="Times New Roman" w:cs="Times New Roman"/>
                <w:sz w:val="16"/>
                <w:szCs w:val="16"/>
                <w:lang w:eastAsia="bg-BG"/>
              </w:rPr>
              <w:t>Тицов</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2C49FFD7" w14:textId="141CC570"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DE89EEB"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50255F9B" w14:textId="719EFAB8"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44D1AD07" w14:textId="6500FAB6"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AE7B8B7"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ИСМВ</w:t>
            </w:r>
          </w:p>
        </w:tc>
        <w:tc>
          <w:tcPr>
            <w:tcW w:w="0" w:type="auto"/>
            <w:tcBorders>
              <w:top w:val="nil"/>
              <w:left w:val="nil"/>
              <w:bottom w:val="single" w:sz="4" w:space="0" w:color="auto"/>
              <w:right w:val="single" w:sz="8" w:space="0" w:color="auto"/>
            </w:tcBorders>
            <w:shd w:val="clear" w:color="auto" w:fill="auto"/>
            <w:noWrap/>
            <w:vAlign w:val="bottom"/>
          </w:tcPr>
          <w:p w14:paraId="66A60FC8" w14:textId="1F26E16F"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4600CA13" w14:textId="77777777" w:rsidTr="003C24F7">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A76A678"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8</w:t>
            </w:r>
          </w:p>
        </w:tc>
        <w:tc>
          <w:tcPr>
            <w:tcW w:w="0" w:type="auto"/>
            <w:tcBorders>
              <w:top w:val="nil"/>
              <w:left w:val="nil"/>
              <w:bottom w:val="single" w:sz="4" w:space="0" w:color="auto"/>
              <w:right w:val="single" w:sz="4" w:space="0" w:color="auto"/>
            </w:tcBorders>
            <w:shd w:val="clear" w:color="auto" w:fill="auto"/>
            <w:noWrap/>
            <w:vAlign w:val="bottom"/>
            <w:hideMark/>
          </w:tcPr>
          <w:p w14:paraId="74DD1BDD"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Матьо Иванов Коцев</w:t>
            </w:r>
          </w:p>
        </w:tc>
        <w:tc>
          <w:tcPr>
            <w:tcW w:w="0" w:type="auto"/>
            <w:tcBorders>
              <w:top w:val="nil"/>
              <w:left w:val="nil"/>
              <w:bottom w:val="single" w:sz="4" w:space="0" w:color="auto"/>
              <w:right w:val="single" w:sz="4" w:space="0" w:color="auto"/>
            </w:tcBorders>
            <w:shd w:val="clear" w:color="auto" w:fill="auto"/>
            <w:noWrap/>
            <w:vAlign w:val="bottom"/>
          </w:tcPr>
          <w:p w14:paraId="6182D80E" w14:textId="2ECF0885"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3A78B24"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Член </w:t>
            </w:r>
          </w:p>
        </w:tc>
        <w:tc>
          <w:tcPr>
            <w:tcW w:w="0" w:type="auto"/>
            <w:tcBorders>
              <w:top w:val="nil"/>
              <w:left w:val="nil"/>
              <w:bottom w:val="single" w:sz="4" w:space="0" w:color="auto"/>
              <w:right w:val="single" w:sz="4" w:space="0" w:color="auto"/>
            </w:tcBorders>
            <w:shd w:val="clear" w:color="auto" w:fill="auto"/>
            <w:noWrap/>
            <w:vAlign w:val="bottom"/>
          </w:tcPr>
          <w:p w14:paraId="7D91E028" w14:textId="193BCC86"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605156F0" w14:textId="7B05668B"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B81317F" w14:textId="6DB7A241"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165495BA" w14:textId="31A3150D"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r w:rsidR="00A42B2D" w:rsidRPr="0096312B" w14:paraId="608A594F" w14:textId="77777777" w:rsidTr="003C24F7">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551C03" w14:textId="77777777"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9</w:t>
            </w:r>
          </w:p>
        </w:tc>
        <w:tc>
          <w:tcPr>
            <w:tcW w:w="0" w:type="auto"/>
            <w:tcBorders>
              <w:top w:val="nil"/>
              <w:left w:val="nil"/>
              <w:bottom w:val="single" w:sz="4" w:space="0" w:color="auto"/>
              <w:right w:val="single" w:sz="4" w:space="0" w:color="auto"/>
            </w:tcBorders>
            <w:shd w:val="clear" w:color="auto" w:fill="auto"/>
            <w:noWrap/>
            <w:vAlign w:val="bottom"/>
            <w:hideMark/>
          </w:tcPr>
          <w:p w14:paraId="07206228"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Даниела Петрова Радева</w:t>
            </w:r>
          </w:p>
        </w:tc>
        <w:tc>
          <w:tcPr>
            <w:tcW w:w="0" w:type="auto"/>
            <w:tcBorders>
              <w:top w:val="nil"/>
              <w:left w:val="nil"/>
              <w:bottom w:val="single" w:sz="4" w:space="0" w:color="auto"/>
              <w:right w:val="single" w:sz="4" w:space="0" w:color="auto"/>
            </w:tcBorders>
            <w:shd w:val="clear" w:color="auto" w:fill="auto"/>
            <w:noWrap/>
            <w:vAlign w:val="bottom"/>
          </w:tcPr>
          <w:p w14:paraId="00623B74" w14:textId="57869DF2"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538F76FB" w14:textId="77777777" w:rsidR="00575F4B" w:rsidRPr="0096312B" w:rsidRDefault="00575F4B"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41D44A9C" w14:textId="7D5D22A6"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83F1938" w14:textId="2621E50E" w:rsidR="00575F4B" w:rsidRPr="0096312B" w:rsidRDefault="00575F4B" w:rsidP="0096312B">
            <w:pPr>
              <w:spacing w:after="0" w:line="276" w:lineRule="auto"/>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7B724F3" w14:textId="77777777" w:rsidR="00575F4B" w:rsidRPr="0096312B" w:rsidRDefault="00575F4B"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4811738A" w14:textId="586B5043" w:rsidR="00575F4B" w:rsidRPr="0096312B" w:rsidRDefault="00575F4B" w:rsidP="0096312B">
            <w:pPr>
              <w:spacing w:after="0" w:line="276" w:lineRule="auto"/>
              <w:jc w:val="right"/>
              <w:rPr>
                <w:rFonts w:ascii="Times New Roman" w:eastAsia="Times New Roman" w:hAnsi="Times New Roman" w:cs="Times New Roman"/>
                <w:sz w:val="16"/>
                <w:szCs w:val="16"/>
                <w:lang w:eastAsia="bg-BG"/>
              </w:rPr>
            </w:pPr>
          </w:p>
        </w:tc>
      </w:tr>
    </w:tbl>
    <w:p w14:paraId="660058CB" w14:textId="77777777" w:rsidR="00575F4B" w:rsidRPr="00B72A40" w:rsidRDefault="00575F4B" w:rsidP="0096312B">
      <w:pPr>
        <w:spacing w:after="0" w:line="276" w:lineRule="auto"/>
        <w:ind w:firstLine="708"/>
        <w:jc w:val="both"/>
        <w:rPr>
          <w:rFonts w:ascii="Times New Roman" w:eastAsia="Calibri" w:hAnsi="Times New Roman" w:cs="Times New Roman"/>
          <w:sz w:val="24"/>
          <w:szCs w:val="24"/>
        </w:rPr>
      </w:pPr>
    </w:p>
    <w:p w14:paraId="655C6F70" w14:textId="37E22DE9" w:rsidR="00E1787B" w:rsidRPr="00B72A40" w:rsidRDefault="00E1787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3. Издава удостоверения на новоназначените членове, анулира издадените удостоверения на освободените.</w:t>
      </w:r>
    </w:p>
    <w:p w14:paraId="262C0DE1" w14:textId="77777777" w:rsidR="00E1787B" w:rsidRPr="00B72A40" w:rsidRDefault="00E1787B" w:rsidP="0096312B">
      <w:pPr>
        <w:spacing w:after="0" w:line="276" w:lineRule="auto"/>
        <w:ind w:firstLine="567"/>
        <w:jc w:val="both"/>
        <w:rPr>
          <w:rFonts w:ascii="Times New Roman" w:eastAsia="Calibri" w:hAnsi="Times New Roman" w:cs="Times New Roman"/>
          <w:sz w:val="24"/>
          <w:szCs w:val="24"/>
        </w:rPr>
      </w:pPr>
    </w:p>
    <w:p w14:paraId="031D43B0" w14:textId="77777777" w:rsidR="00E1787B" w:rsidRPr="00B72A40" w:rsidRDefault="00E1787B" w:rsidP="0096312B">
      <w:pPr>
        <w:spacing w:after="0" w:line="276" w:lineRule="auto"/>
        <w:ind w:left="360" w:firstLine="34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Решението може да се оспори в тридневен срок от обявяването му пред ЦИК.</w:t>
      </w:r>
    </w:p>
    <w:p w14:paraId="2320D5CE" w14:textId="77777777" w:rsidR="00167750" w:rsidRDefault="00167750" w:rsidP="0096312B">
      <w:pPr>
        <w:spacing w:after="0" w:line="276" w:lineRule="auto"/>
        <w:ind w:firstLine="708"/>
        <w:jc w:val="both"/>
        <w:rPr>
          <w:rFonts w:ascii="Times New Roman" w:hAnsi="Times New Roman" w:cs="Times New Roman"/>
          <w:b/>
          <w:sz w:val="24"/>
          <w:szCs w:val="24"/>
        </w:rPr>
      </w:pPr>
    </w:p>
    <w:p w14:paraId="4F015123" w14:textId="61953ABB" w:rsidR="00C027E9" w:rsidRPr="00B72A40" w:rsidRDefault="00C027E9" w:rsidP="0096312B">
      <w:pPr>
        <w:spacing w:after="0" w:line="276" w:lineRule="auto"/>
        <w:ind w:firstLine="708"/>
        <w:jc w:val="both"/>
        <w:rPr>
          <w:rFonts w:ascii="Times New Roman" w:hAnsi="Times New Roman" w:cs="Times New Roman"/>
          <w:b/>
          <w:sz w:val="24"/>
          <w:szCs w:val="24"/>
        </w:rPr>
      </w:pPr>
      <w:r w:rsidRPr="00B72A40">
        <w:rPr>
          <w:rFonts w:ascii="Times New Roman" w:hAnsi="Times New Roman" w:cs="Times New Roman"/>
          <w:b/>
          <w:sz w:val="24"/>
          <w:szCs w:val="24"/>
        </w:rPr>
        <w:t xml:space="preserve">По т. </w:t>
      </w:r>
      <w:r w:rsidR="00DB66E4" w:rsidRPr="00B72A40">
        <w:rPr>
          <w:rFonts w:ascii="Times New Roman" w:hAnsi="Times New Roman" w:cs="Times New Roman"/>
          <w:b/>
          <w:sz w:val="24"/>
          <w:szCs w:val="24"/>
        </w:rPr>
        <w:t>2</w:t>
      </w:r>
      <w:r w:rsidRPr="00B72A40">
        <w:rPr>
          <w:rFonts w:ascii="Times New Roman" w:hAnsi="Times New Roman" w:cs="Times New Roman"/>
          <w:b/>
          <w:sz w:val="24"/>
          <w:szCs w:val="24"/>
        </w:rPr>
        <w:t xml:space="preserve"> от дневния ред:</w:t>
      </w:r>
    </w:p>
    <w:p w14:paraId="009294D8" w14:textId="6CAFDF11" w:rsidR="00C027E9" w:rsidRPr="00B72A40" w:rsidRDefault="00770824" w:rsidP="0096312B">
      <w:pPr>
        <w:spacing w:after="0" w:line="276" w:lineRule="auto"/>
        <w:ind w:firstLine="567"/>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w:t>
      </w:r>
      <w:r w:rsidR="00C027E9" w:rsidRPr="00B72A40">
        <w:rPr>
          <w:rFonts w:ascii="Times New Roman" w:eastAsia="Calibri" w:hAnsi="Times New Roman" w:cs="Times New Roman"/>
          <w:sz w:val="24"/>
          <w:szCs w:val="24"/>
        </w:rPr>
        <w:t>Председателят док</w:t>
      </w:r>
      <w:r w:rsidR="00B03E97" w:rsidRPr="00B72A40">
        <w:rPr>
          <w:rFonts w:ascii="Times New Roman" w:eastAsia="Calibri" w:hAnsi="Times New Roman" w:cs="Times New Roman"/>
          <w:sz w:val="24"/>
          <w:szCs w:val="24"/>
        </w:rPr>
        <w:t>ладва, постъпил</w:t>
      </w:r>
      <w:r w:rsidR="00E852FD" w:rsidRPr="00B72A40">
        <w:rPr>
          <w:rFonts w:ascii="Times New Roman" w:eastAsia="Calibri" w:hAnsi="Times New Roman" w:cs="Times New Roman"/>
          <w:sz w:val="24"/>
          <w:szCs w:val="24"/>
        </w:rPr>
        <w:t>и</w:t>
      </w:r>
      <w:r w:rsidR="00B03E97" w:rsidRPr="00B72A40">
        <w:rPr>
          <w:rFonts w:ascii="Times New Roman" w:eastAsia="Calibri" w:hAnsi="Times New Roman" w:cs="Times New Roman"/>
          <w:sz w:val="24"/>
          <w:szCs w:val="24"/>
        </w:rPr>
        <w:t xml:space="preserve"> </w:t>
      </w:r>
      <w:r w:rsidR="00DB66E4" w:rsidRPr="00B72A40">
        <w:rPr>
          <w:rFonts w:ascii="Times New Roman" w:eastAsia="Calibri" w:hAnsi="Times New Roman" w:cs="Times New Roman"/>
          <w:sz w:val="24"/>
          <w:szCs w:val="24"/>
        </w:rPr>
        <w:t>П</w:t>
      </w:r>
      <w:r w:rsidR="00B03E97" w:rsidRPr="00B72A40">
        <w:rPr>
          <w:rFonts w:ascii="Times New Roman" w:eastAsia="Calibri" w:hAnsi="Times New Roman" w:cs="Times New Roman"/>
          <w:sz w:val="24"/>
          <w:szCs w:val="24"/>
        </w:rPr>
        <w:t>редложени</w:t>
      </w:r>
      <w:r w:rsidR="00E852FD" w:rsidRPr="00B72A40">
        <w:rPr>
          <w:rFonts w:ascii="Times New Roman" w:eastAsia="Calibri" w:hAnsi="Times New Roman" w:cs="Times New Roman"/>
          <w:sz w:val="24"/>
          <w:szCs w:val="24"/>
        </w:rPr>
        <w:t>я</w:t>
      </w:r>
      <w:r w:rsidR="00B03E97" w:rsidRPr="00B72A40">
        <w:rPr>
          <w:rFonts w:ascii="Times New Roman" w:eastAsia="Calibri" w:hAnsi="Times New Roman" w:cs="Times New Roman"/>
          <w:sz w:val="24"/>
          <w:szCs w:val="24"/>
        </w:rPr>
        <w:t xml:space="preserve"> от</w:t>
      </w:r>
      <w:r w:rsidR="00C027E9" w:rsidRPr="00B72A40">
        <w:rPr>
          <w:rFonts w:ascii="Times New Roman" w:hAnsi="Times New Roman" w:cs="Times New Roman"/>
          <w:sz w:val="24"/>
          <w:szCs w:val="24"/>
        </w:rPr>
        <w:t xml:space="preserve"> </w:t>
      </w:r>
      <w:r w:rsidR="00B126B2">
        <w:rPr>
          <w:rFonts w:ascii="Times New Roman" w:hAnsi="Times New Roman" w:cs="Times New Roman"/>
          <w:sz w:val="24"/>
          <w:szCs w:val="24"/>
        </w:rPr>
        <w:t>Коалиция</w:t>
      </w:r>
      <w:r w:rsidR="00C027E9" w:rsidRPr="00B72A40">
        <w:rPr>
          <w:rFonts w:ascii="Times New Roman" w:hAnsi="Times New Roman" w:cs="Times New Roman"/>
          <w:sz w:val="24"/>
          <w:szCs w:val="24"/>
        </w:rPr>
        <w:t xml:space="preserve"> </w:t>
      </w:r>
      <w:r w:rsidR="00DB66E4" w:rsidRPr="00B72A40">
        <w:rPr>
          <w:rFonts w:ascii="Times New Roman" w:hAnsi="Times New Roman" w:cs="Times New Roman"/>
          <w:sz w:val="24"/>
          <w:szCs w:val="24"/>
        </w:rPr>
        <w:t>„</w:t>
      </w:r>
      <w:r w:rsidR="002A2EA3" w:rsidRPr="00B72A40">
        <w:rPr>
          <w:rFonts w:ascii="Times New Roman" w:hAnsi="Times New Roman" w:cs="Times New Roman"/>
          <w:sz w:val="24"/>
          <w:szCs w:val="24"/>
        </w:rPr>
        <w:t>ГЕРБ-СДС</w:t>
      </w:r>
      <w:r w:rsidR="00CD40DB" w:rsidRPr="00B72A40">
        <w:rPr>
          <w:rFonts w:ascii="Times New Roman" w:hAnsi="Times New Roman" w:cs="Times New Roman"/>
          <w:sz w:val="24"/>
          <w:szCs w:val="24"/>
        </w:rPr>
        <w:t>“</w:t>
      </w:r>
      <w:r w:rsidR="00E852FD" w:rsidRPr="00B72A40">
        <w:rPr>
          <w:rFonts w:ascii="Times New Roman" w:hAnsi="Times New Roman" w:cs="Times New Roman"/>
          <w:sz w:val="24"/>
          <w:szCs w:val="24"/>
        </w:rPr>
        <w:t xml:space="preserve"> и Коалиция „Демократична България – Обединение“ </w:t>
      </w:r>
      <w:r w:rsidR="00C027E9" w:rsidRPr="00B72A40">
        <w:rPr>
          <w:rFonts w:ascii="Times New Roman" w:hAnsi="Times New Roman" w:cs="Times New Roman"/>
          <w:sz w:val="24"/>
          <w:szCs w:val="24"/>
        </w:rPr>
        <w:t>подаден</w:t>
      </w:r>
      <w:r w:rsidR="00E852FD" w:rsidRPr="00B72A40">
        <w:rPr>
          <w:rFonts w:ascii="Times New Roman" w:hAnsi="Times New Roman" w:cs="Times New Roman"/>
          <w:sz w:val="24"/>
          <w:szCs w:val="24"/>
        </w:rPr>
        <w:t>и</w:t>
      </w:r>
      <w:r w:rsidR="00C027E9" w:rsidRPr="00B72A40">
        <w:rPr>
          <w:rFonts w:ascii="Times New Roman" w:hAnsi="Times New Roman" w:cs="Times New Roman"/>
          <w:sz w:val="24"/>
          <w:szCs w:val="24"/>
        </w:rPr>
        <w:t xml:space="preserve"> </w:t>
      </w:r>
      <w:r w:rsidR="00C027E9" w:rsidRPr="00B72A40">
        <w:rPr>
          <w:rFonts w:ascii="Times New Roman" w:eastAsia="Calibri" w:hAnsi="Times New Roman" w:cs="Times New Roman"/>
          <w:sz w:val="24"/>
          <w:szCs w:val="24"/>
        </w:rPr>
        <w:t>чрез тех</w:t>
      </w:r>
      <w:r w:rsidR="002A2EA3" w:rsidRPr="00B72A40">
        <w:rPr>
          <w:rFonts w:ascii="Times New Roman" w:eastAsia="Calibri" w:hAnsi="Times New Roman" w:cs="Times New Roman"/>
          <w:sz w:val="24"/>
          <w:szCs w:val="24"/>
        </w:rPr>
        <w:t>н</w:t>
      </w:r>
      <w:r w:rsidR="00E852FD" w:rsidRPr="00B72A40">
        <w:rPr>
          <w:rFonts w:ascii="Times New Roman" w:eastAsia="Calibri" w:hAnsi="Times New Roman" w:cs="Times New Roman"/>
          <w:sz w:val="24"/>
          <w:szCs w:val="24"/>
        </w:rPr>
        <w:t>и</w:t>
      </w:r>
      <w:r w:rsidR="00C027E9" w:rsidRPr="00B72A40">
        <w:rPr>
          <w:rFonts w:ascii="Times New Roman" w:eastAsia="Calibri" w:hAnsi="Times New Roman" w:cs="Times New Roman"/>
          <w:sz w:val="24"/>
          <w:szCs w:val="24"/>
        </w:rPr>
        <w:t xml:space="preserve"> упълномощен</w:t>
      </w:r>
      <w:r w:rsidR="00E852FD" w:rsidRPr="00B72A40">
        <w:rPr>
          <w:rFonts w:ascii="Times New Roman" w:eastAsia="Calibri" w:hAnsi="Times New Roman" w:cs="Times New Roman"/>
          <w:sz w:val="24"/>
          <w:szCs w:val="24"/>
        </w:rPr>
        <w:t>и</w:t>
      </w:r>
      <w:r w:rsidR="00C027E9" w:rsidRPr="00B72A40">
        <w:rPr>
          <w:rFonts w:ascii="Times New Roman" w:eastAsia="Calibri" w:hAnsi="Times New Roman" w:cs="Times New Roman"/>
          <w:sz w:val="24"/>
          <w:szCs w:val="24"/>
        </w:rPr>
        <w:t xml:space="preserve"> представител</w:t>
      </w:r>
      <w:r w:rsidR="00E852FD" w:rsidRPr="00B72A40">
        <w:rPr>
          <w:rFonts w:ascii="Times New Roman" w:eastAsia="Calibri" w:hAnsi="Times New Roman" w:cs="Times New Roman"/>
          <w:sz w:val="24"/>
          <w:szCs w:val="24"/>
        </w:rPr>
        <w:t>и</w:t>
      </w:r>
      <w:r w:rsidR="00C027E9" w:rsidRPr="00B72A40">
        <w:rPr>
          <w:rFonts w:ascii="Times New Roman" w:eastAsia="Calibri" w:hAnsi="Times New Roman" w:cs="Times New Roman"/>
          <w:sz w:val="24"/>
          <w:szCs w:val="24"/>
        </w:rPr>
        <w:t>,</w:t>
      </w:r>
      <w:r w:rsidR="00C027E9" w:rsidRPr="00B72A40">
        <w:rPr>
          <w:rFonts w:ascii="Times New Roman" w:hAnsi="Times New Roman" w:cs="Times New Roman"/>
          <w:sz w:val="24"/>
          <w:szCs w:val="24"/>
        </w:rPr>
        <w:t xml:space="preserve"> </w:t>
      </w:r>
      <w:r w:rsidR="00C027E9" w:rsidRPr="00B72A40">
        <w:rPr>
          <w:rFonts w:ascii="Times New Roman" w:eastAsia="Calibri" w:hAnsi="Times New Roman" w:cs="Times New Roman"/>
          <w:sz w:val="24"/>
          <w:szCs w:val="24"/>
        </w:rPr>
        <w:t>ко</w:t>
      </w:r>
      <w:r w:rsidR="00CD40DB" w:rsidRPr="00B72A40">
        <w:rPr>
          <w:rFonts w:ascii="Times New Roman" w:eastAsia="Calibri" w:hAnsi="Times New Roman" w:cs="Times New Roman"/>
          <w:sz w:val="24"/>
          <w:szCs w:val="24"/>
        </w:rPr>
        <w:t>и</w:t>
      </w:r>
      <w:r w:rsidR="00C027E9" w:rsidRPr="00B72A40">
        <w:rPr>
          <w:rFonts w:ascii="Times New Roman" w:eastAsia="Calibri" w:hAnsi="Times New Roman" w:cs="Times New Roman"/>
          <w:sz w:val="24"/>
          <w:szCs w:val="24"/>
        </w:rPr>
        <w:t xml:space="preserve">то </w:t>
      </w:r>
      <w:r w:rsidR="00E852FD" w:rsidRPr="00B72A40">
        <w:rPr>
          <w:rFonts w:ascii="Times New Roman" w:eastAsia="Calibri" w:hAnsi="Times New Roman" w:cs="Times New Roman"/>
          <w:sz w:val="24"/>
          <w:szCs w:val="24"/>
        </w:rPr>
        <w:t xml:space="preserve">са </w:t>
      </w:r>
      <w:r w:rsidR="00C027E9" w:rsidRPr="00B72A40">
        <w:rPr>
          <w:rFonts w:ascii="Times New Roman" w:eastAsia="Calibri" w:hAnsi="Times New Roman" w:cs="Times New Roman"/>
          <w:sz w:val="24"/>
          <w:szCs w:val="24"/>
        </w:rPr>
        <w:t>заявил</w:t>
      </w:r>
      <w:r w:rsidR="00E852FD" w:rsidRPr="00B72A40">
        <w:rPr>
          <w:rFonts w:ascii="Times New Roman" w:eastAsia="Calibri" w:hAnsi="Times New Roman" w:cs="Times New Roman"/>
          <w:sz w:val="24"/>
          <w:szCs w:val="24"/>
        </w:rPr>
        <w:t>и</w:t>
      </w:r>
      <w:r w:rsidR="00C027E9" w:rsidRPr="00B72A40">
        <w:rPr>
          <w:rFonts w:ascii="Times New Roman" w:eastAsia="Calibri" w:hAnsi="Times New Roman" w:cs="Times New Roman"/>
          <w:sz w:val="24"/>
          <w:szCs w:val="24"/>
        </w:rPr>
        <w:t xml:space="preserve"> изменени</w:t>
      </w:r>
      <w:r w:rsidR="00E852FD" w:rsidRPr="00B72A40">
        <w:rPr>
          <w:rFonts w:ascii="Times New Roman" w:eastAsia="Calibri" w:hAnsi="Times New Roman" w:cs="Times New Roman"/>
          <w:sz w:val="24"/>
          <w:szCs w:val="24"/>
        </w:rPr>
        <w:t>я</w:t>
      </w:r>
      <w:r w:rsidR="00C027E9" w:rsidRPr="00B72A40">
        <w:rPr>
          <w:rFonts w:ascii="Times New Roman" w:eastAsia="Calibri" w:hAnsi="Times New Roman" w:cs="Times New Roman"/>
          <w:sz w:val="24"/>
          <w:szCs w:val="24"/>
        </w:rPr>
        <w:t xml:space="preserve"> в състав</w:t>
      </w:r>
      <w:r w:rsidR="00DB66E4" w:rsidRPr="00B72A40">
        <w:rPr>
          <w:rFonts w:ascii="Times New Roman" w:eastAsia="Calibri" w:hAnsi="Times New Roman" w:cs="Times New Roman"/>
          <w:sz w:val="24"/>
          <w:szCs w:val="24"/>
        </w:rPr>
        <w:t>а</w:t>
      </w:r>
      <w:r w:rsidR="00C027E9" w:rsidRPr="00B72A40">
        <w:rPr>
          <w:rFonts w:ascii="Times New Roman" w:eastAsia="Calibri" w:hAnsi="Times New Roman" w:cs="Times New Roman"/>
          <w:sz w:val="24"/>
          <w:szCs w:val="24"/>
        </w:rPr>
        <w:t xml:space="preserve"> на</w:t>
      </w:r>
      <w:r w:rsidR="00C027E9" w:rsidRPr="00B72A40">
        <w:rPr>
          <w:rFonts w:ascii="Times New Roman" w:hAnsi="Times New Roman" w:cs="Times New Roman"/>
          <w:sz w:val="24"/>
          <w:szCs w:val="24"/>
        </w:rPr>
        <w:t xml:space="preserve"> </w:t>
      </w:r>
      <w:r w:rsidR="0049413D" w:rsidRPr="00B72A40">
        <w:rPr>
          <w:rFonts w:ascii="Times New Roman" w:eastAsia="Calibri" w:hAnsi="Times New Roman" w:cs="Times New Roman"/>
          <w:sz w:val="24"/>
          <w:szCs w:val="24"/>
        </w:rPr>
        <w:t xml:space="preserve">СИК с № </w:t>
      </w:r>
      <w:r w:rsidR="002A2EA3" w:rsidRPr="00B72A40">
        <w:rPr>
          <w:rFonts w:ascii="Times New Roman" w:eastAsia="Calibri" w:hAnsi="Times New Roman" w:cs="Times New Roman"/>
          <w:sz w:val="24"/>
          <w:szCs w:val="24"/>
        </w:rPr>
        <w:t xml:space="preserve">181700010 </w:t>
      </w:r>
      <w:r w:rsidR="00E852FD" w:rsidRPr="00B72A40">
        <w:rPr>
          <w:rFonts w:ascii="Times New Roman" w:eastAsia="Calibri" w:hAnsi="Times New Roman" w:cs="Times New Roman"/>
          <w:sz w:val="24"/>
          <w:szCs w:val="24"/>
        </w:rPr>
        <w:t xml:space="preserve">и СИК № 181700017 </w:t>
      </w:r>
      <w:r w:rsidR="00C027E9" w:rsidRPr="00B72A40">
        <w:rPr>
          <w:rFonts w:ascii="Times New Roman" w:eastAsia="Calibri" w:hAnsi="Times New Roman" w:cs="Times New Roman"/>
          <w:sz w:val="24"/>
          <w:szCs w:val="24"/>
        </w:rPr>
        <w:t xml:space="preserve">в община </w:t>
      </w:r>
      <w:r w:rsidR="002A2EA3" w:rsidRPr="00B72A40">
        <w:rPr>
          <w:rFonts w:ascii="Times New Roman" w:eastAsia="Calibri" w:hAnsi="Times New Roman" w:cs="Times New Roman"/>
          <w:sz w:val="24"/>
          <w:szCs w:val="24"/>
        </w:rPr>
        <w:t>Лозница</w:t>
      </w:r>
      <w:r w:rsidR="00DB66E4" w:rsidRPr="00B72A40">
        <w:rPr>
          <w:rFonts w:ascii="Times New Roman" w:eastAsia="Calibri" w:hAnsi="Times New Roman" w:cs="Times New Roman"/>
          <w:sz w:val="24"/>
          <w:szCs w:val="24"/>
        </w:rPr>
        <w:t>.</w:t>
      </w:r>
    </w:p>
    <w:p w14:paraId="73B08B19" w14:textId="496B28D5" w:rsidR="00245FBB" w:rsidRPr="00B72A40" w:rsidRDefault="00C027E9" w:rsidP="0096312B">
      <w:pPr>
        <w:pStyle w:val="ae"/>
        <w:shd w:val="clear" w:color="auto" w:fill="FFFFFF"/>
        <w:spacing w:before="0" w:beforeAutospacing="0" w:after="0" w:afterAutospacing="0" w:line="276" w:lineRule="auto"/>
        <w:ind w:firstLine="708"/>
        <w:jc w:val="both"/>
      </w:pPr>
      <w:r w:rsidRPr="00B72A40">
        <w:t xml:space="preserve">Със свое Решение № </w:t>
      </w:r>
      <w:r w:rsidRPr="00B72A40">
        <w:rPr>
          <w:rFonts w:eastAsia="Calibri"/>
        </w:rPr>
        <w:t>6</w:t>
      </w:r>
      <w:r w:rsidR="002A2EA3" w:rsidRPr="00B72A40">
        <w:rPr>
          <w:rFonts w:eastAsia="Calibri"/>
        </w:rPr>
        <w:t>4</w:t>
      </w:r>
      <w:r w:rsidRPr="00B72A40">
        <w:rPr>
          <w:rFonts w:eastAsia="Calibri"/>
        </w:rPr>
        <w:t>-НС/10.06.2021 г</w:t>
      </w:r>
      <w:r w:rsidRPr="00B72A40">
        <w:t xml:space="preserve">. РИК-Разград е назначила съставите на СИК в община </w:t>
      </w:r>
      <w:r w:rsidR="002A2EA3" w:rsidRPr="00B72A40">
        <w:t>Лозница</w:t>
      </w:r>
      <w:r w:rsidRPr="00B72A40">
        <w:t xml:space="preserve"> и е утвърдила списъка с резервните членове в изборите за народни представители за Народно събрание на 11 юли 2021 г. в община </w:t>
      </w:r>
      <w:r w:rsidR="002A2EA3" w:rsidRPr="00B72A40">
        <w:t>Лозница</w:t>
      </w:r>
      <w:r w:rsidRPr="00B72A40">
        <w:t>.</w:t>
      </w:r>
    </w:p>
    <w:p w14:paraId="1F0FC2B5" w14:textId="77777777" w:rsidR="004301A6" w:rsidRDefault="004301A6" w:rsidP="0096312B">
      <w:pPr>
        <w:spacing w:after="0" w:line="276" w:lineRule="auto"/>
        <w:ind w:firstLine="708"/>
        <w:jc w:val="both"/>
        <w:rPr>
          <w:rFonts w:ascii="Times New Roman" w:eastAsia="Calibri" w:hAnsi="Times New Roman" w:cs="Times New Roman"/>
          <w:sz w:val="24"/>
          <w:szCs w:val="24"/>
        </w:rPr>
      </w:pPr>
    </w:p>
    <w:p w14:paraId="56D542B4" w14:textId="1682E388" w:rsidR="00245FBB" w:rsidRPr="00B72A40" w:rsidRDefault="00CD40D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lastRenderedPageBreak/>
        <w:t>1.</w:t>
      </w:r>
      <w:r w:rsidR="002A2EA3" w:rsidRPr="00B72A40">
        <w:rPr>
          <w:rFonts w:ascii="Times New Roman" w:eastAsia="Calibri" w:hAnsi="Times New Roman" w:cs="Times New Roman"/>
          <w:sz w:val="24"/>
          <w:szCs w:val="24"/>
        </w:rPr>
        <w:t xml:space="preserve"> </w:t>
      </w:r>
      <w:r w:rsidR="00245FBB" w:rsidRPr="00B72A40">
        <w:rPr>
          <w:rFonts w:ascii="Times New Roman" w:eastAsia="Calibri" w:hAnsi="Times New Roman" w:cs="Times New Roman"/>
          <w:sz w:val="24"/>
          <w:szCs w:val="24"/>
        </w:rPr>
        <w:t xml:space="preserve">С вх. № </w:t>
      </w:r>
      <w:r w:rsidR="002A2EA3" w:rsidRPr="00B72A40">
        <w:rPr>
          <w:rFonts w:ascii="Times New Roman" w:eastAsia="Calibri" w:hAnsi="Times New Roman" w:cs="Times New Roman"/>
          <w:sz w:val="24"/>
          <w:szCs w:val="24"/>
        </w:rPr>
        <w:t>329</w:t>
      </w:r>
      <w:r w:rsidR="00245FBB" w:rsidRPr="00B72A40">
        <w:rPr>
          <w:rFonts w:ascii="Times New Roman" w:eastAsia="Calibri" w:hAnsi="Times New Roman" w:cs="Times New Roman"/>
          <w:sz w:val="24"/>
          <w:szCs w:val="24"/>
        </w:rPr>
        <w:t>/</w:t>
      </w:r>
      <w:r w:rsidR="002A2EA3" w:rsidRPr="00B72A40">
        <w:rPr>
          <w:rFonts w:ascii="Times New Roman" w:eastAsia="Calibri" w:hAnsi="Times New Roman" w:cs="Times New Roman"/>
          <w:sz w:val="24"/>
          <w:szCs w:val="24"/>
        </w:rPr>
        <w:t>11</w:t>
      </w:r>
      <w:r w:rsidR="00245FBB" w:rsidRPr="00B72A40">
        <w:rPr>
          <w:rFonts w:ascii="Times New Roman" w:eastAsia="Calibri" w:hAnsi="Times New Roman" w:cs="Times New Roman"/>
          <w:sz w:val="24"/>
          <w:szCs w:val="24"/>
        </w:rPr>
        <w:t xml:space="preserve">.07.2021г. от упълномощен представител на </w:t>
      </w:r>
      <w:r w:rsidR="00B126B2">
        <w:rPr>
          <w:rFonts w:ascii="Times New Roman" w:hAnsi="Times New Roman" w:cs="Times New Roman"/>
          <w:sz w:val="24"/>
          <w:szCs w:val="24"/>
        </w:rPr>
        <w:t>Коалиция</w:t>
      </w:r>
      <w:r w:rsidR="002A2EA3" w:rsidRPr="00B72A40">
        <w:rPr>
          <w:rFonts w:ascii="Times New Roman" w:hAnsi="Times New Roman" w:cs="Times New Roman"/>
          <w:sz w:val="24"/>
          <w:szCs w:val="24"/>
        </w:rPr>
        <w:t xml:space="preserve"> „ГЕРБ-СДС“ </w:t>
      </w:r>
      <w:r w:rsidR="00245FBB" w:rsidRPr="00B72A40">
        <w:rPr>
          <w:rFonts w:ascii="Times New Roman" w:eastAsia="Calibri" w:hAnsi="Times New Roman" w:cs="Times New Roman"/>
          <w:sz w:val="24"/>
          <w:szCs w:val="24"/>
        </w:rPr>
        <w:t>за пром</w:t>
      </w:r>
      <w:r w:rsidR="00DB66E4" w:rsidRPr="00B72A40">
        <w:rPr>
          <w:rFonts w:ascii="Times New Roman" w:eastAsia="Calibri" w:hAnsi="Times New Roman" w:cs="Times New Roman"/>
          <w:sz w:val="24"/>
          <w:szCs w:val="24"/>
        </w:rPr>
        <w:t>яна</w:t>
      </w:r>
      <w:r w:rsidR="00245FBB" w:rsidRPr="00B72A40">
        <w:rPr>
          <w:rFonts w:ascii="Times New Roman" w:eastAsia="Calibri" w:hAnsi="Times New Roman" w:cs="Times New Roman"/>
          <w:sz w:val="24"/>
          <w:szCs w:val="24"/>
        </w:rPr>
        <w:t xml:space="preserve"> в състав</w:t>
      </w:r>
      <w:r w:rsidR="00DB66E4" w:rsidRPr="00B72A40">
        <w:rPr>
          <w:rFonts w:ascii="Times New Roman" w:eastAsia="Calibri" w:hAnsi="Times New Roman" w:cs="Times New Roman"/>
          <w:sz w:val="24"/>
          <w:szCs w:val="24"/>
        </w:rPr>
        <w:t>а</w:t>
      </w:r>
      <w:r w:rsidR="00245FBB" w:rsidRPr="00B72A40">
        <w:rPr>
          <w:rFonts w:ascii="Times New Roman" w:eastAsia="Calibri" w:hAnsi="Times New Roman" w:cs="Times New Roman"/>
          <w:sz w:val="24"/>
          <w:szCs w:val="24"/>
        </w:rPr>
        <w:t xml:space="preserve"> на СИК № </w:t>
      </w:r>
      <w:r w:rsidR="002A2EA3" w:rsidRPr="00B72A40">
        <w:rPr>
          <w:rFonts w:ascii="Times New Roman" w:eastAsia="Calibri" w:hAnsi="Times New Roman" w:cs="Times New Roman"/>
          <w:sz w:val="24"/>
          <w:szCs w:val="24"/>
        </w:rPr>
        <w:t xml:space="preserve">181700010, </w:t>
      </w:r>
      <w:r w:rsidR="002A2EA3" w:rsidRPr="00B72A40">
        <w:rPr>
          <w:rFonts w:ascii="Times New Roman" w:hAnsi="Times New Roman" w:cs="Times New Roman"/>
          <w:sz w:val="24"/>
          <w:szCs w:val="24"/>
        </w:rPr>
        <w:t xml:space="preserve">и допълване списъка на резервните членове в </w:t>
      </w:r>
      <w:r w:rsidR="002A2EA3" w:rsidRPr="00B72A40">
        <w:rPr>
          <w:rFonts w:ascii="Times New Roman" w:eastAsia="Calibri" w:hAnsi="Times New Roman" w:cs="Times New Roman"/>
          <w:sz w:val="24"/>
          <w:szCs w:val="24"/>
        </w:rPr>
        <w:t>с. Ловско, община Лозница състояща</w:t>
      </w:r>
      <w:r w:rsidR="00245FBB" w:rsidRPr="00B72A40">
        <w:rPr>
          <w:rFonts w:ascii="Times New Roman" w:eastAsia="Calibri" w:hAnsi="Times New Roman" w:cs="Times New Roman"/>
          <w:sz w:val="24"/>
          <w:szCs w:val="24"/>
        </w:rPr>
        <w:t xml:space="preserve"> се в следното:</w:t>
      </w:r>
    </w:p>
    <w:p w14:paraId="3477F5F3" w14:textId="467455EB" w:rsidR="00CD40DB" w:rsidRPr="00B72A40" w:rsidRDefault="00CD40D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Допълва списъка с резервни членове с лиц</w:t>
      </w:r>
      <w:r w:rsidR="005C5C78" w:rsidRPr="00B72A40">
        <w:rPr>
          <w:rFonts w:ascii="Times New Roman" w:eastAsia="Calibri" w:hAnsi="Times New Roman" w:cs="Times New Roman"/>
          <w:sz w:val="24"/>
          <w:szCs w:val="24"/>
        </w:rPr>
        <w:t xml:space="preserve">ето: </w:t>
      </w:r>
      <w:r w:rsidR="002A2EA3" w:rsidRPr="00B72A40">
        <w:rPr>
          <w:rFonts w:ascii="Times New Roman" w:eastAsia="Calibri" w:hAnsi="Times New Roman" w:cs="Times New Roman"/>
          <w:sz w:val="24"/>
          <w:szCs w:val="24"/>
        </w:rPr>
        <w:t>Кремена Василева Георгиева</w:t>
      </w:r>
      <w:r w:rsidRPr="00B72A40">
        <w:rPr>
          <w:rFonts w:ascii="Times New Roman" w:eastAsia="Calibri" w:hAnsi="Times New Roman" w:cs="Times New Roman"/>
          <w:sz w:val="24"/>
          <w:szCs w:val="24"/>
        </w:rPr>
        <w:t xml:space="preserve">, с ЕГН: </w:t>
      </w:r>
      <w:r w:rsidR="003C24F7">
        <w:rPr>
          <w:rFonts w:ascii="Times New Roman" w:eastAsia="Calibri" w:hAnsi="Times New Roman" w:cs="Times New Roman"/>
          <w:sz w:val="24"/>
          <w:szCs w:val="24"/>
        </w:rPr>
        <w:t>……………</w:t>
      </w:r>
      <w:r w:rsidR="002A2EA3" w:rsidRPr="00B72A40">
        <w:rPr>
          <w:rFonts w:ascii="Times New Roman" w:eastAsia="Calibri" w:hAnsi="Times New Roman" w:cs="Times New Roman"/>
          <w:sz w:val="24"/>
          <w:szCs w:val="24"/>
        </w:rPr>
        <w:t xml:space="preserve">, образование: </w:t>
      </w:r>
      <w:r w:rsidR="003C24F7">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C24F7">
        <w:rPr>
          <w:rFonts w:ascii="Times New Roman" w:eastAsia="Calibri" w:hAnsi="Times New Roman" w:cs="Times New Roman"/>
          <w:sz w:val="24"/>
          <w:szCs w:val="24"/>
        </w:rPr>
        <w:t>……………</w:t>
      </w:r>
      <w:r w:rsidR="005C5C78" w:rsidRPr="00B72A40">
        <w:rPr>
          <w:rFonts w:ascii="Times New Roman" w:eastAsia="Calibri" w:hAnsi="Times New Roman" w:cs="Times New Roman"/>
          <w:sz w:val="24"/>
          <w:szCs w:val="24"/>
        </w:rPr>
        <w:t>;</w:t>
      </w:r>
    </w:p>
    <w:p w14:paraId="3D99CB8D" w14:textId="4173BD54" w:rsidR="002A2EA3" w:rsidRPr="00B72A40" w:rsidRDefault="00CD40DB" w:rsidP="004301A6">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Освобождава като „</w:t>
      </w:r>
      <w:r w:rsidR="002A2EA3" w:rsidRPr="00B72A40">
        <w:rPr>
          <w:rFonts w:ascii="Times New Roman" w:eastAsia="Calibri" w:hAnsi="Times New Roman" w:cs="Times New Roman"/>
          <w:sz w:val="24"/>
          <w:szCs w:val="24"/>
        </w:rPr>
        <w:t>член“ на СИК № 1817</w:t>
      </w:r>
      <w:r w:rsidRPr="00B72A40">
        <w:rPr>
          <w:rFonts w:ascii="Times New Roman" w:eastAsia="Calibri" w:hAnsi="Times New Roman" w:cs="Times New Roman"/>
          <w:sz w:val="24"/>
          <w:szCs w:val="24"/>
        </w:rPr>
        <w:t>0</w:t>
      </w:r>
      <w:r w:rsidR="002A2EA3" w:rsidRPr="00B72A40">
        <w:rPr>
          <w:rFonts w:ascii="Times New Roman" w:eastAsia="Calibri" w:hAnsi="Times New Roman" w:cs="Times New Roman"/>
          <w:sz w:val="24"/>
          <w:szCs w:val="24"/>
        </w:rPr>
        <w:t>0010, с. Ловско</w:t>
      </w:r>
      <w:r w:rsidRPr="00B72A40">
        <w:rPr>
          <w:rFonts w:ascii="Times New Roman" w:eastAsia="Calibri" w:hAnsi="Times New Roman" w:cs="Times New Roman"/>
          <w:sz w:val="24"/>
          <w:szCs w:val="24"/>
        </w:rPr>
        <w:t xml:space="preserve"> – </w:t>
      </w:r>
      <w:r w:rsidR="002A2EA3" w:rsidRPr="00B72A40">
        <w:rPr>
          <w:rFonts w:ascii="Times New Roman" w:eastAsia="Calibri" w:hAnsi="Times New Roman" w:cs="Times New Roman"/>
          <w:sz w:val="24"/>
          <w:szCs w:val="24"/>
        </w:rPr>
        <w:t>Муса Юсуф Салих</w:t>
      </w:r>
      <w:r w:rsidRPr="00B72A40">
        <w:rPr>
          <w:rFonts w:ascii="Times New Roman" w:eastAsia="Calibri" w:hAnsi="Times New Roman" w:cs="Times New Roman"/>
          <w:sz w:val="24"/>
          <w:szCs w:val="24"/>
        </w:rPr>
        <w:t xml:space="preserve">, </w:t>
      </w:r>
      <w:r w:rsidR="002A2EA3" w:rsidRPr="00B72A40">
        <w:rPr>
          <w:rFonts w:ascii="Times New Roman" w:eastAsia="Calibri" w:hAnsi="Times New Roman" w:cs="Times New Roman"/>
          <w:sz w:val="24"/>
          <w:szCs w:val="24"/>
        </w:rPr>
        <w:t xml:space="preserve">с ЕГН: </w:t>
      </w:r>
      <w:r w:rsidR="003C24F7">
        <w:rPr>
          <w:rFonts w:ascii="Times New Roman" w:eastAsia="Calibri" w:hAnsi="Times New Roman" w:cs="Times New Roman"/>
          <w:sz w:val="24"/>
          <w:szCs w:val="24"/>
        </w:rPr>
        <w:t>……………</w:t>
      </w:r>
      <w:r w:rsidRPr="00B72A40">
        <w:rPr>
          <w:rFonts w:ascii="Times New Roman" w:eastAsia="Calibri" w:hAnsi="Times New Roman" w:cs="Times New Roman"/>
          <w:sz w:val="24"/>
          <w:szCs w:val="24"/>
        </w:rPr>
        <w:t>и на не</w:t>
      </w:r>
      <w:r w:rsidR="002A2EA3" w:rsidRPr="00B72A40">
        <w:rPr>
          <w:rFonts w:ascii="Times New Roman" w:eastAsia="Calibri" w:hAnsi="Times New Roman" w:cs="Times New Roman"/>
          <w:sz w:val="24"/>
          <w:szCs w:val="24"/>
        </w:rPr>
        <w:t>гово</w:t>
      </w:r>
      <w:r w:rsidRPr="00B72A40">
        <w:rPr>
          <w:rFonts w:ascii="Times New Roman" w:eastAsia="Calibri" w:hAnsi="Times New Roman" w:cs="Times New Roman"/>
          <w:sz w:val="24"/>
          <w:szCs w:val="24"/>
        </w:rPr>
        <w:t xml:space="preserve"> място назначава </w:t>
      </w:r>
      <w:r w:rsidR="004301A6">
        <w:rPr>
          <w:rFonts w:ascii="Times New Roman" w:eastAsia="Calibri" w:hAnsi="Times New Roman" w:cs="Times New Roman"/>
          <w:sz w:val="24"/>
          <w:szCs w:val="24"/>
        </w:rPr>
        <w:t xml:space="preserve">– </w:t>
      </w:r>
      <w:r w:rsidR="002A2EA3" w:rsidRPr="00B72A40">
        <w:rPr>
          <w:rFonts w:ascii="Times New Roman" w:eastAsia="Calibri" w:hAnsi="Times New Roman" w:cs="Times New Roman"/>
          <w:sz w:val="24"/>
          <w:szCs w:val="24"/>
        </w:rPr>
        <w:t xml:space="preserve">Кремена Василева Георгиева, с ЕГН: </w:t>
      </w:r>
      <w:r w:rsidR="003C24F7">
        <w:rPr>
          <w:rFonts w:ascii="Times New Roman" w:eastAsia="Calibri" w:hAnsi="Times New Roman" w:cs="Times New Roman"/>
          <w:sz w:val="24"/>
          <w:szCs w:val="24"/>
        </w:rPr>
        <w:t>……………</w:t>
      </w:r>
      <w:r w:rsidR="002A2EA3" w:rsidRPr="00B72A40">
        <w:rPr>
          <w:rFonts w:ascii="Times New Roman" w:eastAsia="Calibri" w:hAnsi="Times New Roman" w:cs="Times New Roman"/>
          <w:sz w:val="24"/>
          <w:szCs w:val="24"/>
        </w:rPr>
        <w:t xml:space="preserve">, образование: </w:t>
      </w:r>
      <w:r w:rsidR="003C24F7">
        <w:rPr>
          <w:rFonts w:ascii="Times New Roman" w:eastAsia="Calibri" w:hAnsi="Times New Roman" w:cs="Times New Roman"/>
          <w:sz w:val="24"/>
          <w:szCs w:val="24"/>
        </w:rPr>
        <w:t>……………</w:t>
      </w:r>
      <w:r w:rsidR="002A2EA3" w:rsidRPr="00B72A40">
        <w:rPr>
          <w:rFonts w:ascii="Times New Roman" w:eastAsia="Calibri" w:hAnsi="Times New Roman" w:cs="Times New Roman"/>
          <w:sz w:val="24"/>
          <w:szCs w:val="24"/>
        </w:rPr>
        <w:t xml:space="preserve">, тел. за контакти: </w:t>
      </w:r>
      <w:r w:rsidR="003C24F7">
        <w:rPr>
          <w:rFonts w:ascii="Times New Roman" w:eastAsia="Calibri" w:hAnsi="Times New Roman" w:cs="Times New Roman"/>
          <w:sz w:val="24"/>
          <w:szCs w:val="24"/>
        </w:rPr>
        <w:t>……………</w:t>
      </w:r>
      <w:r w:rsidR="002A2EA3" w:rsidRPr="00B72A40">
        <w:rPr>
          <w:rFonts w:ascii="Times New Roman" w:eastAsia="Calibri" w:hAnsi="Times New Roman" w:cs="Times New Roman"/>
          <w:sz w:val="24"/>
          <w:szCs w:val="24"/>
        </w:rPr>
        <w:t>;</w:t>
      </w:r>
    </w:p>
    <w:p w14:paraId="1E1FCA18" w14:textId="543F3BC5" w:rsidR="00E852FD" w:rsidRPr="00B72A40" w:rsidRDefault="00E852FD"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 С вх. № 337/11.07.2021 г. от упълномощен представител на Коалиция „Демократична България – Обединение“ за промяна в състава на СИК № 181700017 и допълване списъка на резервните членове в с. Тръбач, състояща се в следното:</w:t>
      </w:r>
    </w:p>
    <w:p w14:paraId="51791EBF" w14:textId="0259B771" w:rsidR="00E852FD" w:rsidRPr="00B72A40" w:rsidRDefault="00E852FD"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с лицето: Петя </w:t>
      </w:r>
      <w:proofErr w:type="spellStart"/>
      <w:r w:rsidRPr="00B72A40">
        <w:rPr>
          <w:rFonts w:ascii="Times New Roman" w:eastAsia="Calibri" w:hAnsi="Times New Roman" w:cs="Times New Roman"/>
          <w:sz w:val="24"/>
          <w:szCs w:val="24"/>
        </w:rPr>
        <w:t>Илийчева</w:t>
      </w:r>
      <w:proofErr w:type="spellEnd"/>
      <w:r w:rsidRPr="00B72A40">
        <w:rPr>
          <w:rFonts w:ascii="Times New Roman" w:eastAsia="Calibri" w:hAnsi="Times New Roman" w:cs="Times New Roman"/>
          <w:sz w:val="24"/>
          <w:szCs w:val="24"/>
        </w:rPr>
        <w:t xml:space="preserve"> Илиева, с ЕГН: </w:t>
      </w:r>
      <w:r w:rsidR="003C24F7">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C24F7">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C24F7">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26EE4A00" w14:textId="70481A0A" w:rsidR="00E70D42" w:rsidRDefault="00E852FD" w:rsidP="004301A6">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„член“ на СИК № </w:t>
      </w:r>
      <w:r w:rsidR="00E70D42" w:rsidRPr="00B72A40">
        <w:rPr>
          <w:rFonts w:ascii="Times New Roman" w:eastAsia="Calibri" w:hAnsi="Times New Roman" w:cs="Times New Roman"/>
          <w:sz w:val="24"/>
          <w:szCs w:val="24"/>
        </w:rPr>
        <w:t xml:space="preserve">181700017, с Тръбач – Петър </w:t>
      </w:r>
      <w:proofErr w:type="spellStart"/>
      <w:r w:rsidR="00E70D42" w:rsidRPr="00B72A40">
        <w:rPr>
          <w:rFonts w:ascii="Times New Roman" w:eastAsia="Calibri" w:hAnsi="Times New Roman" w:cs="Times New Roman"/>
          <w:sz w:val="24"/>
          <w:szCs w:val="24"/>
        </w:rPr>
        <w:t>Ивелинов</w:t>
      </w:r>
      <w:proofErr w:type="spellEnd"/>
      <w:r w:rsidR="00E70D42" w:rsidRPr="00B72A40">
        <w:rPr>
          <w:rFonts w:ascii="Times New Roman" w:eastAsia="Calibri" w:hAnsi="Times New Roman" w:cs="Times New Roman"/>
          <w:sz w:val="24"/>
          <w:szCs w:val="24"/>
        </w:rPr>
        <w:t xml:space="preserve"> Иванов, с ЕГН: </w:t>
      </w:r>
      <w:r w:rsidR="003C24F7">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образование: </w:t>
      </w:r>
      <w:r w:rsidR="00B4721C">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тел. за контакт: </w:t>
      </w:r>
      <w:r w:rsidR="003C24F7">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и на негово място назначава </w:t>
      </w:r>
      <w:r w:rsidR="004301A6">
        <w:rPr>
          <w:rFonts w:ascii="Times New Roman" w:eastAsia="Calibri" w:hAnsi="Times New Roman" w:cs="Times New Roman"/>
          <w:sz w:val="24"/>
          <w:szCs w:val="24"/>
        </w:rPr>
        <w:t xml:space="preserve">– </w:t>
      </w:r>
      <w:r w:rsidR="00E70D42" w:rsidRPr="00B72A40">
        <w:rPr>
          <w:rFonts w:ascii="Times New Roman" w:eastAsia="Calibri" w:hAnsi="Times New Roman" w:cs="Times New Roman"/>
          <w:sz w:val="24"/>
          <w:szCs w:val="24"/>
        </w:rPr>
        <w:t xml:space="preserve">Петя </w:t>
      </w:r>
      <w:proofErr w:type="spellStart"/>
      <w:r w:rsidR="00E70D42" w:rsidRPr="00B72A40">
        <w:rPr>
          <w:rFonts w:ascii="Times New Roman" w:eastAsia="Calibri" w:hAnsi="Times New Roman" w:cs="Times New Roman"/>
          <w:sz w:val="24"/>
          <w:szCs w:val="24"/>
        </w:rPr>
        <w:t>Илийчева</w:t>
      </w:r>
      <w:proofErr w:type="spellEnd"/>
      <w:r w:rsidR="00E70D42" w:rsidRPr="00B72A40">
        <w:rPr>
          <w:rFonts w:ascii="Times New Roman" w:eastAsia="Calibri" w:hAnsi="Times New Roman" w:cs="Times New Roman"/>
          <w:sz w:val="24"/>
          <w:szCs w:val="24"/>
        </w:rPr>
        <w:t xml:space="preserve"> Илиева, с ЕГН: </w:t>
      </w:r>
      <w:r w:rsidR="003C24F7">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образование: </w:t>
      </w:r>
      <w:r w:rsidR="003C24F7">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тел. за контакт: </w:t>
      </w:r>
      <w:r w:rsidR="003C24F7">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w:t>
      </w:r>
    </w:p>
    <w:p w14:paraId="68EEB630" w14:textId="77777777" w:rsidR="00F4728A" w:rsidRPr="00B72A40" w:rsidRDefault="00F4728A" w:rsidP="004301A6">
      <w:pPr>
        <w:spacing w:after="0" w:line="276" w:lineRule="auto"/>
        <w:ind w:firstLine="708"/>
        <w:jc w:val="both"/>
        <w:rPr>
          <w:rFonts w:ascii="Times New Roman" w:eastAsia="Calibri" w:hAnsi="Times New Roman" w:cs="Times New Roman"/>
          <w:sz w:val="24"/>
          <w:szCs w:val="24"/>
        </w:rPr>
      </w:pPr>
    </w:p>
    <w:p w14:paraId="554CD493" w14:textId="4C9D5580" w:rsidR="00C027E9" w:rsidRDefault="00C027E9"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w:t>
      </w:r>
      <w:r w:rsidR="004301A6">
        <w:rPr>
          <w:rFonts w:ascii="Times New Roman" w:eastAsia="Calibri" w:hAnsi="Times New Roman" w:cs="Times New Roman"/>
          <w:sz w:val="24"/>
          <w:szCs w:val="24"/>
        </w:rPr>
        <w:t xml:space="preserve"> оглед изложеното, предложенията</w:t>
      </w:r>
      <w:r w:rsidRPr="00B72A40">
        <w:rPr>
          <w:rFonts w:ascii="Times New Roman" w:eastAsia="Calibri" w:hAnsi="Times New Roman" w:cs="Times New Roman"/>
          <w:sz w:val="24"/>
          <w:szCs w:val="24"/>
        </w:rPr>
        <w:t xml:space="preserve"> следва да бъдат приети.</w:t>
      </w:r>
    </w:p>
    <w:p w14:paraId="7F83F246" w14:textId="77777777" w:rsidR="00C027E9" w:rsidRDefault="00C027E9"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167750" w:rsidRPr="0096312B" w14:paraId="7A85AD01" w14:textId="77777777" w:rsidTr="00167750">
        <w:trPr>
          <w:trHeight w:val="419"/>
          <w:jc w:val="center"/>
        </w:trPr>
        <w:tc>
          <w:tcPr>
            <w:tcW w:w="0" w:type="auto"/>
          </w:tcPr>
          <w:p w14:paraId="0FED4FBC"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1E188C85"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2ED38267"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033E6E78"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0D20A08A"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37BB8D0A"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311E829E"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167750" w:rsidRPr="0096312B" w14:paraId="6D26307C" w14:textId="77777777" w:rsidTr="00167750">
        <w:trPr>
          <w:trHeight w:val="261"/>
          <w:jc w:val="center"/>
        </w:trPr>
        <w:tc>
          <w:tcPr>
            <w:tcW w:w="0" w:type="auto"/>
          </w:tcPr>
          <w:p w14:paraId="754AF5B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57C2A04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608C131E"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78C656BD"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BFA7FA0"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03FF1DC8"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744CFD54" w14:textId="77777777" w:rsidTr="00167750">
        <w:trPr>
          <w:trHeight w:val="307"/>
          <w:jc w:val="center"/>
        </w:trPr>
        <w:tc>
          <w:tcPr>
            <w:tcW w:w="0" w:type="auto"/>
          </w:tcPr>
          <w:p w14:paraId="6D1EF30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575EB959"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67F968C4"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66351472"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D5E532D"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46A99F31"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4DA5BBC0" w14:textId="77777777" w:rsidTr="00167750">
        <w:trPr>
          <w:trHeight w:val="250"/>
          <w:jc w:val="center"/>
        </w:trPr>
        <w:tc>
          <w:tcPr>
            <w:tcW w:w="0" w:type="auto"/>
          </w:tcPr>
          <w:p w14:paraId="489F7A3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2921B11C"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C943A12"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2D846F2D"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CA9D263"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29F8ECEB"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71D1C7EE" w14:textId="77777777" w:rsidTr="00167750">
        <w:trPr>
          <w:trHeight w:val="273"/>
          <w:jc w:val="center"/>
        </w:trPr>
        <w:tc>
          <w:tcPr>
            <w:tcW w:w="0" w:type="auto"/>
          </w:tcPr>
          <w:p w14:paraId="6A20A06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00B729C0"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0DC96E6A"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039D8CD0"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E2FBE4C"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18A44AAF"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782043C1" w14:textId="77777777" w:rsidTr="00167750">
        <w:trPr>
          <w:trHeight w:val="261"/>
          <w:jc w:val="center"/>
        </w:trPr>
        <w:tc>
          <w:tcPr>
            <w:tcW w:w="0" w:type="auto"/>
          </w:tcPr>
          <w:p w14:paraId="17EFE3A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68FE6B8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3708B77"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0FA31127"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DD5AC21"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09395937"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12B2AE7A" w14:textId="77777777" w:rsidTr="00167750">
        <w:trPr>
          <w:trHeight w:val="273"/>
          <w:jc w:val="center"/>
        </w:trPr>
        <w:tc>
          <w:tcPr>
            <w:tcW w:w="0" w:type="auto"/>
          </w:tcPr>
          <w:p w14:paraId="08D44CD6"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53945BD2"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D937C53"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1E1571B8"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7B8532C"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355B82B8"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6AD34269" w14:textId="77777777" w:rsidTr="00167750">
        <w:trPr>
          <w:trHeight w:val="273"/>
          <w:jc w:val="center"/>
        </w:trPr>
        <w:tc>
          <w:tcPr>
            <w:tcW w:w="0" w:type="auto"/>
          </w:tcPr>
          <w:p w14:paraId="6BDC4BC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7D54A3E7"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320CA2F"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0BF92AE5"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0EF410B"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259F497F"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5BF9A953" w14:textId="77777777" w:rsidTr="00167750">
        <w:trPr>
          <w:trHeight w:val="283"/>
          <w:jc w:val="center"/>
        </w:trPr>
        <w:tc>
          <w:tcPr>
            <w:tcW w:w="0" w:type="auto"/>
          </w:tcPr>
          <w:p w14:paraId="45A7959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49231EA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35C6B46"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6B8C3E82"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E46F882"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03B89A07"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3FC0F7BD" w14:textId="77777777" w:rsidTr="00167750">
        <w:trPr>
          <w:trHeight w:val="273"/>
          <w:jc w:val="center"/>
        </w:trPr>
        <w:tc>
          <w:tcPr>
            <w:tcW w:w="0" w:type="auto"/>
          </w:tcPr>
          <w:p w14:paraId="13E1CA7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5822087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CAC462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680D10F9"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8511E7C"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3B0B68D1"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703C7568" w14:textId="77777777" w:rsidTr="00167750">
        <w:trPr>
          <w:trHeight w:val="273"/>
          <w:jc w:val="center"/>
        </w:trPr>
        <w:tc>
          <w:tcPr>
            <w:tcW w:w="0" w:type="auto"/>
          </w:tcPr>
          <w:p w14:paraId="68ECD105"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601B91F8"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CBBB92D"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68BBC445"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6656B81"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7BD9DE92"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448BA6DB" w14:textId="77777777" w:rsidTr="00167750">
        <w:trPr>
          <w:trHeight w:val="273"/>
          <w:jc w:val="center"/>
        </w:trPr>
        <w:tc>
          <w:tcPr>
            <w:tcW w:w="0" w:type="auto"/>
          </w:tcPr>
          <w:p w14:paraId="5A71060C"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3D01F086"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E750951"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3AF32A97"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DB5A53F"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5C9112D0"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034E26F1" w14:textId="77777777" w:rsidTr="00167750">
        <w:trPr>
          <w:trHeight w:val="273"/>
          <w:jc w:val="center"/>
        </w:trPr>
        <w:tc>
          <w:tcPr>
            <w:tcW w:w="0" w:type="auto"/>
          </w:tcPr>
          <w:p w14:paraId="3C8CEB9D"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0537A787"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3229014"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1FFE2549"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3E92913"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52D9A9A6"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2BB5ACBA" w14:textId="77777777" w:rsidTr="00167750">
        <w:trPr>
          <w:trHeight w:val="273"/>
          <w:jc w:val="center"/>
        </w:trPr>
        <w:tc>
          <w:tcPr>
            <w:tcW w:w="0" w:type="auto"/>
          </w:tcPr>
          <w:p w14:paraId="683892A9"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5D5F568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D886B6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658D9593"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3B020F7" w14:textId="77777777" w:rsidR="00167750" w:rsidRPr="00167750" w:rsidRDefault="00167750" w:rsidP="00890DA6">
            <w:pPr>
              <w:spacing w:line="276" w:lineRule="auto"/>
              <w:jc w:val="both"/>
              <w:rPr>
                <w:rFonts w:ascii="Times New Roman" w:hAnsi="Times New Roman" w:cs="Times New Roman"/>
                <w:sz w:val="18"/>
                <w:szCs w:val="18"/>
              </w:rPr>
            </w:pPr>
          </w:p>
        </w:tc>
        <w:tc>
          <w:tcPr>
            <w:tcW w:w="1841" w:type="dxa"/>
          </w:tcPr>
          <w:p w14:paraId="16ED612D" w14:textId="77777777" w:rsidR="00167750" w:rsidRPr="00167750" w:rsidRDefault="00167750" w:rsidP="00890DA6">
            <w:pPr>
              <w:spacing w:line="276" w:lineRule="auto"/>
              <w:jc w:val="both"/>
              <w:rPr>
                <w:rFonts w:ascii="Times New Roman" w:hAnsi="Times New Roman" w:cs="Times New Roman"/>
                <w:sz w:val="18"/>
                <w:szCs w:val="18"/>
              </w:rPr>
            </w:pPr>
          </w:p>
        </w:tc>
      </w:tr>
    </w:tbl>
    <w:p w14:paraId="238DE53D" w14:textId="73B029F1" w:rsidR="0096312B" w:rsidRPr="00B72A40" w:rsidRDefault="0096312B" w:rsidP="00167750">
      <w:pPr>
        <w:spacing w:after="0" w:line="276" w:lineRule="auto"/>
        <w:ind w:firstLine="426"/>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41A44247" w14:textId="77777777" w:rsidR="00C027E9" w:rsidRPr="00B72A40" w:rsidRDefault="00C027E9" w:rsidP="0096312B">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r>
    </w:p>
    <w:p w14:paraId="558F6C3E" w14:textId="189B2F93" w:rsidR="00C027E9" w:rsidRPr="00B72A40" w:rsidRDefault="00663595" w:rsidP="0096312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РЕШЕНИЕ № 206</w:t>
      </w:r>
      <w:r w:rsidR="00C027E9" w:rsidRPr="00B72A40">
        <w:rPr>
          <w:rFonts w:ascii="Times New Roman" w:hAnsi="Times New Roman" w:cs="Times New Roman"/>
          <w:b/>
          <w:sz w:val="24"/>
          <w:szCs w:val="24"/>
        </w:rPr>
        <w:t>-НС</w:t>
      </w:r>
    </w:p>
    <w:p w14:paraId="7A38672D" w14:textId="0492D866" w:rsidR="00C027E9" w:rsidRPr="00B72A40" w:rsidRDefault="009C2E54" w:rsidP="0096312B">
      <w:pPr>
        <w:spacing w:after="0" w:line="276" w:lineRule="auto"/>
        <w:jc w:val="center"/>
        <w:rPr>
          <w:rFonts w:ascii="Times New Roman" w:hAnsi="Times New Roman" w:cs="Times New Roman"/>
          <w:b/>
          <w:sz w:val="24"/>
          <w:szCs w:val="24"/>
        </w:rPr>
      </w:pPr>
      <w:r w:rsidRPr="00B72A40">
        <w:rPr>
          <w:rFonts w:ascii="Times New Roman" w:hAnsi="Times New Roman" w:cs="Times New Roman"/>
          <w:b/>
          <w:sz w:val="24"/>
          <w:szCs w:val="24"/>
        </w:rPr>
        <w:t xml:space="preserve">Разград, </w:t>
      </w:r>
      <w:r w:rsidR="002A2EA3" w:rsidRPr="00B72A40">
        <w:rPr>
          <w:rFonts w:ascii="Times New Roman" w:hAnsi="Times New Roman" w:cs="Times New Roman"/>
          <w:b/>
          <w:sz w:val="24"/>
          <w:szCs w:val="24"/>
        </w:rPr>
        <w:t>12</w:t>
      </w:r>
      <w:r w:rsidR="00C027E9" w:rsidRPr="00B72A40">
        <w:rPr>
          <w:rFonts w:ascii="Times New Roman" w:hAnsi="Times New Roman" w:cs="Times New Roman"/>
          <w:b/>
          <w:sz w:val="24"/>
          <w:szCs w:val="24"/>
        </w:rPr>
        <w:t xml:space="preserve"> юли 2021 г.</w:t>
      </w:r>
    </w:p>
    <w:p w14:paraId="60DB35B0" w14:textId="77777777" w:rsidR="00C027E9" w:rsidRPr="00B72A40" w:rsidRDefault="00C027E9" w:rsidP="0096312B">
      <w:pPr>
        <w:spacing w:after="0" w:line="276" w:lineRule="auto"/>
        <w:jc w:val="center"/>
        <w:rPr>
          <w:rFonts w:ascii="Times New Roman" w:hAnsi="Times New Roman" w:cs="Times New Roman"/>
          <w:b/>
          <w:sz w:val="24"/>
          <w:szCs w:val="24"/>
        </w:rPr>
      </w:pPr>
    </w:p>
    <w:p w14:paraId="2BD3B6AC" w14:textId="29DD22A7" w:rsidR="00FB7A8B" w:rsidRDefault="00C027E9" w:rsidP="0096312B">
      <w:pPr>
        <w:spacing w:after="0" w:line="276" w:lineRule="auto"/>
        <w:ind w:firstLine="567"/>
        <w:jc w:val="both"/>
        <w:rPr>
          <w:rFonts w:ascii="Times New Roman" w:hAnsi="Times New Roman" w:cs="Times New Roman"/>
          <w:sz w:val="24"/>
          <w:szCs w:val="24"/>
        </w:rPr>
      </w:pPr>
      <w:r w:rsidRPr="00B72A40">
        <w:rPr>
          <w:rFonts w:ascii="Times New Roman" w:hAnsi="Times New Roman" w:cs="Times New Roman"/>
          <w:sz w:val="24"/>
          <w:szCs w:val="24"/>
        </w:rPr>
        <w:t xml:space="preserve">ОТНОСНО: </w:t>
      </w:r>
      <w:r w:rsidR="00C871F2" w:rsidRPr="00B72A40">
        <w:rPr>
          <w:rFonts w:ascii="Times New Roman" w:hAnsi="Times New Roman" w:cs="Times New Roman"/>
          <w:sz w:val="24"/>
          <w:szCs w:val="24"/>
        </w:rPr>
        <w:t>Изменение и допълнение на Решение № 64-НС/10.06.2021г. на РИК-Разград, относно назначаване съставите на СИК в Община Лозница и утвърждаване списъка с резервните членове в изборите за народни представители за Народно събрание на 11 юли 2021 г., в частта на - утвърдения Списък на резервни членове и промяна в състава на СИК с № 181700010</w:t>
      </w:r>
      <w:r w:rsidR="00B40EFA">
        <w:rPr>
          <w:rFonts w:ascii="Times New Roman" w:hAnsi="Times New Roman" w:cs="Times New Roman"/>
          <w:sz w:val="24"/>
          <w:szCs w:val="24"/>
        </w:rPr>
        <w:t xml:space="preserve"> и СИК № 181700017</w:t>
      </w:r>
    </w:p>
    <w:p w14:paraId="3AA4AACE" w14:textId="77777777" w:rsidR="00A063A0" w:rsidRPr="00B72A40" w:rsidRDefault="00A063A0" w:rsidP="0096312B">
      <w:pPr>
        <w:spacing w:after="0" w:line="276" w:lineRule="auto"/>
        <w:ind w:firstLine="567"/>
        <w:jc w:val="both"/>
        <w:rPr>
          <w:rFonts w:ascii="Times New Roman" w:hAnsi="Times New Roman" w:cs="Times New Roman"/>
          <w:sz w:val="24"/>
          <w:szCs w:val="24"/>
        </w:rPr>
      </w:pPr>
    </w:p>
    <w:p w14:paraId="3BB96943" w14:textId="347C5667" w:rsidR="002F717C" w:rsidRPr="00B72A40" w:rsidRDefault="002F717C" w:rsidP="0096312B">
      <w:pPr>
        <w:pStyle w:val="ae"/>
        <w:shd w:val="clear" w:color="auto" w:fill="FFFFFF"/>
        <w:spacing w:before="0" w:beforeAutospacing="0" w:after="0" w:afterAutospacing="0" w:line="276" w:lineRule="auto"/>
        <w:ind w:firstLine="708"/>
        <w:jc w:val="both"/>
      </w:pPr>
      <w:r w:rsidRPr="00B72A40">
        <w:lastRenderedPageBreak/>
        <w:t xml:space="preserve">Със свое Решение № </w:t>
      </w:r>
      <w:r w:rsidR="00C871F2" w:rsidRPr="00B72A40">
        <w:rPr>
          <w:rFonts w:eastAsia="Calibri"/>
        </w:rPr>
        <w:t>64</w:t>
      </w:r>
      <w:r w:rsidRPr="00B72A40">
        <w:rPr>
          <w:rFonts w:eastAsia="Calibri"/>
        </w:rPr>
        <w:t>-НС/10.06.2021 г</w:t>
      </w:r>
      <w:r w:rsidRPr="00B72A40">
        <w:t xml:space="preserve">. РИК-Разград е назначила съставите на СИК в община </w:t>
      </w:r>
      <w:r w:rsidR="00C871F2" w:rsidRPr="00B72A40">
        <w:t>Лозница</w:t>
      </w:r>
      <w:r w:rsidRPr="00B72A40">
        <w:t xml:space="preserve"> и е утвърдила списъка с резервните членове в изборите за народни представители за Народно събрание на 11 юли 2021 г. в община </w:t>
      </w:r>
      <w:r w:rsidR="00C871F2" w:rsidRPr="00B72A40">
        <w:t>Лозница</w:t>
      </w:r>
      <w:r w:rsidRPr="00B72A40">
        <w:t>.</w:t>
      </w:r>
    </w:p>
    <w:p w14:paraId="6EE01EA9" w14:textId="77777777" w:rsidR="00860ABC" w:rsidRDefault="00860ABC" w:rsidP="0096312B">
      <w:pPr>
        <w:spacing w:after="0" w:line="276" w:lineRule="auto"/>
        <w:ind w:firstLine="708"/>
        <w:jc w:val="both"/>
        <w:rPr>
          <w:rFonts w:ascii="Times New Roman" w:eastAsia="Calibri" w:hAnsi="Times New Roman" w:cs="Times New Roman"/>
          <w:sz w:val="24"/>
          <w:szCs w:val="24"/>
        </w:rPr>
      </w:pPr>
    </w:p>
    <w:p w14:paraId="31B97A37" w14:textId="64B98F0A" w:rsidR="005C5C78" w:rsidRPr="00B72A40" w:rsidRDefault="005C5C78"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1.</w:t>
      </w:r>
      <w:r w:rsidR="00C871F2" w:rsidRPr="00B72A40">
        <w:rPr>
          <w:rFonts w:ascii="Times New Roman" w:eastAsia="Calibri" w:hAnsi="Times New Roman" w:cs="Times New Roman"/>
          <w:sz w:val="24"/>
          <w:szCs w:val="24"/>
        </w:rPr>
        <w:t xml:space="preserve"> С вх. № 329/11</w:t>
      </w:r>
      <w:r w:rsidRPr="00B72A40">
        <w:rPr>
          <w:rFonts w:ascii="Times New Roman" w:eastAsia="Calibri" w:hAnsi="Times New Roman" w:cs="Times New Roman"/>
          <w:sz w:val="24"/>
          <w:szCs w:val="24"/>
        </w:rPr>
        <w:t xml:space="preserve">.07.2021г. от упълномощен представител на </w:t>
      </w:r>
      <w:r w:rsidR="00B4721C">
        <w:rPr>
          <w:rFonts w:ascii="Times New Roman" w:eastAsia="Calibri" w:hAnsi="Times New Roman" w:cs="Times New Roman"/>
          <w:sz w:val="24"/>
          <w:szCs w:val="24"/>
        </w:rPr>
        <w:t>Коалиция</w:t>
      </w:r>
      <w:r w:rsidR="00C871F2" w:rsidRPr="00B72A40">
        <w:rPr>
          <w:rFonts w:ascii="Times New Roman" w:eastAsia="Calibri" w:hAnsi="Times New Roman" w:cs="Times New Roman"/>
          <w:sz w:val="24"/>
          <w:szCs w:val="24"/>
        </w:rPr>
        <w:t xml:space="preserve"> „ГЕРБ-СДС“</w:t>
      </w:r>
      <w:r w:rsidRPr="00B72A40">
        <w:rPr>
          <w:rFonts w:ascii="Times New Roman" w:eastAsia="Calibri" w:hAnsi="Times New Roman" w:cs="Times New Roman"/>
          <w:sz w:val="24"/>
          <w:szCs w:val="24"/>
        </w:rPr>
        <w:t xml:space="preserve"> за промяна в състава на СИК № 181600003, с. </w:t>
      </w:r>
      <w:r w:rsidR="00C871F2" w:rsidRPr="00B72A40">
        <w:rPr>
          <w:rFonts w:ascii="Times New Roman" w:eastAsia="Calibri" w:hAnsi="Times New Roman" w:cs="Times New Roman"/>
          <w:sz w:val="24"/>
          <w:szCs w:val="24"/>
        </w:rPr>
        <w:t>Ловско</w:t>
      </w:r>
      <w:r w:rsidRPr="00B72A40">
        <w:rPr>
          <w:rFonts w:ascii="Times New Roman" w:eastAsia="Calibri" w:hAnsi="Times New Roman" w:cs="Times New Roman"/>
          <w:sz w:val="24"/>
          <w:szCs w:val="24"/>
        </w:rPr>
        <w:t xml:space="preserve">, </w:t>
      </w:r>
      <w:r w:rsidR="00F670C7">
        <w:rPr>
          <w:rFonts w:ascii="Times New Roman" w:eastAsia="Calibri" w:hAnsi="Times New Roman" w:cs="Times New Roman"/>
          <w:sz w:val="24"/>
          <w:szCs w:val="24"/>
        </w:rPr>
        <w:t>и допълване сп</w:t>
      </w:r>
      <w:r w:rsidR="00C871F2" w:rsidRPr="00B72A40">
        <w:rPr>
          <w:rFonts w:ascii="Times New Roman" w:eastAsia="Calibri" w:hAnsi="Times New Roman" w:cs="Times New Roman"/>
          <w:sz w:val="24"/>
          <w:szCs w:val="24"/>
        </w:rPr>
        <w:t>исъка на резервните членове в община Лозница, състояща се в следното:</w:t>
      </w:r>
    </w:p>
    <w:p w14:paraId="31131879" w14:textId="413F66F9" w:rsidR="00C871F2" w:rsidRPr="00B72A40" w:rsidRDefault="00C871F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с лицето: Кремена Василева Георгиева,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54B04D4F" w14:textId="39EFFDCB" w:rsidR="005C5C78" w:rsidRPr="00B72A40" w:rsidRDefault="00C871F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„член“ на СИК № 181700010, с. Ловско – Муса Юсуф Салих,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и на негово място назначава Кремена Василева Георгиева,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77B259C7" w14:textId="77777777" w:rsidR="00860ABC" w:rsidRDefault="00860ABC" w:rsidP="0096312B">
      <w:pPr>
        <w:spacing w:after="0" w:line="276" w:lineRule="auto"/>
        <w:ind w:firstLine="708"/>
        <w:jc w:val="both"/>
        <w:rPr>
          <w:rFonts w:ascii="Times New Roman" w:eastAsia="Calibri" w:hAnsi="Times New Roman" w:cs="Times New Roman"/>
          <w:sz w:val="24"/>
          <w:szCs w:val="24"/>
        </w:rPr>
      </w:pPr>
    </w:p>
    <w:p w14:paraId="4F323AE2" w14:textId="77777777" w:rsidR="00E70D42" w:rsidRPr="00B72A40" w:rsidRDefault="00E70D4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 С вх. № 337/11.07.2021 г. от упълномощен представител на Коалиция „Демократична България – Обединение“ за промяна в състава на СИК № 181700017 и допълване списъка на резервните членове в с. Тръбач, състояща се в следното:</w:t>
      </w:r>
    </w:p>
    <w:p w14:paraId="5509BF73" w14:textId="081F7564" w:rsidR="00E70D42" w:rsidRPr="00B72A40" w:rsidRDefault="00E70D4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с лицето: Петя </w:t>
      </w:r>
      <w:proofErr w:type="spellStart"/>
      <w:r w:rsidRPr="00B72A40">
        <w:rPr>
          <w:rFonts w:ascii="Times New Roman" w:eastAsia="Calibri" w:hAnsi="Times New Roman" w:cs="Times New Roman"/>
          <w:sz w:val="24"/>
          <w:szCs w:val="24"/>
        </w:rPr>
        <w:t>Илийчева</w:t>
      </w:r>
      <w:proofErr w:type="spellEnd"/>
      <w:r w:rsidRPr="00B72A40">
        <w:rPr>
          <w:rFonts w:ascii="Times New Roman" w:eastAsia="Calibri" w:hAnsi="Times New Roman" w:cs="Times New Roman"/>
          <w:sz w:val="24"/>
          <w:szCs w:val="24"/>
        </w:rPr>
        <w:t xml:space="preserve"> Илиева,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72028653" w14:textId="622A8367" w:rsidR="00E70D42" w:rsidRDefault="00E70D42" w:rsidP="00860ABC">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„член“ на СИК № 181700017, с Тръбач – Петър </w:t>
      </w:r>
      <w:proofErr w:type="spellStart"/>
      <w:r w:rsidRPr="00B72A40">
        <w:rPr>
          <w:rFonts w:ascii="Times New Roman" w:eastAsia="Calibri" w:hAnsi="Times New Roman" w:cs="Times New Roman"/>
          <w:sz w:val="24"/>
          <w:szCs w:val="24"/>
        </w:rPr>
        <w:t>Ивелинов</w:t>
      </w:r>
      <w:proofErr w:type="spellEnd"/>
      <w:r w:rsidRPr="00B72A40">
        <w:rPr>
          <w:rFonts w:ascii="Times New Roman" w:eastAsia="Calibri" w:hAnsi="Times New Roman" w:cs="Times New Roman"/>
          <w:sz w:val="24"/>
          <w:szCs w:val="24"/>
        </w:rPr>
        <w:t xml:space="preserve"> Иванов,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A43159">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 xml:space="preserve">и на негово място назначава </w:t>
      </w:r>
      <w:r w:rsidR="00860ABC">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 xml:space="preserve">Петя </w:t>
      </w:r>
      <w:proofErr w:type="spellStart"/>
      <w:r w:rsidRPr="00B72A40">
        <w:rPr>
          <w:rFonts w:ascii="Times New Roman" w:eastAsia="Calibri" w:hAnsi="Times New Roman" w:cs="Times New Roman"/>
          <w:sz w:val="24"/>
          <w:szCs w:val="24"/>
        </w:rPr>
        <w:t>Илийчева</w:t>
      </w:r>
      <w:proofErr w:type="spellEnd"/>
      <w:r w:rsidRPr="00B72A40">
        <w:rPr>
          <w:rFonts w:ascii="Times New Roman" w:eastAsia="Calibri" w:hAnsi="Times New Roman" w:cs="Times New Roman"/>
          <w:sz w:val="24"/>
          <w:szCs w:val="24"/>
        </w:rPr>
        <w:t xml:space="preserve"> Илиева,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201AD012" w14:textId="77777777" w:rsidR="00860ABC" w:rsidRPr="00B72A40" w:rsidRDefault="00860ABC" w:rsidP="00860ABC">
      <w:pPr>
        <w:spacing w:after="0" w:line="276" w:lineRule="auto"/>
        <w:ind w:firstLine="708"/>
        <w:jc w:val="both"/>
        <w:rPr>
          <w:rFonts w:ascii="Times New Roman" w:eastAsia="Calibri" w:hAnsi="Times New Roman" w:cs="Times New Roman"/>
          <w:sz w:val="24"/>
          <w:szCs w:val="24"/>
        </w:rPr>
      </w:pPr>
    </w:p>
    <w:p w14:paraId="4023DF0E" w14:textId="1EB15BCC" w:rsidR="002F717C" w:rsidRDefault="002F717C"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С оглед така направените предложения и на основание чл. 72,  ал. 1, </w:t>
      </w:r>
      <w:r w:rsidR="00C871F2" w:rsidRPr="00B72A40">
        <w:rPr>
          <w:rFonts w:ascii="Times New Roman" w:eastAsia="Calibri" w:hAnsi="Times New Roman" w:cs="Times New Roman"/>
          <w:sz w:val="24"/>
          <w:szCs w:val="24"/>
        </w:rPr>
        <w:t>т. 1 и т. 4 от ИК и Решение № 64</w:t>
      </w:r>
      <w:r w:rsidRPr="00B72A40">
        <w:rPr>
          <w:rFonts w:ascii="Times New Roman" w:eastAsia="Calibri" w:hAnsi="Times New Roman" w:cs="Times New Roman"/>
          <w:sz w:val="24"/>
          <w:szCs w:val="24"/>
        </w:rPr>
        <w:t>-НС/10.06.2021 г. на РИК-Разград, РИК – Разград</w:t>
      </w:r>
    </w:p>
    <w:p w14:paraId="5A398384" w14:textId="77777777" w:rsidR="00A063A0" w:rsidRPr="00B72A40" w:rsidRDefault="00A063A0" w:rsidP="0096312B">
      <w:pPr>
        <w:spacing w:after="0" w:line="276" w:lineRule="auto"/>
        <w:ind w:firstLine="708"/>
        <w:jc w:val="both"/>
        <w:rPr>
          <w:rFonts w:ascii="Times New Roman" w:eastAsia="Calibri" w:hAnsi="Times New Roman" w:cs="Times New Roman"/>
          <w:sz w:val="24"/>
          <w:szCs w:val="24"/>
        </w:rPr>
      </w:pPr>
    </w:p>
    <w:p w14:paraId="3B30F40D" w14:textId="77777777" w:rsidR="002F717C" w:rsidRDefault="002F717C" w:rsidP="0096312B">
      <w:pPr>
        <w:spacing w:after="0" w:line="276" w:lineRule="auto"/>
        <w:ind w:firstLine="708"/>
        <w:jc w:val="center"/>
        <w:rPr>
          <w:rFonts w:ascii="Times New Roman" w:eastAsia="Calibri" w:hAnsi="Times New Roman" w:cs="Times New Roman"/>
          <w:b/>
          <w:sz w:val="24"/>
          <w:szCs w:val="24"/>
        </w:rPr>
      </w:pPr>
      <w:r w:rsidRPr="00B72A40">
        <w:rPr>
          <w:rFonts w:ascii="Times New Roman" w:hAnsi="Times New Roman" w:cs="Times New Roman"/>
          <w:sz w:val="24"/>
          <w:szCs w:val="24"/>
        </w:rPr>
        <w:t xml:space="preserve"> </w:t>
      </w:r>
      <w:r w:rsidRPr="00B72A40">
        <w:rPr>
          <w:rFonts w:ascii="Times New Roman" w:eastAsia="Calibri" w:hAnsi="Times New Roman" w:cs="Times New Roman"/>
          <w:b/>
          <w:sz w:val="24"/>
          <w:szCs w:val="24"/>
        </w:rPr>
        <w:t>РЕШИ:</w:t>
      </w:r>
    </w:p>
    <w:p w14:paraId="6B774142" w14:textId="77777777" w:rsidR="00A063A0" w:rsidRPr="00B72A40" w:rsidRDefault="00A063A0" w:rsidP="0096312B">
      <w:pPr>
        <w:spacing w:after="0" w:line="276" w:lineRule="auto"/>
        <w:ind w:firstLine="708"/>
        <w:jc w:val="center"/>
        <w:rPr>
          <w:rFonts w:ascii="Times New Roman" w:eastAsia="Calibri" w:hAnsi="Times New Roman" w:cs="Times New Roman"/>
          <w:b/>
          <w:sz w:val="24"/>
          <w:szCs w:val="24"/>
        </w:rPr>
      </w:pPr>
    </w:p>
    <w:p w14:paraId="5B82DB1C" w14:textId="3EE7C0FB" w:rsidR="00D236ED" w:rsidRPr="00B72A40" w:rsidRDefault="00A063A0" w:rsidP="0096312B">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275AEB" w:rsidRPr="00B72A40">
        <w:rPr>
          <w:rFonts w:ascii="Times New Roman" w:eastAsia="Calibri" w:hAnsi="Times New Roman" w:cs="Times New Roman"/>
          <w:sz w:val="24"/>
          <w:szCs w:val="24"/>
        </w:rPr>
        <w:t xml:space="preserve">. </w:t>
      </w:r>
      <w:r w:rsidR="00D236ED" w:rsidRPr="00B72A40">
        <w:rPr>
          <w:rFonts w:ascii="Times New Roman" w:eastAsia="Calibri" w:hAnsi="Times New Roman" w:cs="Times New Roman"/>
          <w:sz w:val="24"/>
          <w:szCs w:val="24"/>
        </w:rPr>
        <w:t>Допуска промяна в съставите на СИК в общ</w:t>
      </w:r>
      <w:r w:rsidR="00C871F2" w:rsidRPr="00B72A40">
        <w:rPr>
          <w:rFonts w:ascii="Times New Roman" w:eastAsia="Calibri" w:hAnsi="Times New Roman" w:cs="Times New Roman"/>
          <w:sz w:val="24"/>
          <w:szCs w:val="24"/>
        </w:rPr>
        <w:t>ина Лозница</w:t>
      </w:r>
      <w:r w:rsidR="00D236ED" w:rsidRPr="00B72A40">
        <w:rPr>
          <w:rFonts w:ascii="Times New Roman" w:eastAsia="Calibri" w:hAnsi="Times New Roman" w:cs="Times New Roman"/>
          <w:sz w:val="24"/>
          <w:szCs w:val="24"/>
        </w:rPr>
        <w:t>, съгласно направените предложения, както следва:</w:t>
      </w:r>
    </w:p>
    <w:p w14:paraId="1BEFD8B6" w14:textId="3637C931" w:rsidR="00D722CF" w:rsidRPr="00B72A40" w:rsidRDefault="00A063A0" w:rsidP="00860ABC">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275AEB" w:rsidRPr="00B72A40">
        <w:rPr>
          <w:rFonts w:ascii="Times New Roman" w:eastAsia="Calibri" w:hAnsi="Times New Roman" w:cs="Times New Roman"/>
          <w:sz w:val="24"/>
          <w:szCs w:val="24"/>
        </w:rPr>
        <w:t>.1</w:t>
      </w:r>
      <w:r w:rsidR="00C871F2" w:rsidRPr="00B72A40">
        <w:rPr>
          <w:rFonts w:ascii="Times New Roman" w:eastAsia="Calibri" w:hAnsi="Times New Roman" w:cs="Times New Roman"/>
          <w:sz w:val="24"/>
          <w:szCs w:val="24"/>
        </w:rPr>
        <w:t xml:space="preserve"> От СИК № 181700010</w:t>
      </w:r>
      <w:r w:rsidR="00D236ED" w:rsidRPr="00B72A40">
        <w:rPr>
          <w:rFonts w:ascii="Times New Roman" w:eastAsia="Calibri" w:hAnsi="Times New Roman" w:cs="Times New Roman"/>
          <w:sz w:val="24"/>
          <w:szCs w:val="24"/>
        </w:rPr>
        <w:t xml:space="preserve">, с. </w:t>
      </w:r>
      <w:r w:rsidR="00C871F2" w:rsidRPr="00B72A40">
        <w:rPr>
          <w:rFonts w:ascii="Times New Roman" w:eastAsia="Calibri" w:hAnsi="Times New Roman" w:cs="Times New Roman"/>
          <w:sz w:val="24"/>
          <w:szCs w:val="24"/>
        </w:rPr>
        <w:t>Ловско</w:t>
      </w:r>
      <w:r w:rsidR="00E70D42" w:rsidRPr="00B72A40">
        <w:rPr>
          <w:rFonts w:ascii="Times New Roman" w:eastAsia="Calibri" w:hAnsi="Times New Roman" w:cs="Times New Roman"/>
          <w:sz w:val="24"/>
          <w:szCs w:val="24"/>
        </w:rPr>
        <w:t xml:space="preserve"> </w:t>
      </w:r>
      <w:r w:rsidR="00C871F2" w:rsidRPr="00B72A40">
        <w:rPr>
          <w:rFonts w:ascii="Times New Roman" w:eastAsia="Calibri" w:hAnsi="Times New Roman" w:cs="Times New Roman"/>
          <w:sz w:val="24"/>
          <w:szCs w:val="24"/>
        </w:rPr>
        <w:t xml:space="preserve">освобождава – Муса Юсуф Салих, с ЕГН: </w:t>
      </w:r>
      <w:r w:rsidR="003D4A10">
        <w:rPr>
          <w:rFonts w:ascii="Times New Roman" w:eastAsia="Calibri" w:hAnsi="Times New Roman" w:cs="Times New Roman"/>
          <w:sz w:val="24"/>
          <w:szCs w:val="24"/>
        </w:rPr>
        <w:t>……………</w:t>
      </w:r>
      <w:r w:rsidR="00C871F2" w:rsidRPr="00B72A40">
        <w:rPr>
          <w:rFonts w:ascii="Times New Roman" w:eastAsia="Calibri" w:hAnsi="Times New Roman" w:cs="Times New Roman"/>
          <w:sz w:val="24"/>
          <w:szCs w:val="24"/>
        </w:rPr>
        <w:t xml:space="preserve">и на негово място на длъжността „член“ назначава </w:t>
      </w:r>
      <w:r w:rsidR="00860ABC">
        <w:rPr>
          <w:rFonts w:ascii="Times New Roman" w:eastAsia="Calibri" w:hAnsi="Times New Roman" w:cs="Times New Roman"/>
          <w:sz w:val="24"/>
          <w:szCs w:val="24"/>
        </w:rPr>
        <w:t xml:space="preserve">– </w:t>
      </w:r>
      <w:r w:rsidR="00C871F2" w:rsidRPr="00B72A40">
        <w:rPr>
          <w:rFonts w:ascii="Times New Roman" w:eastAsia="Calibri" w:hAnsi="Times New Roman" w:cs="Times New Roman"/>
          <w:sz w:val="24"/>
          <w:szCs w:val="24"/>
        </w:rPr>
        <w:t xml:space="preserve">Кремена Василева Георгиева, с ЕГН: </w:t>
      </w:r>
      <w:r w:rsidR="003D4A10">
        <w:rPr>
          <w:rFonts w:ascii="Times New Roman" w:eastAsia="Calibri" w:hAnsi="Times New Roman" w:cs="Times New Roman"/>
          <w:sz w:val="24"/>
          <w:szCs w:val="24"/>
        </w:rPr>
        <w:t>……………</w:t>
      </w:r>
      <w:r w:rsidR="00C871F2"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C871F2"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00D722CF" w:rsidRPr="00B72A40">
        <w:rPr>
          <w:rFonts w:ascii="Times New Roman" w:eastAsia="Calibri" w:hAnsi="Times New Roman" w:cs="Times New Roman"/>
          <w:sz w:val="24"/>
          <w:szCs w:val="24"/>
        </w:rPr>
        <w:t>, след което изменение, СИК е в следния състав:</w:t>
      </w:r>
    </w:p>
    <w:tbl>
      <w:tblPr>
        <w:tblW w:w="10173" w:type="dxa"/>
        <w:tblInd w:w="55" w:type="dxa"/>
        <w:tblCellMar>
          <w:left w:w="70" w:type="dxa"/>
          <w:right w:w="70" w:type="dxa"/>
        </w:tblCellMar>
        <w:tblLook w:val="04A0" w:firstRow="1" w:lastRow="0" w:firstColumn="1" w:lastColumn="0" w:noHBand="0" w:noVBand="1"/>
      </w:tblPr>
      <w:tblGrid>
        <w:gridCol w:w="319"/>
        <w:gridCol w:w="3232"/>
        <w:gridCol w:w="502"/>
        <w:gridCol w:w="1478"/>
        <w:gridCol w:w="1528"/>
        <w:gridCol w:w="1145"/>
        <w:gridCol w:w="1161"/>
        <w:gridCol w:w="808"/>
      </w:tblGrid>
      <w:tr w:rsidR="001D203E" w:rsidRPr="0096312B" w14:paraId="27BA4254" w14:textId="77777777" w:rsidTr="003D4A10">
        <w:trPr>
          <w:trHeight w:val="318"/>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04E27ED"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 xml:space="preserve">№ </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15E9273"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Име, презиме и фамилия</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04254070"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2425C96D"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Длъжност в СИК</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58AD320A"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Партия/коалиция</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07658280"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5C4C2C4F"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Специалност</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714CBB4C"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Телефон</w:t>
            </w:r>
          </w:p>
        </w:tc>
      </w:tr>
      <w:tr w:rsidR="001D203E" w:rsidRPr="0096312B" w14:paraId="77AD7171" w14:textId="77777777" w:rsidTr="003D4A10">
        <w:trPr>
          <w:trHeight w:val="288"/>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F8F63C3"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AF3021D"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Христина Атанасова Христова-Исмаилова</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14:paraId="47A4D6F2" w14:textId="63B63B90"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9D6D589"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председател</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1CAB784" w14:textId="7383952F"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14:paraId="38EF3F7C" w14:textId="55086EEC"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14:paraId="4D634D8A" w14:textId="051A179C"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14:paraId="75A28AA2" w14:textId="51A01388"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13DAF87B" w14:textId="77777777" w:rsidTr="003D4A10">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E60159"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CE9291"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proofErr w:type="spellStart"/>
            <w:r w:rsidRPr="0096312B">
              <w:rPr>
                <w:rFonts w:ascii="Times New Roman" w:eastAsia="Times New Roman" w:hAnsi="Times New Roman" w:cs="Times New Roman"/>
                <w:sz w:val="16"/>
                <w:szCs w:val="16"/>
                <w:lang w:eastAsia="bg-BG"/>
              </w:rPr>
              <w:t>Айшен</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Беянч</w:t>
            </w:r>
            <w:proofErr w:type="spellEnd"/>
            <w:r w:rsidRPr="0096312B">
              <w:rPr>
                <w:rFonts w:ascii="Times New Roman" w:eastAsia="Times New Roman" w:hAnsi="Times New Roman" w:cs="Times New Roman"/>
                <w:sz w:val="16"/>
                <w:szCs w:val="16"/>
                <w:lang w:eastAsia="bg-BG"/>
              </w:rPr>
              <w:t xml:space="preserve"> </w:t>
            </w:r>
            <w:proofErr w:type="spellStart"/>
            <w:r w:rsidRPr="0096312B">
              <w:rPr>
                <w:rFonts w:ascii="Times New Roman" w:eastAsia="Times New Roman" w:hAnsi="Times New Roman" w:cs="Times New Roman"/>
                <w:sz w:val="16"/>
                <w:szCs w:val="16"/>
                <w:lang w:eastAsia="bg-BG"/>
              </w:rPr>
              <w:t>Язаджиева</w:t>
            </w:r>
            <w:proofErr w:type="spellEnd"/>
          </w:p>
        </w:tc>
        <w:tc>
          <w:tcPr>
            <w:tcW w:w="0" w:type="auto"/>
            <w:tcBorders>
              <w:top w:val="nil"/>
              <w:left w:val="single" w:sz="8" w:space="0" w:color="auto"/>
              <w:bottom w:val="single" w:sz="4" w:space="0" w:color="auto"/>
              <w:right w:val="single" w:sz="4" w:space="0" w:color="auto"/>
            </w:tcBorders>
            <w:shd w:val="clear" w:color="auto" w:fill="auto"/>
            <w:noWrap/>
            <w:vAlign w:val="bottom"/>
          </w:tcPr>
          <w:p w14:paraId="44D99958" w14:textId="6117E671"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ADCA88C"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зам.председател</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3AEC0F" w14:textId="77777777"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257ED630" w14:textId="709A26BB"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0DEBC802" w14:textId="3409A20A"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29649CAA" w14:textId="3F9436DD"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58921938" w14:textId="77777777" w:rsidTr="003D4A10">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7B4E8A"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80E563"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Андон Георгиев Тренчев</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6EECFE53" w14:textId="6CF062CD"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E59D8E"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секретар</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DA1D8A" w14:textId="4E0366B2"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БСП за България</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15ABFF84" w14:textId="6974827E"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02763044" w14:textId="206BFA78"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0B2654DB" w14:textId="64CCD09D"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44D961DC" w14:textId="77777777" w:rsidTr="003D4A10">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DE6AFF"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BBBE9C"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Кремена Василева Георгиева</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7F8C37D1" w14:textId="5D0B45F0"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464244"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F68EF90" w14:textId="32B7F1C7"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37BB3E61" w14:textId="62C9C4CD"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2554EBA0" w14:textId="7B4009ED"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45E0318A" w14:textId="35BEFEC1"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40D10C07" w14:textId="77777777" w:rsidTr="003D4A10">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8C0FE2"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24A3E93"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Кръстинка Маринова Йонкова</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654F4F56" w14:textId="1486DE95"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A39074"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E96F6E" w14:textId="3D7F1E82"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3D64BF21" w14:textId="183CEFFB"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5D052B9B" w14:textId="38D681C3"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2A66B240" w14:textId="718FE87A"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6EF7AB7F" w14:textId="77777777" w:rsidTr="003D4A10">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C74D06"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E2A8E9"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Мустафа Ахмедов Джамбазов</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4876C24B" w14:textId="1515BE2B"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08944F"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2E651A" w14:textId="43D72A13"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29E97E73" w14:textId="2C391AE3"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7DA4B9BF" w14:textId="4C8BDA0E"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3376C887" w14:textId="74CF375D"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255FCA95" w14:textId="77777777" w:rsidTr="003D4A10">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7B19C7"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98BDD6"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Марийка Енчева Петрова</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55B78CB6" w14:textId="7E2D2865"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9E1760"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F3C858" w14:textId="5D4C3D2F"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БСП за България</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0759A539" w14:textId="2989210F"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1524399A" w14:textId="33ED169C"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29C27DC5" w14:textId="25C93B1A"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37A57327" w14:textId="77777777" w:rsidTr="003D4A10">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EB6BB3"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8FAD5B"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Божил Димитров Божилов</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52FA7B83" w14:textId="2573B469"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612961"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7D5172" w14:textId="77777777"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ИСМВ</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02AA48C7" w14:textId="09AC9EB2"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59B69CE9" w14:textId="25F02AF4"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4DAE6D57" w14:textId="0CC613BE"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4DBEBD63" w14:textId="77777777" w:rsidTr="003D4A10">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3F831F"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9621F0"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Станислав </w:t>
            </w:r>
            <w:proofErr w:type="spellStart"/>
            <w:r w:rsidRPr="0096312B">
              <w:rPr>
                <w:rFonts w:ascii="Times New Roman" w:eastAsia="Times New Roman" w:hAnsi="Times New Roman" w:cs="Times New Roman"/>
                <w:sz w:val="16"/>
                <w:szCs w:val="16"/>
                <w:lang w:eastAsia="bg-BG"/>
              </w:rPr>
              <w:t>Валев</w:t>
            </w:r>
            <w:proofErr w:type="spellEnd"/>
            <w:r w:rsidRPr="0096312B">
              <w:rPr>
                <w:rFonts w:ascii="Times New Roman" w:eastAsia="Times New Roman" w:hAnsi="Times New Roman" w:cs="Times New Roman"/>
                <w:sz w:val="16"/>
                <w:szCs w:val="16"/>
                <w:lang w:eastAsia="bg-BG"/>
              </w:rPr>
              <w:t xml:space="preserve"> Стефанов</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06A0E0B0" w14:textId="62DCF496"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D87403"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E77A25" w14:textId="77777777"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7145BC39" w14:textId="7BD40CB1"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1B52CE4C" w14:textId="3DE7AC91"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14:paraId="52C0E930" w14:textId="3E50D427"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bl>
    <w:p w14:paraId="4C1B8671" w14:textId="77777777" w:rsidR="000F2B99" w:rsidRDefault="000F2B99" w:rsidP="0096312B">
      <w:pPr>
        <w:spacing w:after="0" w:line="276" w:lineRule="auto"/>
        <w:ind w:firstLine="708"/>
        <w:jc w:val="both"/>
        <w:rPr>
          <w:rFonts w:ascii="Times New Roman" w:eastAsia="Calibri" w:hAnsi="Times New Roman" w:cs="Times New Roman"/>
          <w:sz w:val="24"/>
          <w:szCs w:val="24"/>
        </w:rPr>
      </w:pPr>
    </w:p>
    <w:p w14:paraId="040781AA" w14:textId="0AABCD71" w:rsidR="00E70D42" w:rsidRPr="00B72A40" w:rsidRDefault="000F2B99" w:rsidP="00860ABC">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E70D42" w:rsidRPr="00B72A40">
        <w:rPr>
          <w:rFonts w:ascii="Times New Roman" w:eastAsia="Calibri" w:hAnsi="Times New Roman" w:cs="Times New Roman"/>
          <w:sz w:val="24"/>
          <w:szCs w:val="24"/>
        </w:rPr>
        <w:t>.2 От СИК № 181</w:t>
      </w:r>
      <w:r w:rsidR="00860ABC">
        <w:rPr>
          <w:rFonts w:ascii="Times New Roman" w:eastAsia="Calibri" w:hAnsi="Times New Roman" w:cs="Times New Roman"/>
          <w:sz w:val="24"/>
          <w:szCs w:val="24"/>
        </w:rPr>
        <w:t xml:space="preserve">700017, с. Тръбач освобождава – </w:t>
      </w:r>
      <w:r w:rsidR="00E70D42" w:rsidRPr="00B72A40">
        <w:rPr>
          <w:rFonts w:ascii="Times New Roman" w:eastAsia="Calibri" w:hAnsi="Times New Roman" w:cs="Times New Roman"/>
          <w:sz w:val="24"/>
          <w:szCs w:val="24"/>
        </w:rPr>
        <w:t xml:space="preserve">Петър </w:t>
      </w:r>
      <w:proofErr w:type="spellStart"/>
      <w:r w:rsidR="00E70D42" w:rsidRPr="00B72A40">
        <w:rPr>
          <w:rFonts w:ascii="Times New Roman" w:eastAsia="Calibri" w:hAnsi="Times New Roman" w:cs="Times New Roman"/>
          <w:sz w:val="24"/>
          <w:szCs w:val="24"/>
        </w:rPr>
        <w:t>Ивелинов</w:t>
      </w:r>
      <w:proofErr w:type="spellEnd"/>
      <w:r w:rsidR="00E70D42" w:rsidRPr="00B72A40">
        <w:rPr>
          <w:rFonts w:ascii="Times New Roman" w:eastAsia="Calibri" w:hAnsi="Times New Roman" w:cs="Times New Roman"/>
          <w:sz w:val="24"/>
          <w:szCs w:val="24"/>
        </w:rPr>
        <w:t xml:space="preserve"> Иванов, с ЕГН: </w:t>
      </w:r>
      <w:r w:rsidR="003D4A10">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и на негово място </w:t>
      </w:r>
      <w:r w:rsidR="00860ABC">
        <w:rPr>
          <w:rFonts w:ascii="Times New Roman" w:eastAsia="Calibri" w:hAnsi="Times New Roman" w:cs="Times New Roman"/>
          <w:sz w:val="24"/>
          <w:szCs w:val="24"/>
        </w:rPr>
        <w:t xml:space="preserve">на длъжността „член“ </w:t>
      </w:r>
      <w:r w:rsidR="00E70D42" w:rsidRPr="00B72A40">
        <w:rPr>
          <w:rFonts w:ascii="Times New Roman" w:eastAsia="Calibri" w:hAnsi="Times New Roman" w:cs="Times New Roman"/>
          <w:sz w:val="24"/>
          <w:szCs w:val="24"/>
        </w:rPr>
        <w:t xml:space="preserve">назначава </w:t>
      </w:r>
      <w:r w:rsidR="00860ABC">
        <w:rPr>
          <w:rFonts w:ascii="Times New Roman" w:eastAsia="Calibri" w:hAnsi="Times New Roman" w:cs="Times New Roman"/>
          <w:sz w:val="24"/>
          <w:szCs w:val="24"/>
        </w:rPr>
        <w:t xml:space="preserve">– </w:t>
      </w:r>
      <w:r w:rsidR="00E70D42" w:rsidRPr="00B72A40">
        <w:rPr>
          <w:rFonts w:ascii="Times New Roman" w:eastAsia="Calibri" w:hAnsi="Times New Roman" w:cs="Times New Roman"/>
          <w:sz w:val="24"/>
          <w:szCs w:val="24"/>
        </w:rPr>
        <w:t xml:space="preserve">Петя </w:t>
      </w:r>
      <w:proofErr w:type="spellStart"/>
      <w:r w:rsidR="00E70D42" w:rsidRPr="00B72A40">
        <w:rPr>
          <w:rFonts w:ascii="Times New Roman" w:eastAsia="Calibri" w:hAnsi="Times New Roman" w:cs="Times New Roman"/>
          <w:sz w:val="24"/>
          <w:szCs w:val="24"/>
        </w:rPr>
        <w:t>Илийчева</w:t>
      </w:r>
      <w:proofErr w:type="spellEnd"/>
      <w:r w:rsidR="00E70D42" w:rsidRPr="00B72A40">
        <w:rPr>
          <w:rFonts w:ascii="Times New Roman" w:eastAsia="Calibri" w:hAnsi="Times New Roman" w:cs="Times New Roman"/>
          <w:sz w:val="24"/>
          <w:szCs w:val="24"/>
        </w:rPr>
        <w:t xml:space="preserve"> Илиева, с ЕГН: </w:t>
      </w:r>
      <w:r w:rsidR="003D4A10">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E70D42" w:rsidRPr="00B72A40">
        <w:rPr>
          <w:rFonts w:ascii="Times New Roman" w:eastAsia="Calibri" w:hAnsi="Times New Roman" w:cs="Times New Roman"/>
          <w:sz w:val="24"/>
          <w:szCs w:val="24"/>
        </w:rPr>
        <w:t xml:space="preserve">, след което изменение, СИК е в следния състав: </w:t>
      </w:r>
    </w:p>
    <w:tbl>
      <w:tblPr>
        <w:tblW w:w="0" w:type="auto"/>
        <w:jc w:val="center"/>
        <w:tblInd w:w="55" w:type="dxa"/>
        <w:tblCellMar>
          <w:left w:w="70" w:type="dxa"/>
          <w:right w:w="70" w:type="dxa"/>
        </w:tblCellMar>
        <w:tblLook w:val="04A0" w:firstRow="1" w:lastRow="0" w:firstColumn="1" w:lastColumn="0" w:noHBand="0" w:noVBand="1"/>
      </w:tblPr>
      <w:tblGrid>
        <w:gridCol w:w="301"/>
        <w:gridCol w:w="2434"/>
        <w:gridCol w:w="473"/>
        <w:gridCol w:w="1394"/>
        <w:gridCol w:w="1441"/>
        <w:gridCol w:w="1080"/>
        <w:gridCol w:w="1095"/>
        <w:gridCol w:w="762"/>
      </w:tblGrid>
      <w:tr w:rsidR="001D203E" w:rsidRPr="0096312B" w14:paraId="49584796" w14:textId="77777777" w:rsidTr="0096312B">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8D33C1D"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lastRenderedPageBreak/>
              <w:t xml:space="preserve">№ </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AB5F83A"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Име, презиме и фамилия</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200C526"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52983B37"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Длъжност в СИК</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352482D9"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Партия/коалиция</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54BC9ED0"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325858D"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Специалност</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18152F5" w14:textId="77777777" w:rsidR="001D203E" w:rsidRPr="0096312B" w:rsidRDefault="001D203E" w:rsidP="0096312B">
            <w:pPr>
              <w:spacing w:after="0" w:line="276" w:lineRule="auto"/>
              <w:jc w:val="center"/>
              <w:rPr>
                <w:rFonts w:ascii="Times New Roman" w:eastAsia="Times New Roman" w:hAnsi="Times New Roman" w:cs="Times New Roman"/>
                <w:b/>
                <w:bCs/>
                <w:sz w:val="16"/>
                <w:szCs w:val="16"/>
                <w:lang w:eastAsia="bg-BG"/>
              </w:rPr>
            </w:pPr>
            <w:r w:rsidRPr="0096312B">
              <w:rPr>
                <w:rFonts w:ascii="Times New Roman" w:eastAsia="Times New Roman" w:hAnsi="Times New Roman" w:cs="Times New Roman"/>
                <w:b/>
                <w:bCs/>
                <w:sz w:val="16"/>
                <w:szCs w:val="16"/>
                <w:lang w:eastAsia="bg-BG"/>
              </w:rPr>
              <w:t>Телефон</w:t>
            </w:r>
          </w:p>
        </w:tc>
      </w:tr>
      <w:tr w:rsidR="001D203E" w:rsidRPr="0096312B" w14:paraId="68261471" w14:textId="77777777" w:rsidTr="003D4A10">
        <w:trPr>
          <w:trHeight w:val="28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BF2360"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BD0A90"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Димитър Илиев Стефанов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4B3DB4" w14:textId="1EB0694A"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8B2B48"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председател</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0863F8" w14:textId="77777777"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ИСМВ</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EFC97B" w14:textId="264488C5"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1149DA" w14:textId="76F1688B"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5B4B05B0" w14:textId="4C4B11A9"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0BA9A90C" w14:textId="77777777" w:rsidTr="003D4A10">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EB1549"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2</w:t>
            </w:r>
          </w:p>
        </w:tc>
        <w:tc>
          <w:tcPr>
            <w:tcW w:w="0" w:type="auto"/>
            <w:tcBorders>
              <w:top w:val="nil"/>
              <w:left w:val="nil"/>
              <w:bottom w:val="single" w:sz="4" w:space="0" w:color="auto"/>
              <w:right w:val="single" w:sz="4" w:space="0" w:color="auto"/>
            </w:tcBorders>
            <w:shd w:val="clear" w:color="auto" w:fill="auto"/>
            <w:noWrap/>
            <w:vAlign w:val="bottom"/>
            <w:hideMark/>
          </w:tcPr>
          <w:p w14:paraId="309C4A04"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Владислава Асенова Василева</w:t>
            </w:r>
          </w:p>
        </w:tc>
        <w:tc>
          <w:tcPr>
            <w:tcW w:w="0" w:type="auto"/>
            <w:tcBorders>
              <w:top w:val="nil"/>
              <w:left w:val="nil"/>
              <w:bottom w:val="single" w:sz="4" w:space="0" w:color="auto"/>
              <w:right w:val="single" w:sz="4" w:space="0" w:color="auto"/>
            </w:tcBorders>
            <w:shd w:val="clear" w:color="auto" w:fill="auto"/>
            <w:noWrap/>
            <w:vAlign w:val="bottom"/>
          </w:tcPr>
          <w:p w14:paraId="76D053A4" w14:textId="70C40BD4"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125B2C4"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зам.председател</w:t>
            </w:r>
          </w:p>
        </w:tc>
        <w:tc>
          <w:tcPr>
            <w:tcW w:w="0" w:type="auto"/>
            <w:tcBorders>
              <w:top w:val="nil"/>
              <w:left w:val="nil"/>
              <w:bottom w:val="single" w:sz="4" w:space="0" w:color="auto"/>
              <w:right w:val="single" w:sz="4" w:space="0" w:color="auto"/>
            </w:tcBorders>
            <w:shd w:val="clear" w:color="auto" w:fill="auto"/>
            <w:noWrap/>
            <w:vAlign w:val="bottom"/>
            <w:hideMark/>
          </w:tcPr>
          <w:p w14:paraId="0E47CA2B" w14:textId="77777777"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0" w:type="auto"/>
            <w:tcBorders>
              <w:top w:val="nil"/>
              <w:left w:val="nil"/>
              <w:bottom w:val="single" w:sz="4" w:space="0" w:color="auto"/>
              <w:right w:val="single" w:sz="4" w:space="0" w:color="auto"/>
            </w:tcBorders>
            <w:shd w:val="clear" w:color="auto" w:fill="auto"/>
            <w:noWrap/>
            <w:vAlign w:val="bottom"/>
          </w:tcPr>
          <w:p w14:paraId="7323999A" w14:textId="3C74370D"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37C89BD0" w14:textId="5CC9955F"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8" w:space="0" w:color="auto"/>
            </w:tcBorders>
            <w:shd w:val="clear" w:color="auto" w:fill="auto"/>
            <w:noWrap/>
            <w:vAlign w:val="bottom"/>
          </w:tcPr>
          <w:p w14:paraId="260E3F93" w14:textId="2E3FB32D"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3F070660" w14:textId="77777777" w:rsidTr="003D4A10">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C6DF25"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3</w:t>
            </w:r>
          </w:p>
        </w:tc>
        <w:tc>
          <w:tcPr>
            <w:tcW w:w="0" w:type="auto"/>
            <w:tcBorders>
              <w:top w:val="nil"/>
              <w:left w:val="nil"/>
              <w:bottom w:val="single" w:sz="4" w:space="0" w:color="auto"/>
              <w:right w:val="single" w:sz="4" w:space="0" w:color="auto"/>
            </w:tcBorders>
            <w:shd w:val="clear" w:color="auto" w:fill="auto"/>
            <w:noWrap/>
            <w:vAlign w:val="bottom"/>
            <w:hideMark/>
          </w:tcPr>
          <w:p w14:paraId="166B413F"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Виктория Бориславова Георгиева</w:t>
            </w:r>
          </w:p>
        </w:tc>
        <w:tc>
          <w:tcPr>
            <w:tcW w:w="0" w:type="auto"/>
            <w:tcBorders>
              <w:top w:val="nil"/>
              <w:left w:val="nil"/>
              <w:bottom w:val="single" w:sz="4" w:space="0" w:color="auto"/>
              <w:right w:val="single" w:sz="4" w:space="0" w:color="auto"/>
            </w:tcBorders>
            <w:shd w:val="clear" w:color="auto" w:fill="auto"/>
            <w:noWrap/>
            <w:vAlign w:val="bottom"/>
          </w:tcPr>
          <w:p w14:paraId="2BB2C735" w14:textId="2C06BCF4"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04911460"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секретар</w:t>
            </w:r>
          </w:p>
        </w:tc>
        <w:tc>
          <w:tcPr>
            <w:tcW w:w="0" w:type="auto"/>
            <w:tcBorders>
              <w:top w:val="nil"/>
              <w:left w:val="nil"/>
              <w:bottom w:val="single" w:sz="4" w:space="0" w:color="auto"/>
              <w:right w:val="single" w:sz="4" w:space="0" w:color="auto"/>
            </w:tcBorders>
            <w:shd w:val="clear" w:color="auto" w:fill="auto"/>
            <w:noWrap/>
            <w:vAlign w:val="bottom"/>
            <w:hideMark/>
          </w:tcPr>
          <w:p w14:paraId="4CC74B5D" w14:textId="7F82F904"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ГЕРБ-СДС</w:t>
            </w:r>
          </w:p>
        </w:tc>
        <w:tc>
          <w:tcPr>
            <w:tcW w:w="0" w:type="auto"/>
            <w:tcBorders>
              <w:top w:val="nil"/>
              <w:left w:val="nil"/>
              <w:bottom w:val="single" w:sz="4" w:space="0" w:color="auto"/>
              <w:right w:val="single" w:sz="4" w:space="0" w:color="auto"/>
            </w:tcBorders>
            <w:shd w:val="clear" w:color="auto" w:fill="auto"/>
            <w:noWrap/>
            <w:vAlign w:val="bottom"/>
          </w:tcPr>
          <w:p w14:paraId="14A31A3C" w14:textId="19AD5F8D"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0323568" w14:textId="6EFDCCF9"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8" w:space="0" w:color="auto"/>
            </w:tcBorders>
            <w:shd w:val="clear" w:color="auto" w:fill="auto"/>
            <w:noWrap/>
            <w:vAlign w:val="bottom"/>
          </w:tcPr>
          <w:p w14:paraId="3137A6CE" w14:textId="5170C9E2"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61431D3F" w14:textId="77777777" w:rsidTr="003D4A10">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B8C6D0A"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4</w:t>
            </w:r>
          </w:p>
        </w:tc>
        <w:tc>
          <w:tcPr>
            <w:tcW w:w="0" w:type="auto"/>
            <w:tcBorders>
              <w:top w:val="nil"/>
              <w:left w:val="nil"/>
              <w:bottom w:val="single" w:sz="4" w:space="0" w:color="auto"/>
              <w:right w:val="single" w:sz="4" w:space="0" w:color="auto"/>
            </w:tcBorders>
            <w:shd w:val="clear" w:color="auto" w:fill="auto"/>
            <w:noWrap/>
            <w:vAlign w:val="bottom"/>
            <w:hideMark/>
          </w:tcPr>
          <w:p w14:paraId="253FDC25"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Станимир Петков Стоилов</w:t>
            </w:r>
          </w:p>
        </w:tc>
        <w:tc>
          <w:tcPr>
            <w:tcW w:w="0" w:type="auto"/>
            <w:tcBorders>
              <w:top w:val="nil"/>
              <w:left w:val="nil"/>
              <w:bottom w:val="single" w:sz="4" w:space="0" w:color="auto"/>
              <w:right w:val="single" w:sz="4" w:space="0" w:color="auto"/>
            </w:tcBorders>
            <w:shd w:val="clear" w:color="auto" w:fill="auto"/>
            <w:noWrap/>
            <w:vAlign w:val="bottom"/>
          </w:tcPr>
          <w:p w14:paraId="1DED442C" w14:textId="198B96B6"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25CFF76"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hideMark/>
          </w:tcPr>
          <w:p w14:paraId="34C1238A" w14:textId="77777777"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ИТН</w:t>
            </w:r>
          </w:p>
        </w:tc>
        <w:tc>
          <w:tcPr>
            <w:tcW w:w="0" w:type="auto"/>
            <w:tcBorders>
              <w:top w:val="nil"/>
              <w:left w:val="nil"/>
              <w:bottom w:val="single" w:sz="4" w:space="0" w:color="auto"/>
              <w:right w:val="single" w:sz="4" w:space="0" w:color="auto"/>
            </w:tcBorders>
            <w:shd w:val="clear" w:color="auto" w:fill="auto"/>
            <w:noWrap/>
            <w:vAlign w:val="bottom"/>
          </w:tcPr>
          <w:p w14:paraId="707D3E85" w14:textId="0D948F6C"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FD468E8" w14:textId="052C3FB4"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8" w:space="0" w:color="auto"/>
            </w:tcBorders>
            <w:shd w:val="clear" w:color="auto" w:fill="auto"/>
            <w:noWrap/>
            <w:vAlign w:val="bottom"/>
          </w:tcPr>
          <w:p w14:paraId="62C95808" w14:textId="2B3757B3"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0EE05467" w14:textId="77777777" w:rsidTr="003D4A10">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C5DAC4"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5</w:t>
            </w:r>
          </w:p>
        </w:tc>
        <w:tc>
          <w:tcPr>
            <w:tcW w:w="0" w:type="auto"/>
            <w:tcBorders>
              <w:top w:val="nil"/>
              <w:left w:val="nil"/>
              <w:bottom w:val="single" w:sz="4" w:space="0" w:color="auto"/>
              <w:right w:val="single" w:sz="4" w:space="0" w:color="auto"/>
            </w:tcBorders>
            <w:shd w:val="clear" w:color="auto" w:fill="auto"/>
            <w:noWrap/>
            <w:vAlign w:val="bottom"/>
            <w:hideMark/>
          </w:tcPr>
          <w:p w14:paraId="4F668C16"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Исмаил Исмаилов </w:t>
            </w:r>
            <w:proofErr w:type="spellStart"/>
            <w:r w:rsidRPr="0096312B">
              <w:rPr>
                <w:rFonts w:ascii="Times New Roman" w:eastAsia="Times New Roman" w:hAnsi="Times New Roman" w:cs="Times New Roman"/>
                <w:sz w:val="16"/>
                <w:szCs w:val="16"/>
                <w:lang w:eastAsia="bg-BG"/>
              </w:rPr>
              <w:t>Мемишев</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2C18FDA3" w14:textId="1B219531"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55C7214B"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hideMark/>
          </w:tcPr>
          <w:p w14:paraId="5355143C" w14:textId="77777777"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ДПС</w:t>
            </w:r>
          </w:p>
        </w:tc>
        <w:tc>
          <w:tcPr>
            <w:tcW w:w="0" w:type="auto"/>
            <w:tcBorders>
              <w:top w:val="nil"/>
              <w:left w:val="nil"/>
              <w:bottom w:val="single" w:sz="4" w:space="0" w:color="auto"/>
              <w:right w:val="single" w:sz="4" w:space="0" w:color="auto"/>
            </w:tcBorders>
            <w:shd w:val="clear" w:color="auto" w:fill="auto"/>
            <w:noWrap/>
            <w:vAlign w:val="bottom"/>
          </w:tcPr>
          <w:p w14:paraId="01F62169" w14:textId="12A999B9"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A6C63ED" w14:textId="44ABECD6"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8" w:space="0" w:color="auto"/>
            </w:tcBorders>
            <w:shd w:val="clear" w:color="auto" w:fill="auto"/>
            <w:noWrap/>
            <w:vAlign w:val="bottom"/>
          </w:tcPr>
          <w:p w14:paraId="0B427071" w14:textId="174ECA19"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232AC07C" w14:textId="77777777" w:rsidTr="003D4A10">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F12B37B"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6</w:t>
            </w:r>
          </w:p>
        </w:tc>
        <w:tc>
          <w:tcPr>
            <w:tcW w:w="0" w:type="auto"/>
            <w:tcBorders>
              <w:top w:val="nil"/>
              <w:left w:val="nil"/>
              <w:bottom w:val="single" w:sz="4" w:space="0" w:color="auto"/>
              <w:right w:val="single" w:sz="4" w:space="0" w:color="auto"/>
            </w:tcBorders>
            <w:shd w:val="clear" w:color="auto" w:fill="auto"/>
            <w:noWrap/>
            <w:vAlign w:val="bottom"/>
            <w:hideMark/>
          </w:tcPr>
          <w:p w14:paraId="1B7C5B24"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 xml:space="preserve">Петя </w:t>
            </w:r>
            <w:proofErr w:type="spellStart"/>
            <w:r w:rsidRPr="0096312B">
              <w:rPr>
                <w:rFonts w:ascii="Times New Roman" w:eastAsia="Times New Roman" w:hAnsi="Times New Roman" w:cs="Times New Roman"/>
                <w:sz w:val="16"/>
                <w:szCs w:val="16"/>
                <w:lang w:eastAsia="bg-BG"/>
              </w:rPr>
              <w:t>Илийчева</w:t>
            </w:r>
            <w:proofErr w:type="spellEnd"/>
            <w:r w:rsidRPr="0096312B">
              <w:rPr>
                <w:rFonts w:ascii="Times New Roman" w:eastAsia="Times New Roman" w:hAnsi="Times New Roman" w:cs="Times New Roman"/>
                <w:sz w:val="16"/>
                <w:szCs w:val="16"/>
                <w:lang w:eastAsia="bg-BG"/>
              </w:rPr>
              <w:t xml:space="preserve"> Илиева</w:t>
            </w:r>
          </w:p>
        </w:tc>
        <w:tc>
          <w:tcPr>
            <w:tcW w:w="0" w:type="auto"/>
            <w:tcBorders>
              <w:top w:val="nil"/>
              <w:left w:val="nil"/>
              <w:bottom w:val="single" w:sz="4" w:space="0" w:color="auto"/>
              <w:right w:val="single" w:sz="4" w:space="0" w:color="auto"/>
            </w:tcBorders>
            <w:shd w:val="clear" w:color="auto" w:fill="auto"/>
            <w:noWrap/>
            <w:vAlign w:val="bottom"/>
          </w:tcPr>
          <w:p w14:paraId="0CC1254F" w14:textId="726540CE"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8C10823"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hideMark/>
          </w:tcPr>
          <w:p w14:paraId="506208A5" w14:textId="5E9805D0"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ДБО</w:t>
            </w:r>
          </w:p>
        </w:tc>
        <w:tc>
          <w:tcPr>
            <w:tcW w:w="0" w:type="auto"/>
            <w:tcBorders>
              <w:top w:val="nil"/>
              <w:left w:val="nil"/>
              <w:bottom w:val="single" w:sz="4" w:space="0" w:color="auto"/>
              <w:right w:val="single" w:sz="4" w:space="0" w:color="auto"/>
            </w:tcBorders>
            <w:shd w:val="clear" w:color="auto" w:fill="auto"/>
            <w:noWrap/>
            <w:vAlign w:val="bottom"/>
          </w:tcPr>
          <w:p w14:paraId="5BF28B4A" w14:textId="7812F3FF"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2D67E90" w14:textId="7E0A9C16"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8" w:space="0" w:color="auto"/>
            </w:tcBorders>
            <w:shd w:val="clear" w:color="auto" w:fill="auto"/>
            <w:noWrap/>
            <w:vAlign w:val="bottom"/>
          </w:tcPr>
          <w:p w14:paraId="79C20445" w14:textId="0F7B08BB"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r w:rsidR="001D203E" w:rsidRPr="0096312B" w14:paraId="5B301CD8" w14:textId="77777777" w:rsidTr="003D4A10">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A27115D" w14:textId="77777777"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7</w:t>
            </w:r>
          </w:p>
        </w:tc>
        <w:tc>
          <w:tcPr>
            <w:tcW w:w="0" w:type="auto"/>
            <w:tcBorders>
              <w:top w:val="nil"/>
              <w:left w:val="nil"/>
              <w:bottom w:val="single" w:sz="4" w:space="0" w:color="auto"/>
              <w:right w:val="single" w:sz="4" w:space="0" w:color="auto"/>
            </w:tcBorders>
            <w:shd w:val="clear" w:color="auto" w:fill="auto"/>
            <w:noWrap/>
            <w:vAlign w:val="bottom"/>
            <w:hideMark/>
          </w:tcPr>
          <w:p w14:paraId="07D1FF18"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Бойка Иванова Цонева</w:t>
            </w:r>
          </w:p>
        </w:tc>
        <w:tc>
          <w:tcPr>
            <w:tcW w:w="0" w:type="auto"/>
            <w:tcBorders>
              <w:top w:val="nil"/>
              <w:left w:val="nil"/>
              <w:bottom w:val="single" w:sz="4" w:space="0" w:color="auto"/>
              <w:right w:val="single" w:sz="4" w:space="0" w:color="auto"/>
            </w:tcBorders>
            <w:shd w:val="clear" w:color="auto" w:fill="auto"/>
            <w:noWrap/>
            <w:vAlign w:val="bottom"/>
          </w:tcPr>
          <w:p w14:paraId="1E33FB2F" w14:textId="31740E08" w:rsidR="001D203E" w:rsidRPr="0096312B" w:rsidRDefault="001D203E" w:rsidP="0096312B">
            <w:pPr>
              <w:spacing w:after="0" w:line="276" w:lineRule="auto"/>
              <w:jc w:val="right"/>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B380E25" w14:textId="77777777" w:rsidR="001D203E" w:rsidRPr="0096312B" w:rsidRDefault="001D203E" w:rsidP="0096312B">
            <w:pPr>
              <w:spacing w:after="0" w:line="276" w:lineRule="auto"/>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член</w:t>
            </w:r>
          </w:p>
        </w:tc>
        <w:tc>
          <w:tcPr>
            <w:tcW w:w="0" w:type="auto"/>
            <w:tcBorders>
              <w:top w:val="nil"/>
              <w:left w:val="nil"/>
              <w:bottom w:val="single" w:sz="4" w:space="0" w:color="auto"/>
              <w:right w:val="single" w:sz="4" w:space="0" w:color="auto"/>
            </w:tcBorders>
            <w:shd w:val="clear" w:color="auto" w:fill="auto"/>
            <w:noWrap/>
            <w:vAlign w:val="bottom"/>
            <w:hideMark/>
          </w:tcPr>
          <w:p w14:paraId="408373A3" w14:textId="582A36D8"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r w:rsidRPr="0096312B">
              <w:rPr>
                <w:rFonts w:ascii="Times New Roman" w:eastAsia="Times New Roman" w:hAnsi="Times New Roman" w:cs="Times New Roman"/>
                <w:sz w:val="16"/>
                <w:szCs w:val="16"/>
                <w:lang w:eastAsia="bg-BG"/>
              </w:rPr>
              <w:t>БСП за България</w:t>
            </w:r>
          </w:p>
        </w:tc>
        <w:tc>
          <w:tcPr>
            <w:tcW w:w="0" w:type="auto"/>
            <w:tcBorders>
              <w:top w:val="nil"/>
              <w:left w:val="nil"/>
              <w:bottom w:val="single" w:sz="4" w:space="0" w:color="auto"/>
              <w:right w:val="single" w:sz="4" w:space="0" w:color="auto"/>
            </w:tcBorders>
            <w:shd w:val="clear" w:color="auto" w:fill="auto"/>
            <w:noWrap/>
            <w:vAlign w:val="bottom"/>
          </w:tcPr>
          <w:p w14:paraId="0DF81806" w14:textId="1F40E2FC"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1BE4F90" w14:textId="25E00C34" w:rsidR="001D203E" w:rsidRPr="0096312B" w:rsidRDefault="001D203E" w:rsidP="0096312B">
            <w:pPr>
              <w:spacing w:after="0" w:line="276" w:lineRule="auto"/>
              <w:jc w:val="center"/>
              <w:rPr>
                <w:rFonts w:ascii="Times New Roman" w:eastAsia="Times New Roman" w:hAnsi="Times New Roman" w:cs="Times New Roman"/>
                <w:sz w:val="16"/>
                <w:szCs w:val="16"/>
                <w:lang w:eastAsia="bg-BG"/>
              </w:rPr>
            </w:pPr>
          </w:p>
        </w:tc>
        <w:tc>
          <w:tcPr>
            <w:tcW w:w="0" w:type="auto"/>
            <w:tcBorders>
              <w:top w:val="nil"/>
              <w:left w:val="nil"/>
              <w:bottom w:val="single" w:sz="4" w:space="0" w:color="auto"/>
              <w:right w:val="single" w:sz="8" w:space="0" w:color="auto"/>
            </w:tcBorders>
            <w:shd w:val="clear" w:color="auto" w:fill="auto"/>
            <w:noWrap/>
            <w:vAlign w:val="bottom"/>
          </w:tcPr>
          <w:p w14:paraId="7CFEEF52" w14:textId="0A276F28" w:rsidR="001D203E" w:rsidRPr="0096312B" w:rsidRDefault="001D203E" w:rsidP="0096312B">
            <w:pPr>
              <w:spacing w:after="0" w:line="276" w:lineRule="auto"/>
              <w:rPr>
                <w:rFonts w:ascii="Times New Roman" w:eastAsia="Times New Roman" w:hAnsi="Times New Roman" w:cs="Times New Roman"/>
                <w:sz w:val="16"/>
                <w:szCs w:val="16"/>
                <w:lang w:eastAsia="bg-BG"/>
              </w:rPr>
            </w:pPr>
          </w:p>
        </w:tc>
      </w:tr>
    </w:tbl>
    <w:p w14:paraId="6686E883" w14:textId="77777777" w:rsidR="001D203E" w:rsidRPr="00B72A40" w:rsidRDefault="001D203E" w:rsidP="0096312B">
      <w:pPr>
        <w:spacing w:after="0" w:line="276" w:lineRule="auto"/>
        <w:ind w:firstLine="708"/>
        <w:jc w:val="both"/>
        <w:rPr>
          <w:rFonts w:ascii="Times New Roman" w:eastAsia="Calibri" w:hAnsi="Times New Roman" w:cs="Times New Roman"/>
          <w:sz w:val="24"/>
          <w:szCs w:val="24"/>
        </w:rPr>
      </w:pPr>
    </w:p>
    <w:p w14:paraId="018CC718" w14:textId="4ED16D51" w:rsidR="00D722CF" w:rsidRPr="00B72A40" w:rsidRDefault="000F2B99" w:rsidP="0096312B">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D722CF" w:rsidRPr="00B72A40">
        <w:rPr>
          <w:rFonts w:ascii="Times New Roman" w:eastAsia="Calibri" w:hAnsi="Times New Roman" w:cs="Times New Roman"/>
          <w:sz w:val="24"/>
          <w:szCs w:val="24"/>
        </w:rPr>
        <w:t>. Издава удостоверения на новоназначените членове, анулира издадените удостоверения на освободените.</w:t>
      </w:r>
    </w:p>
    <w:p w14:paraId="10BEA476" w14:textId="77777777" w:rsidR="00D722CF" w:rsidRPr="00B72A40" w:rsidRDefault="00D722CF" w:rsidP="0096312B">
      <w:pPr>
        <w:spacing w:after="0" w:line="276" w:lineRule="auto"/>
        <w:ind w:firstLine="567"/>
        <w:jc w:val="both"/>
        <w:rPr>
          <w:rFonts w:ascii="Times New Roman" w:eastAsia="Calibri" w:hAnsi="Times New Roman" w:cs="Times New Roman"/>
          <w:sz w:val="24"/>
          <w:szCs w:val="24"/>
        </w:rPr>
      </w:pPr>
    </w:p>
    <w:p w14:paraId="7CB7F3F1" w14:textId="77777777" w:rsidR="00D722CF" w:rsidRPr="00B72A40" w:rsidRDefault="00D722CF" w:rsidP="0096312B">
      <w:pPr>
        <w:spacing w:after="0" w:line="276" w:lineRule="auto"/>
        <w:ind w:left="360" w:firstLine="34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Решението може да се оспори в тридневен срок от обявяването му пред ЦИК.</w:t>
      </w:r>
    </w:p>
    <w:p w14:paraId="38166F48" w14:textId="77777777" w:rsidR="00D722CF" w:rsidRPr="00B72A40" w:rsidRDefault="00D722CF" w:rsidP="0096312B">
      <w:pPr>
        <w:spacing w:after="0" w:line="276" w:lineRule="auto"/>
        <w:jc w:val="both"/>
        <w:rPr>
          <w:rFonts w:ascii="Times New Roman" w:hAnsi="Times New Roman" w:cs="Times New Roman"/>
          <w:b/>
          <w:sz w:val="24"/>
          <w:szCs w:val="24"/>
        </w:rPr>
      </w:pPr>
    </w:p>
    <w:p w14:paraId="0C554A7C" w14:textId="57767EBC" w:rsidR="00150262" w:rsidRPr="00B72A40" w:rsidRDefault="00150262" w:rsidP="0096312B">
      <w:pPr>
        <w:pStyle w:val="a7"/>
        <w:spacing w:after="0" w:line="276" w:lineRule="auto"/>
        <w:ind w:hanging="11"/>
        <w:contextualSpacing w:val="0"/>
        <w:jc w:val="both"/>
        <w:rPr>
          <w:rFonts w:ascii="Times New Roman" w:hAnsi="Times New Roman" w:cs="Times New Roman"/>
          <w:b/>
          <w:sz w:val="24"/>
          <w:szCs w:val="24"/>
        </w:rPr>
      </w:pPr>
      <w:r w:rsidRPr="00B72A40">
        <w:rPr>
          <w:rFonts w:ascii="Times New Roman" w:hAnsi="Times New Roman" w:cs="Times New Roman"/>
          <w:b/>
          <w:sz w:val="24"/>
          <w:szCs w:val="24"/>
        </w:rPr>
        <w:t>По т. 3 от дневния ред:</w:t>
      </w:r>
    </w:p>
    <w:p w14:paraId="6DCF7241" w14:textId="6229B73A" w:rsidR="00A16972" w:rsidRPr="00B72A40" w:rsidRDefault="00A1697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Председателят докладва, постъпили Предложения от</w:t>
      </w:r>
      <w:r w:rsidRPr="00B72A40">
        <w:rPr>
          <w:rFonts w:ascii="Times New Roman" w:hAnsi="Times New Roman" w:cs="Times New Roman"/>
          <w:sz w:val="24"/>
          <w:szCs w:val="24"/>
        </w:rPr>
        <w:t xml:space="preserve"> Коалиция „</w:t>
      </w:r>
      <w:r w:rsidR="006620AA" w:rsidRPr="00B72A40">
        <w:rPr>
          <w:rFonts w:ascii="Times New Roman" w:hAnsi="Times New Roman" w:cs="Times New Roman"/>
          <w:sz w:val="24"/>
          <w:szCs w:val="24"/>
        </w:rPr>
        <w:t>Демо</w:t>
      </w:r>
      <w:r w:rsidR="001D203E" w:rsidRPr="00B72A40">
        <w:rPr>
          <w:rFonts w:ascii="Times New Roman" w:hAnsi="Times New Roman" w:cs="Times New Roman"/>
          <w:sz w:val="24"/>
          <w:szCs w:val="24"/>
        </w:rPr>
        <w:t>кратична България – Обединение“, Коалиция „Изправи се! Мутри вън!“</w:t>
      </w:r>
      <w:r w:rsidR="002A5D30" w:rsidRPr="00B72A40">
        <w:rPr>
          <w:rFonts w:ascii="Times New Roman" w:hAnsi="Times New Roman" w:cs="Times New Roman"/>
          <w:sz w:val="24"/>
          <w:szCs w:val="24"/>
        </w:rPr>
        <w:t xml:space="preserve"> Коалиция „ГЕРБ-СДС“ </w:t>
      </w:r>
      <w:r w:rsidR="006620AA" w:rsidRPr="00B72A40">
        <w:rPr>
          <w:rFonts w:ascii="Times New Roman" w:hAnsi="Times New Roman" w:cs="Times New Roman"/>
          <w:sz w:val="24"/>
          <w:szCs w:val="24"/>
        </w:rPr>
        <w:t>и</w:t>
      </w:r>
      <w:r w:rsidRPr="00B72A40">
        <w:rPr>
          <w:rFonts w:ascii="Times New Roman" w:hAnsi="Times New Roman" w:cs="Times New Roman"/>
          <w:sz w:val="24"/>
          <w:szCs w:val="24"/>
        </w:rPr>
        <w:t xml:space="preserve"> </w:t>
      </w:r>
      <w:r w:rsidR="000750F0">
        <w:rPr>
          <w:rFonts w:ascii="Times New Roman" w:hAnsi="Times New Roman" w:cs="Times New Roman"/>
          <w:sz w:val="24"/>
          <w:szCs w:val="24"/>
        </w:rPr>
        <w:t>ПП</w:t>
      </w:r>
      <w:r w:rsidRPr="00B72A40">
        <w:rPr>
          <w:rFonts w:ascii="Times New Roman" w:hAnsi="Times New Roman" w:cs="Times New Roman"/>
          <w:sz w:val="24"/>
          <w:szCs w:val="24"/>
        </w:rPr>
        <w:t xml:space="preserve"> „ИМА ТАКЪВ НАРОД“, подадени </w:t>
      </w:r>
      <w:r w:rsidRPr="00B72A40">
        <w:rPr>
          <w:rFonts w:ascii="Times New Roman" w:eastAsia="Calibri" w:hAnsi="Times New Roman" w:cs="Times New Roman"/>
          <w:sz w:val="24"/>
          <w:szCs w:val="24"/>
        </w:rPr>
        <w:t>чрез техни упълномощени представители,</w:t>
      </w:r>
      <w:r w:rsidRPr="00B72A40">
        <w:rPr>
          <w:rFonts w:ascii="Times New Roman" w:hAnsi="Times New Roman" w:cs="Times New Roman"/>
          <w:sz w:val="24"/>
          <w:szCs w:val="24"/>
        </w:rPr>
        <w:t xml:space="preserve"> </w:t>
      </w:r>
      <w:r w:rsidRPr="00B72A40">
        <w:rPr>
          <w:rFonts w:ascii="Times New Roman" w:eastAsia="Calibri" w:hAnsi="Times New Roman" w:cs="Times New Roman"/>
          <w:sz w:val="24"/>
          <w:szCs w:val="24"/>
        </w:rPr>
        <w:t>които са заявили изменения в състава на</w:t>
      </w:r>
      <w:r w:rsidRPr="00B72A40">
        <w:rPr>
          <w:rFonts w:ascii="Times New Roman" w:hAnsi="Times New Roman" w:cs="Times New Roman"/>
          <w:sz w:val="24"/>
          <w:szCs w:val="24"/>
        </w:rPr>
        <w:t xml:space="preserve"> </w:t>
      </w:r>
      <w:r w:rsidR="00A558A8" w:rsidRPr="00B72A40">
        <w:rPr>
          <w:rFonts w:ascii="Times New Roman" w:eastAsia="Calibri" w:hAnsi="Times New Roman" w:cs="Times New Roman"/>
          <w:sz w:val="24"/>
          <w:szCs w:val="24"/>
        </w:rPr>
        <w:t xml:space="preserve">СИК с </w:t>
      </w:r>
      <w:r w:rsidR="00B43CEE" w:rsidRPr="00B72A40">
        <w:rPr>
          <w:rFonts w:ascii="Times New Roman" w:eastAsia="Calibri" w:hAnsi="Times New Roman" w:cs="Times New Roman"/>
          <w:sz w:val="24"/>
          <w:szCs w:val="24"/>
        </w:rPr>
        <w:t xml:space="preserve"> </w:t>
      </w:r>
      <w:r w:rsidR="006620AA" w:rsidRPr="00B72A40">
        <w:rPr>
          <w:rFonts w:ascii="Times New Roman" w:eastAsia="Calibri" w:hAnsi="Times New Roman" w:cs="Times New Roman"/>
          <w:sz w:val="24"/>
          <w:szCs w:val="24"/>
        </w:rPr>
        <w:t xml:space="preserve">№ 181400001, </w:t>
      </w:r>
      <w:r w:rsidR="003B4C0B" w:rsidRPr="00B72A40">
        <w:rPr>
          <w:rFonts w:ascii="Times New Roman" w:eastAsia="Calibri" w:hAnsi="Times New Roman" w:cs="Times New Roman"/>
          <w:sz w:val="24"/>
          <w:szCs w:val="24"/>
        </w:rPr>
        <w:t xml:space="preserve"> СИК № 181400010, СИК № 181400019, </w:t>
      </w:r>
      <w:r w:rsidR="00F97EF5" w:rsidRPr="00B72A40">
        <w:rPr>
          <w:rFonts w:ascii="Times New Roman" w:eastAsia="Calibri" w:hAnsi="Times New Roman" w:cs="Times New Roman"/>
          <w:sz w:val="24"/>
          <w:szCs w:val="24"/>
        </w:rPr>
        <w:t>П</w:t>
      </w:r>
      <w:r w:rsidR="006620AA" w:rsidRPr="00B72A40">
        <w:rPr>
          <w:rFonts w:ascii="Times New Roman" w:eastAsia="Calibri" w:hAnsi="Times New Roman" w:cs="Times New Roman"/>
          <w:sz w:val="24"/>
          <w:szCs w:val="24"/>
        </w:rPr>
        <w:t xml:space="preserve">СИК № 181400037 и </w:t>
      </w:r>
      <w:r w:rsidR="00F97EF5" w:rsidRPr="00B72A40">
        <w:rPr>
          <w:rFonts w:ascii="Times New Roman" w:eastAsia="Calibri" w:hAnsi="Times New Roman" w:cs="Times New Roman"/>
          <w:sz w:val="24"/>
          <w:szCs w:val="24"/>
        </w:rPr>
        <w:t>П</w:t>
      </w:r>
      <w:r w:rsidR="004E75C3">
        <w:rPr>
          <w:rFonts w:ascii="Times New Roman" w:eastAsia="Calibri" w:hAnsi="Times New Roman" w:cs="Times New Roman"/>
          <w:sz w:val="24"/>
          <w:szCs w:val="24"/>
        </w:rPr>
        <w:t>СИК № 181400045</w:t>
      </w:r>
      <w:r w:rsidR="006620AA" w:rsidRPr="00B72A40">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 xml:space="preserve">в община </w:t>
      </w:r>
      <w:r w:rsidR="00A558A8" w:rsidRPr="00B72A40">
        <w:rPr>
          <w:rFonts w:ascii="Times New Roman" w:eastAsia="Calibri" w:hAnsi="Times New Roman" w:cs="Times New Roman"/>
          <w:sz w:val="24"/>
          <w:szCs w:val="24"/>
        </w:rPr>
        <w:t>Исперих</w:t>
      </w:r>
      <w:r w:rsidRPr="00B72A40">
        <w:rPr>
          <w:rFonts w:ascii="Times New Roman" w:eastAsia="Calibri" w:hAnsi="Times New Roman" w:cs="Times New Roman"/>
          <w:sz w:val="24"/>
          <w:szCs w:val="24"/>
        </w:rPr>
        <w:t>.</w:t>
      </w:r>
    </w:p>
    <w:p w14:paraId="3EFE09EF" w14:textId="77777777" w:rsidR="000750F0" w:rsidRDefault="000750F0" w:rsidP="0096312B">
      <w:pPr>
        <w:pStyle w:val="ae"/>
        <w:shd w:val="clear" w:color="auto" w:fill="FFFFFF"/>
        <w:spacing w:before="0" w:beforeAutospacing="0" w:after="0" w:afterAutospacing="0" w:line="276" w:lineRule="auto"/>
        <w:ind w:firstLine="708"/>
        <w:jc w:val="both"/>
      </w:pPr>
    </w:p>
    <w:p w14:paraId="4A5F0858" w14:textId="5C293AE0" w:rsidR="00A16972" w:rsidRPr="00B72A40" w:rsidRDefault="00A16972" w:rsidP="0096312B">
      <w:pPr>
        <w:pStyle w:val="ae"/>
        <w:shd w:val="clear" w:color="auto" w:fill="FFFFFF"/>
        <w:spacing w:before="0" w:beforeAutospacing="0" w:after="0" w:afterAutospacing="0" w:line="276" w:lineRule="auto"/>
        <w:ind w:firstLine="708"/>
        <w:jc w:val="both"/>
      </w:pPr>
      <w:r w:rsidRPr="00B72A40">
        <w:t xml:space="preserve">Със свое Решение № </w:t>
      </w:r>
      <w:r w:rsidRPr="00B72A40">
        <w:rPr>
          <w:rFonts w:eastAsia="Calibri"/>
        </w:rPr>
        <w:t>6</w:t>
      </w:r>
      <w:r w:rsidR="00A558A8" w:rsidRPr="00B72A40">
        <w:rPr>
          <w:rFonts w:eastAsia="Calibri"/>
        </w:rPr>
        <w:t>1</w:t>
      </w:r>
      <w:r w:rsidRPr="00B72A40">
        <w:rPr>
          <w:rFonts w:eastAsia="Calibri"/>
        </w:rPr>
        <w:t>-НС/10.06.2021 г</w:t>
      </w:r>
      <w:r w:rsidRPr="00B72A40">
        <w:t xml:space="preserve">. РИК-Разград е назначила съставите на СИК в община </w:t>
      </w:r>
      <w:r w:rsidR="00A558A8" w:rsidRPr="00B72A40">
        <w:t>Исперих</w:t>
      </w:r>
      <w:r w:rsidRPr="00B72A40">
        <w:t xml:space="preserve"> и е утвърдила списъка с резервните членове в изборите за народни представители за Народно събрание на</w:t>
      </w:r>
      <w:r w:rsidR="00A558A8" w:rsidRPr="00B72A40">
        <w:t xml:space="preserve"> 11 юли 2021 г. в община Исперих</w:t>
      </w:r>
      <w:r w:rsidRPr="00B72A40">
        <w:t>.</w:t>
      </w:r>
    </w:p>
    <w:p w14:paraId="55AA482E" w14:textId="36AA6BF7" w:rsidR="00F97EF5" w:rsidRPr="00B72A40" w:rsidRDefault="00F97EF5" w:rsidP="0096312B">
      <w:pPr>
        <w:pStyle w:val="ae"/>
        <w:shd w:val="clear" w:color="auto" w:fill="FFFFFF"/>
        <w:spacing w:before="0" w:beforeAutospacing="0" w:after="0" w:afterAutospacing="0" w:line="276" w:lineRule="auto"/>
        <w:ind w:firstLine="708"/>
        <w:jc w:val="both"/>
      </w:pPr>
      <w:r w:rsidRPr="00B72A40">
        <w:t xml:space="preserve">Със свое Решение № </w:t>
      </w:r>
      <w:r w:rsidRPr="00B72A40">
        <w:rPr>
          <w:rFonts w:eastAsia="Calibri"/>
        </w:rPr>
        <w:t>112-НС/30.06.2021г</w:t>
      </w:r>
      <w:r w:rsidRPr="00B72A40">
        <w:t xml:space="preserve">. РИК-Разград е назначила съставите на </w:t>
      </w:r>
      <w:r w:rsidR="00A43159">
        <w:t>П</w:t>
      </w:r>
      <w:r w:rsidRPr="00B72A40">
        <w:t>СИК в община Исперих и е утвърдила списъка с резервните членове в изборите за народни представители за Народно събрание на 11 юли 2021 г. в община Исперих.</w:t>
      </w:r>
    </w:p>
    <w:p w14:paraId="32CFDE95" w14:textId="77777777" w:rsidR="000750F0" w:rsidRDefault="000750F0" w:rsidP="0096312B">
      <w:pPr>
        <w:spacing w:after="0" w:line="276" w:lineRule="auto"/>
        <w:ind w:firstLine="708"/>
        <w:jc w:val="both"/>
        <w:rPr>
          <w:rFonts w:ascii="Times New Roman" w:eastAsia="Calibri" w:hAnsi="Times New Roman" w:cs="Times New Roman"/>
          <w:sz w:val="24"/>
          <w:szCs w:val="24"/>
        </w:rPr>
      </w:pPr>
    </w:p>
    <w:p w14:paraId="3AD004FD" w14:textId="6C72942C" w:rsidR="00A16972" w:rsidRPr="00B72A40" w:rsidRDefault="00A1697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1.</w:t>
      </w:r>
      <w:r w:rsidR="00A558A8" w:rsidRPr="00B72A40">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 xml:space="preserve">С вх. № </w:t>
      </w:r>
      <w:r w:rsidR="006620AA" w:rsidRPr="00B72A40">
        <w:rPr>
          <w:rFonts w:ascii="Times New Roman" w:eastAsia="Calibri" w:hAnsi="Times New Roman" w:cs="Times New Roman"/>
          <w:sz w:val="24"/>
          <w:szCs w:val="24"/>
        </w:rPr>
        <w:t>335/11</w:t>
      </w:r>
      <w:r w:rsidRPr="00B72A40">
        <w:rPr>
          <w:rFonts w:ascii="Times New Roman" w:eastAsia="Calibri" w:hAnsi="Times New Roman" w:cs="Times New Roman"/>
          <w:sz w:val="24"/>
          <w:szCs w:val="24"/>
        </w:rPr>
        <w:t>.07.2021г.</w:t>
      </w:r>
      <w:r w:rsidR="006620AA" w:rsidRPr="00B72A40">
        <w:rPr>
          <w:rFonts w:ascii="Times New Roman" w:eastAsia="Calibri" w:hAnsi="Times New Roman" w:cs="Times New Roman"/>
          <w:sz w:val="24"/>
          <w:szCs w:val="24"/>
        </w:rPr>
        <w:t xml:space="preserve"> и вх. № 336/11.07.2021г.</w:t>
      </w:r>
      <w:r w:rsidRPr="00B72A40">
        <w:rPr>
          <w:rFonts w:ascii="Times New Roman" w:eastAsia="Calibri" w:hAnsi="Times New Roman" w:cs="Times New Roman"/>
          <w:sz w:val="24"/>
          <w:szCs w:val="24"/>
        </w:rPr>
        <w:t xml:space="preserve"> от упълномощен представител на Коалиция „Дем</w:t>
      </w:r>
      <w:r w:rsidR="002B23CB" w:rsidRPr="00B72A40">
        <w:rPr>
          <w:rFonts w:ascii="Times New Roman" w:eastAsia="Calibri" w:hAnsi="Times New Roman" w:cs="Times New Roman"/>
          <w:sz w:val="24"/>
          <w:szCs w:val="24"/>
        </w:rPr>
        <w:t>ократична България - Обединение</w:t>
      </w:r>
      <w:r w:rsidRPr="00B72A40">
        <w:rPr>
          <w:rFonts w:ascii="Times New Roman" w:eastAsia="Calibri" w:hAnsi="Times New Roman" w:cs="Times New Roman"/>
          <w:sz w:val="24"/>
          <w:szCs w:val="24"/>
        </w:rPr>
        <w:t>“, за промяна в състава на СИК № 181</w:t>
      </w:r>
      <w:r w:rsidR="00A558A8" w:rsidRPr="00B72A40">
        <w:rPr>
          <w:rFonts w:ascii="Times New Roman" w:eastAsia="Calibri" w:hAnsi="Times New Roman" w:cs="Times New Roman"/>
          <w:sz w:val="24"/>
          <w:szCs w:val="24"/>
        </w:rPr>
        <w:t>4</w:t>
      </w:r>
      <w:r w:rsidRPr="00B72A40">
        <w:rPr>
          <w:rFonts w:ascii="Times New Roman" w:eastAsia="Calibri" w:hAnsi="Times New Roman" w:cs="Times New Roman"/>
          <w:sz w:val="24"/>
          <w:szCs w:val="24"/>
        </w:rPr>
        <w:t>000</w:t>
      </w:r>
      <w:r w:rsidR="002B23CB" w:rsidRPr="00B72A40">
        <w:rPr>
          <w:rFonts w:ascii="Times New Roman" w:eastAsia="Calibri" w:hAnsi="Times New Roman" w:cs="Times New Roman"/>
          <w:sz w:val="24"/>
          <w:szCs w:val="24"/>
        </w:rPr>
        <w:t xml:space="preserve">01 и СИК № 181400037, </w:t>
      </w:r>
      <w:r w:rsidR="00A558A8" w:rsidRPr="00B72A40">
        <w:rPr>
          <w:rFonts w:ascii="Times New Roman" w:eastAsia="Calibri" w:hAnsi="Times New Roman" w:cs="Times New Roman"/>
          <w:sz w:val="24"/>
          <w:szCs w:val="24"/>
        </w:rPr>
        <w:t>гр. Исперих</w:t>
      </w:r>
      <w:r w:rsidRPr="00B72A40">
        <w:rPr>
          <w:rFonts w:ascii="Times New Roman" w:eastAsia="Calibri" w:hAnsi="Times New Roman" w:cs="Times New Roman"/>
          <w:sz w:val="24"/>
          <w:szCs w:val="24"/>
        </w:rPr>
        <w:t xml:space="preserve"> </w:t>
      </w:r>
      <w:r w:rsidR="00A558A8" w:rsidRPr="00B72A40">
        <w:rPr>
          <w:rFonts w:ascii="Times New Roman" w:hAnsi="Times New Roman" w:cs="Times New Roman"/>
          <w:sz w:val="24"/>
          <w:szCs w:val="24"/>
        </w:rPr>
        <w:t xml:space="preserve">и допълване списъка на резервните членове в община </w:t>
      </w:r>
      <w:r w:rsidR="00A0303E" w:rsidRPr="00B72A40">
        <w:rPr>
          <w:rFonts w:ascii="Times New Roman" w:hAnsi="Times New Roman" w:cs="Times New Roman"/>
          <w:sz w:val="24"/>
          <w:szCs w:val="24"/>
        </w:rPr>
        <w:t>Исперих</w:t>
      </w:r>
      <w:r w:rsidR="00A558A8" w:rsidRPr="00B72A40">
        <w:rPr>
          <w:rFonts w:ascii="Times New Roman" w:hAnsi="Times New Roman" w:cs="Times New Roman"/>
          <w:sz w:val="24"/>
          <w:szCs w:val="24"/>
        </w:rPr>
        <w:t>, състояща се в следното</w:t>
      </w:r>
      <w:r w:rsidRPr="00B72A40">
        <w:rPr>
          <w:rFonts w:ascii="Times New Roman" w:eastAsia="Calibri" w:hAnsi="Times New Roman" w:cs="Times New Roman"/>
          <w:sz w:val="24"/>
          <w:szCs w:val="24"/>
        </w:rPr>
        <w:t>:</w:t>
      </w:r>
    </w:p>
    <w:p w14:paraId="54AD3204" w14:textId="68B29986" w:rsidR="00A558A8" w:rsidRPr="00B72A40" w:rsidRDefault="00A558A8"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както следва: </w:t>
      </w:r>
      <w:proofErr w:type="spellStart"/>
      <w:r w:rsidR="002B23CB" w:rsidRPr="00B72A40">
        <w:rPr>
          <w:rFonts w:ascii="Times New Roman" w:eastAsia="Calibri" w:hAnsi="Times New Roman" w:cs="Times New Roman"/>
          <w:sz w:val="24"/>
          <w:szCs w:val="24"/>
        </w:rPr>
        <w:t>Емрал</w:t>
      </w:r>
      <w:proofErr w:type="spellEnd"/>
      <w:r w:rsidR="002B23CB" w:rsidRPr="00B72A40">
        <w:rPr>
          <w:rFonts w:ascii="Times New Roman" w:eastAsia="Calibri" w:hAnsi="Times New Roman" w:cs="Times New Roman"/>
          <w:sz w:val="24"/>
          <w:szCs w:val="24"/>
        </w:rPr>
        <w:t xml:space="preserve"> </w:t>
      </w:r>
      <w:proofErr w:type="spellStart"/>
      <w:r w:rsidR="002B23CB" w:rsidRPr="00B72A40">
        <w:rPr>
          <w:rFonts w:ascii="Times New Roman" w:eastAsia="Calibri" w:hAnsi="Times New Roman" w:cs="Times New Roman"/>
          <w:sz w:val="24"/>
          <w:szCs w:val="24"/>
        </w:rPr>
        <w:t>Сенихов</w:t>
      </w:r>
      <w:proofErr w:type="spellEnd"/>
      <w:r w:rsidR="002B23CB" w:rsidRPr="00B72A40">
        <w:rPr>
          <w:rFonts w:ascii="Times New Roman" w:eastAsia="Calibri" w:hAnsi="Times New Roman" w:cs="Times New Roman"/>
          <w:sz w:val="24"/>
          <w:szCs w:val="24"/>
        </w:rPr>
        <w:t xml:space="preserve"> </w:t>
      </w:r>
      <w:proofErr w:type="spellStart"/>
      <w:r w:rsidR="002B23CB" w:rsidRPr="00B72A40">
        <w:rPr>
          <w:rFonts w:ascii="Times New Roman" w:eastAsia="Calibri" w:hAnsi="Times New Roman" w:cs="Times New Roman"/>
          <w:sz w:val="24"/>
          <w:szCs w:val="24"/>
        </w:rPr>
        <w:t>Назифов</w:t>
      </w:r>
      <w:proofErr w:type="spellEnd"/>
      <w:r w:rsidR="002B23CB" w:rsidRPr="00B72A40">
        <w:rPr>
          <w:rFonts w:ascii="Times New Roman" w:eastAsia="Calibri" w:hAnsi="Times New Roman" w:cs="Times New Roman"/>
          <w:sz w:val="24"/>
          <w:szCs w:val="24"/>
        </w:rPr>
        <w:t xml:space="preserve">,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образ</w:t>
      </w:r>
      <w:r w:rsidR="002B23CB" w:rsidRPr="00B72A40">
        <w:rPr>
          <w:rFonts w:ascii="Times New Roman" w:eastAsia="Calibri" w:hAnsi="Times New Roman" w:cs="Times New Roman"/>
          <w:sz w:val="24"/>
          <w:szCs w:val="24"/>
        </w:rPr>
        <w:t xml:space="preserve">ование: </w:t>
      </w:r>
      <w:r w:rsidR="003D4A10">
        <w:rPr>
          <w:rFonts w:ascii="Times New Roman" w:eastAsia="Calibri" w:hAnsi="Times New Roman" w:cs="Times New Roman"/>
          <w:sz w:val="24"/>
          <w:szCs w:val="24"/>
        </w:rPr>
        <w:t>……………</w:t>
      </w:r>
      <w:r w:rsidR="002B23CB" w:rsidRPr="00B72A40">
        <w:rPr>
          <w:rFonts w:ascii="Times New Roman" w:eastAsia="Calibri" w:hAnsi="Times New Roman" w:cs="Times New Roman"/>
          <w:sz w:val="24"/>
          <w:szCs w:val="24"/>
        </w:rPr>
        <w:t>, тел. за контакт</w:t>
      </w:r>
      <w:r w:rsidRPr="00B72A40">
        <w:rPr>
          <w:rFonts w:ascii="Times New Roman" w:eastAsia="Calibri" w:hAnsi="Times New Roman" w:cs="Times New Roman"/>
          <w:sz w:val="24"/>
          <w:szCs w:val="24"/>
        </w:rPr>
        <w:t xml:space="preserve">: </w:t>
      </w:r>
      <w:r w:rsidR="003D4A10">
        <w:rPr>
          <w:rFonts w:ascii="Times New Roman" w:eastAsia="Calibri" w:hAnsi="Times New Roman" w:cs="Times New Roman"/>
          <w:sz w:val="24"/>
          <w:szCs w:val="24"/>
        </w:rPr>
        <w:t>……………</w:t>
      </w:r>
      <w:r w:rsidR="002B23CB" w:rsidRPr="00B72A40">
        <w:rPr>
          <w:rFonts w:ascii="Times New Roman" w:eastAsia="Calibri" w:hAnsi="Times New Roman" w:cs="Times New Roman"/>
          <w:sz w:val="24"/>
          <w:szCs w:val="24"/>
        </w:rPr>
        <w:t xml:space="preserve">и Исмаил </w:t>
      </w:r>
      <w:proofErr w:type="spellStart"/>
      <w:r w:rsidR="002B23CB" w:rsidRPr="00B72A40">
        <w:rPr>
          <w:rFonts w:ascii="Times New Roman" w:eastAsia="Calibri" w:hAnsi="Times New Roman" w:cs="Times New Roman"/>
          <w:sz w:val="24"/>
          <w:szCs w:val="24"/>
        </w:rPr>
        <w:t>Юнуз</w:t>
      </w:r>
      <w:proofErr w:type="spellEnd"/>
      <w:r w:rsidR="002B23CB" w:rsidRPr="00B72A40">
        <w:rPr>
          <w:rFonts w:ascii="Times New Roman" w:eastAsia="Calibri" w:hAnsi="Times New Roman" w:cs="Times New Roman"/>
          <w:sz w:val="24"/>
          <w:szCs w:val="24"/>
        </w:rPr>
        <w:t xml:space="preserve"> Ахмед, с ЕГН: </w:t>
      </w:r>
      <w:r w:rsidR="003D4A10">
        <w:rPr>
          <w:rFonts w:ascii="Times New Roman" w:eastAsia="Calibri" w:hAnsi="Times New Roman" w:cs="Times New Roman"/>
          <w:sz w:val="24"/>
          <w:szCs w:val="24"/>
        </w:rPr>
        <w:t>……………</w:t>
      </w:r>
      <w:r w:rsidR="002B23CB"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2B23CB" w:rsidRPr="00B72A40">
        <w:rPr>
          <w:rFonts w:ascii="Times New Roman" w:eastAsia="Calibri" w:hAnsi="Times New Roman" w:cs="Times New Roman"/>
          <w:sz w:val="24"/>
          <w:szCs w:val="24"/>
        </w:rPr>
        <w:t>, тел. за контакт:</w:t>
      </w:r>
      <w:r w:rsidR="003D23AD" w:rsidRPr="00B72A40">
        <w:rPr>
          <w:rFonts w:ascii="Times New Roman" w:eastAsia="Calibri" w:hAnsi="Times New Roman" w:cs="Times New Roman"/>
          <w:sz w:val="24"/>
          <w:szCs w:val="24"/>
        </w:rPr>
        <w:t xml:space="preserve"> </w:t>
      </w:r>
      <w:r w:rsidR="003D4A10">
        <w:rPr>
          <w:rFonts w:ascii="Times New Roman" w:eastAsia="Calibri" w:hAnsi="Times New Roman" w:cs="Times New Roman"/>
          <w:sz w:val="24"/>
          <w:szCs w:val="24"/>
        </w:rPr>
        <w:t>……………</w:t>
      </w:r>
    </w:p>
    <w:p w14:paraId="43C80754" w14:textId="4D8B0C63" w:rsidR="003D23AD" w:rsidRPr="00B72A40" w:rsidRDefault="00A1697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Освобождава като „член“ на СИК № 18</w:t>
      </w:r>
      <w:r w:rsidR="00A558A8" w:rsidRPr="00B72A40">
        <w:rPr>
          <w:rFonts w:ascii="Times New Roman" w:eastAsia="Calibri" w:hAnsi="Times New Roman" w:cs="Times New Roman"/>
          <w:sz w:val="24"/>
          <w:szCs w:val="24"/>
        </w:rPr>
        <w:t>14</w:t>
      </w:r>
      <w:r w:rsidRPr="00B72A40">
        <w:rPr>
          <w:rFonts w:ascii="Times New Roman" w:eastAsia="Calibri" w:hAnsi="Times New Roman" w:cs="Times New Roman"/>
          <w:sz w:val="24"/>
          <w:szCs w:val="24"/>
        </w:rPr>
        <w:t>000</w:t>
      </w:r>
      <w:r w:rsidR="003D23AD" w:rsidRPr="00B72A40">
        <w:rPr>
          <w:rFonts w:ascii="Times New Roman" w:eastAsia="Calibri" w:hAnsi="Times New Roman" w:cs="Times New Roman"/>
          <w:sz w:val="24"/>
          <w:szCs w:val="24"/>
        </w:rPr>
        <w:t>01, с</w:t>
      </w:r>
      <w:r w:rsidR="00A558A8" w:rsidRPr="00B72A40">
        <w:rPr>
          <w:rFonts w:ascii="Times New Roman" w:eastAsia="Calibri" w:hAnsi="Times New Roman" w:cs="Times New Roman"/>
          <w:sz w:val="24"/>
          <w:szCs w:val="24"/>
        </w:rPr>
        <w:t>.</w:t>
      </w:r>
      <w:r w:rsidR="003D23AD" w:rsidRPr="00B72A40">
        <w:rPr>
          <w:rFonts w:ascii="Times New Roman" w:eastAsia="Calibri" w:hAnsi="Times New Roman" w:cs="Times New Roman"/>
          <w:sz w:val="24"/>
          <w:szCs w:val="24"/>
        </w:rPr>
        <w:t xml:space="preserve"> Белинци</w:t>
      </w:r>
      <w:r w:rsidR="00A435E8">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w:t>
      </w:r>
      <w:r w:rsidR="003D23AD" w:rsidRPr="00B72A40">
        <w:rPr>
          <w:rFonts w:ascii="Times New Roman" w:eastAsia="Calibri" w:hAnsi="Times New Roman" w:cs="Times New Roman"/>
          <w:sz w:val="24"/>
          <w:szCs w:val="24"/>
        </w:rPr>
        <w:t xml:space="preserve"> Салиха Хюсеин Юмер, с ЕГН: </w:t>
      </w:r>
      <w:r w:rsidR="003D4A10">
        <w:rPr>
          <w:rFonts w:ascii="Times New Roman" w:eastAsia="Calibri" w:hAnsi="Times New Roman" w:cs="Times New Roman"/>
          <w:sz w:val="24"/>
          <w:szCs w:val="24"/>
        </w:rPr>
        <w:t>……………</w:t>
      </w:r>
      <w:r w:rsidR="003D23AD"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3D23AD"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3D23AD" w:rsidRPr="00B72A40">
        <w:rPr>
          <w:rFonts w:ascii="Times New Roman" w:eastAsia="Calibri" w:hAnsi="Times New Roman" w:cs="Times New Roman"/>
          <w:sz w:val="24"/>
          <w:szCs w:val="24"/>
        </w:rPr>
        <w:t>и на не</w:t>
      </w:r>
      <w:r w:rsidR="00A435E8">
        <w:rPr>
          <w:rFonts w:ascii="Times New Roman" w:eastAsia="Calibri" w:hAnsi="Times New Roman" w:cs="Times New Roman"/>
          <w:sz w:val="24"/>
          <w:szCs w:val="24"/>
        </w:rPr>
        <w:t>йно</w:t>
      </w:r>
      <w:r w:rsidR="003D23AD" w:rsidRPr="00B72A40">
        <w:rPr>
          <w:rFonts w:ascii="Times New Roman" w:eastAsia="Calibri" w:hAnsi="Times New Roman" w:cs="Times New Roman"/>
          <w:sz w:val="24"/>
          <w:szCs w:val="24"/>
        </w:rPr>
        <w:t xml:space="preserve"> място назначава </w:t>
      </w:r>
      <w:r w:rsidR="00514659" w:rsidRPr="003F7EDC">
        <w:rPr>
          <w:rFonts w:ascii="Times New Roman" w:hAnsi="Times New Roman" w:cs="Times New Roman"/>
          <w:sz w:val="24"/>
          <w:szCs w:val="24"/>
        </w:rPr>
        <w:t xml:space="preserve">– </w:t>
      </w:r>
      <w:proofErr w:type="spellStart"/>
      <w:r w:rsidR="003D23AD" w:rsidRPr="00B72A40">
        <w:rPr>
          <w:rFonts w:ascii="Times New Roman" w:eastAsia="Calibri" w:hAnsi="Times New Roman" w:cs="Times New Roman"/>
          <w:sz w:val="24"/>
          <w:szCs w:val="24"/>
        </w:rPr>
        <w:t>Емрал</w:t>
      </w:r>
      <w:proofErr w:type="spellEnd"/>
      <w:r w:rsidR="003D23AD" w:rsidRPr="00B72A40">
        <w:rPr>
          <w:rFonts w:ascii="Times New Roman" w:eastAsia="Calibri" w:hAnsi="Times New Roman" w:cs="Times New Roman"/>
          <w:sz w:val="24"/>
          <w:szCs w:val="24"/>
        </w:rPr>
        <w:t xml:space="preserve"> </w:t>
      </w:r>
      <w:proofErr w:type="spellStart"/>
      <w:r w:rsidR="003D23AD" w:rsidRPr="00B72A40">
        <w:rPr>
          <w:rFonts w:ascii="Times New Roman" w:eastAsia="Calibri" w:hAnsi="Times New Roman" w:cs="Times New Roman"/>
          <w:sz w:val="24"/>
          <w:szCs w:val="24"/>
        </w:rPr>
        <w:t>Сенихов</w:t>
      </w:r>
      <w:proofErr w:type="spellEnd"/>
      <w:r w:rsidR="003D23AD" w:rsidRPr="00B72A40">
        <w:rPr>
          <w:rFonts w:ascii="Times New Roman" w:eastAsia="Calibri" w:hAnsi="Times New Roman" w:cs="Times New Roman"/>
          <w:sz w:val="24"/>
          <w:szCs w:val="24"/>
        </w:rPr>
        <w:t xml:space="preserve"> </w:t>
      </w:r>
      <w:proofErr w:type="spellStart"/>
      <w:r w:rsidR="003D23AD" w:rsidRPr="00B72A40">
        <w:rPr>
          <w:rFonts w:ascii="Times New Roman" w:eastAsia="Calibri" w:hAnsi="Times New Roman" w:cs="Times New Roman"/>
          <w:sz w:val="24"/>
          <w:szCs w:val="24"/>
        </w:rPr>
        <w:t>Назифов</w:t>
      </w:r>
      <w:proofErr w:type="spellEnd"/>
      <w:r w:rsidR="003D23AD" w:rsidRPr="00B72A40">
        <w:rPr>
          <w:rFonts w:ascii="Times New Roman" w:eastAsia="Calibri" w:hAnsi="Times New Roman" w:cs="Times New Roman"/>
          <w:sz w:val="24"/>
          <w:szCs w:val="24"/>
        </w:rPr>
        <w:t xml:space="preserve">, с ЕГН: </w:t>
      </w:r>
      <w:r w:rsidR="003D4A10">
        <w:rPr>
          <w:rFonts w:ascii="Times New Roman" w:eastAsia="Calibri" w:hAnsi="Times New Roman" w:cs="Times New Roman"/>
          <w:sz w:val="24"/>
          <w:szCs w:val="24"/>
        </w:rPr>
        <w:t>……………</w:t>
      </w:r>
      <w:r w:rsidR="003D23AD"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3D23AD"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3D23AD" w:rsidRPr="00B72A40">
        <w:rPr>
          <w:rFonts w:ascii="Times New Roman" w:eastAsia="Calibri" w:hAnsi="Times New Roman" w:cs="Times New Roman"/>
          <w:sz w:val="24"/>
          <w:szCs w:val="24"/>
        </w:rPr>
        <w:t>;</w:t>
      </w:r>
    </w:p>
    <w:p w14:paraId="3F13E08D" w14:textId="11C346E7" w:rsidR="00A16972" w:rsidRPr="00B72A40" w:rsidRDefault="003D23AD"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„председател“ на СИК № 181400037, гр. Исперих – </w:t>
      </w:r>
      <w:proofErr w:type="spellStart"/>
      <w:r w:rsidRPr="00B72A40">
        <w:rPr>
          <w:rFonts w:ascii="Times New Roman" w:eastAsia="Calibri" w:hAnsi="Times New Roman" w:cs="Times New Roman"/>
          <w:sz w:val="24"/>
          <w:szCs w:val="24"/>
        </w:rPr>
        <w:t>Севиме</w:t>
      </w:r>
      <w:proofErr w:type="spellEnd"/>
      <w:r w:rsidRPr="00B72A40">
        <w:rPr>
          <w:rFonts w:ascii="Times New Roman" w:eastAsia="Calibri" w:hAnsi="Times New Roman" w:cs="Times New Roman"/>
          <w:sz w:val="24"/>
          <w:szCs w:val="24"/>
        </w:rPr>
        <w:t xml:space="preserve"> Кямил Ахмед,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и на нейно място назначава </w:t>
      </w:r>
      <w:r w:rsidR="00514659" w:rsidRPr="003F7EDC">
        <w:rPr>
          <w:rFonts w:ascii="Times New Roman" w:hAnsi="Times New Roman" w:cs="Times New Roman"/>
          <w:sz w:val="24"/>
          <w:szCs w:val="24"/>
        </w:rPr>
        <w:t xml:space="preserve">– </w:t>
      </w:r>
      <w:r w:rsidRPr="00B72A40">
        <w:rPr>
          <w:rFonts w:ascii="Times New Roman" w:eastAsia="Calibri" w:hAnsi="Times New Roman" w:cs="Times New Roman"/>
          <w:sz w:val="24"/>
          <w:szCs w:val="24"/>
        </w:rPr>
        <w:t xml:space="preserve">Исмаил </w:t>
      </w:r>
      <w:proofErr w:type="spellStart"/>
      <w:r w:rsidRPr="00B72A40">
        <w:rPr>
          <w:rFonts w:ascii="Times New Roman" w:eastAsia="Calibri" w:hAnsi="Times New Roman" w:cs="Times New Roman"/>
          <w:sz w:val="24"/>
          <w:szCs w:val="24"/>
        </w:rPr>
        <w:t>Юнуз</w:t>
      </w:r>
      <w:proofErr w:type="spellEnd"/>
      <w:r w:rsidRPr="00B72A40">
        <w:rPr>
          <w:rFonts w:ascii="Times New Roman" w:eastAsia="Calibri" w:hAnsi="Times New Roman" w:cs="Times New Roman"/>
          <w:sz w:val="24"/>
          <w:szCs w:val="24"/>
        </w:rPr>
        <w:t xml:space="preserve"> Ахмед,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610BBA51" w14:textId="77777777" w:rsidR="00514659" w:rsidRDefault="00514659" w:rsidP="0096312B">
      <w:pPr>
        <w:spacing w:after="0" w:line="276" w:lineRule="auto"/>
        <w:ind w:firstLine="708"/>
        <w:jc w:val="both"/>
        <w:rPr>
          <w:rFonts w:ascii="Times New Roman" w:eastAsia="Calibri" w:hAnsi="Times New Roman" w:cs="Times New Roman"/>
          <w:sz w:val="24"/>
          <w:szCs w:val="24"/>
        </w:rPr>
      </w:pPr>
    </w:p>
    <w:p w14:paraId="17EADBC5" w14:textId="7CC2AD4F" w:rsidR="003D23AD" w:rsidRPr="00B72A40" w:rsidRDefault="003D23AD"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 С вх. № 343/11.07.2021 г. от упълномощен представител на ПП „ИМА ТАКЪР НАРОД“ за пром</w:t>
      </w:r>
      <w:r w:rsidR="004E75C3">
        <w:rPr>
          <w:rFonts w:ascii="Times New Roman" w:eastAsia="Calibri" w:hAnsi="Times New Roman" w:cs="Times New Roman"/>
          <w:sz w:val="24"/>
          <w:szCs w:val="24"/>
        </w:rPr>
        <w:t>яна в състава на СИК № 181400045</w:t>
      </w:r>
      <w:r w:rsidRPr="00B72A40">
        <w:rPr>
          <w:rFonts w:ascii="Times New Roman" w:eastAsia="Calibri" w:hAnsi="Times New Roman" w:cs="Times New Roman"/>
          <w:sz w:val="24"/>
          <w:szCs w:val="24"/>
        </w:rPr>
        <w:t xml:space="preserve">, </w:t>
      </w:r>
      <w:r w:rsidR="004E75C3" w:rsidRPr="00B72A40">
        <w:rPr>
          <w:rFonts w:ascii="Times New Roman" w:eastAsia="Calibri" w:hAnsi="Times New Roman" w:cs="Times New Roman"/>
          <w:sz w:val="24"/>
          <w:szCs w:val="24"/>
        </w:rPr>
        <w:t xml:space="preserve">с. Голям Поровец </w:t>
      </w:r>
      <w:r w:rsidRPr="00B72A40">
        <w:rPr>
          <w:rFonts w:ascii="Times New Roman" w:hAnsi="Times New Roman" w:cs="Times New Roman"/>
          <w:sz w:val="24"/>
          <w:szCs w:val="24"/>
        </w:rPr>
        <w:t>и допълване списъка на резервните членове в община Исперих, състояща се в следното</w:t>
      </w:r>
      <w:r w:rsidRPr="00B72A40">
        <w:rPr>
          <w:rFonts w:ascii="Times New Roman" w:eastAsia="Calibri" w:hAnsi="Times New Roman" w:cs="Times New Roman"/>
          <w:sz w:val="24"/>
          <w:szCs w:val="24"/>
        </w:rPr>
        <w:t>:</w:t>
      </w:r>
    </w:p>
    <w:p w14:paraId="62ED72B0" w14:textId="4C983BC7" w:rsidR="003D23AD" w:rsidRPr="00B72A40" w:rsidRDefault="003D23AD"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както следва: Симеон Стефанов Стойков,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7FFFAA30" w14:textId="497F3288" w:rsidR="00697EED" w:rsidRPr="00B72A40" w:rsidRDefault="003D23AD"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lastRenderedPageBreak/>
        <w:t xml:space="preserve">- Освобождава като „секретар“ на </w:t>
      </w:r>
      <w:r w:rsidR="00825A8A" w:rsidRPr="00B72A40">
        <w:rPr>
          <w:rFonts w:ascii="Times New Roman" w:eastAsia="Calibri" w:hAnsi="Times New Roman" w:cs="Times New Roman"/>
          <w:sz w:val="24"/>
          <w:szCs w:val="24"/>
        </w:rPr>
        <w:t xml:space="preserve">ПСИК № 181400045,  с. Голям Поровец </w:t>
      </w:r>
      <w:r w:rsidRPr="00B72A40">
        <w:rPr>
          <w:rFonts w:ascii="Times New Roman" w:eastAsia="Calibri" w:hAnsi="Times New Roman" w:cs="Times New Roman"/>
          <w:sz w:val="24"/>
          <w:szCs w:val="24"/>
        </w:rPr>
        <w:t xml:space="preserve">– Тома Красимиров Николов и на негово място назначава </w:t>
      </w:r>
      <w:r w:rsidR="00514659" w:rsidRPr="003F7EDC">
        <w:rPr>
          <w:rFonts w:ascii="Times New Roman" w:hAnsi="Times New Roman" w:cs="Times New Roman"/>
          <w:sz w:val="24"/>
          <w:szCs w:val="24"/>
        </w:rPr>
        <w:t xml:space="preserve">– </w:t>
      </w:r>
      <w:r w:rsidR="002E3E7B" w:rsidRPr="00B72A40">
        <w:rPr>
          <w:rFonts w:ascii="Times New Roman" w:eastAsia="Calibri" w:hAnsi="Times New Roman" w:cs="Times New Roman"/>
          <w:sz w:val="24"/>
          <w:szCs w:val="24"/>
        </w:rPr>
        <w:t xml:space="preserve">Симеон Стефанов Стойков, с ЕГН: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w:t>
      </w:r>
    </w:p>
    <w:p w14:paraId="5C66710C" w14:textId="77777777" w:rsidR="00514659" w:rsidRDefault="00514659" w:rsidP="0096312B">
      <w:pPr>
        <w:spacing w:after="0" w:line="276" w:lineRule="auto"/>
        <w:ind w:firstLine="708"/>
        <w:jc w:val="both"/>
        <w:rPr>
          <w:rFonts w:ascii="Times New Roman" w:eastAsia="Calibri" w:hAnsi="Times New Roman" w:cs="Times New Roman"/>
          <w:sz w:val="24"/>
          <w:szCs w:val="24"/>
        </w:rPr>
      </w:pPr>
    </w:p>
    <w:p w14:paraId="5E89C14B" w14:textId="3EB9E08F" w:rsidR="002A5D30" w:rsidRPr="00B72A40" w:rsidRDefault="002A5D30"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3. С вх. № 353/11.07.2021 г. от упълномощен представител на Коалиция „Изправи се! Мутри вън!“ за промяна в състава на СИК № 181400010, гр. Исперих  </w:t>
      </w:r>
      <w:r w:rsidRPr="00B72A40">
        <w:rPr>
          <w:rFonts w:ascii="Times New Roman" w:hAnsi="Times New Roman" w:cs="Times New Roman"/>
          <w:sz w:val="24"/>
          <w:szCs w:val="24"/>
        </w:rPr>
        <w:t>и допълване списъка на резервните членове в община Исперих, състояща се в следното</w:t>
      </w:r>
      <w:r w:rsidRPr="00B72A40">
        <w:rPr>
          <w:rFonts w:ascii="Times New Roman" w:eastAsia="Calibri" w:hAnsi="Times New Roman" w:cs="Times New Roman"/>
          <w:sz w:val="24"/>
          <w:szCs w:val="24"/>
        </w:rPr>
        <w:t>:</w:t>
      </w:r>
    </w:p>
    <w:p w14:paraId="65C947B7" w14:textId="6D9E6B1E" w:rsidR="002A5D30" w:rsidRPr="00B72A40" w:rsidRDefault="002A5D30"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както следва: Мирослав Кръстев Димитров,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75D11FC7" w14:textId="1CD2C1ED" w:rsidR="002A5D30" w:rsidRPr="00B72A40" w:rsidRDefault="002A5D30"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„член“ на СИК № 181400010, гр. Исперих – Мариян Григоров Господинов и на негово място назначава </w:t>
      </w:r>
      <w:r w:rsidR="00514659" w:rsidRPr="003F7EDC">
        <w:rPr>
          <w:rFonts w:ascii="Times New Roman" w:hAnsi="Times New Roman" w:cs="Times New Roman"/>
          <w:sz w:val="24"/>
          <w:szCs w:val="24"/>
        </w:rPr>
        <w:t xml:space="preserve">– </w:t>
      </w:r>
      <w:r w:rsidRPr="00B72A40">
        <w:rPr>
          <w:rFonts w:ascii="Times New Roman" w:eastAsia="Calibri" w:hAnsi="Times New Roman" w:cs="Times New Roman"/>
          <w:sz w:val="24"/>
          <w:szCs w:val="24"/>
        </w:rPr>
        <w:t xml:space="preserve">Мирослав Кръстев Димитров,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15A7C9B7" w14:textId="77777777" w:rsidR="00514659" w:rsidRDefault="00514659" w:rsidP="0096312B">
      <w:pPr>
        <w:spacing w:after="0" w:line="276" w:lineRule="auto"/>
        <w:ind w:firstLine="708"/>
        <w:jc w:val="both"/>
        <w:rPr>
          <w:rFonts w:ascii="Times New Roman" w:eastAsia="Calibri" w:hAnsi="Times New Roman" w:cs="Times New Roman"/>
          <w:sz w:val="24"/>
          <w:szCs w:val="24"/>
        </w:rPr>
      </w:pPr>
    </w:p>
    <w:p w14:paraId="2B9F0D10" w14:textId="79E19979" w:rsidR="00A54C01" w:rsidRPr="00B72A40" w:rsidRDefault="00A54C01"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4. С вх. № 354/11.07.2021 г. от упълномощен представител на Коалиция</w:t>
      </w:r>
      <w:r w:rsidR="003B4C0B" w:rsidRPr="00B72A40">
        <w:rPr>
          <w:rFonts w:ascii="Times New Roman" w:eastAsia="Calibri" w:hAnsi="Times New Roman" w:cs="Times New Roman"/>
          <w:sz w:val="24"/>
          <w:szCs w:val="24"/>
        </w:rPr>
        <w:t xml:space="preserve"> „ГЕРБ-СДС“</w:t>
      </w:r>
      <w:r w:rsidRPr="00B72A40">
        <w:rPr>
          <w:rFonts w:ascii="Times New Roman" w:eastAsia="Calibri" w:hAnsi="Times New Roman" w:cs="Times New Roman"/>
          <w:sz w:val="24"/>
          <w:szCs w:val="24"/>
        </w:rPr>
        <w:t xml:space="preserve"> за промяна в състава на СИК № 18140001</w:t>
      </w:r>
      <w:r w:rsidR="003B4C0B" w:rsidRPr="00B72A40">
        <w:rPr>
          <w:rFonts w:ascii="Times New Roman" w:eastAsia="Calibri" w:hAnsi="Times New Roman" w:cs="Times New Roman"/>
          <w:sz w:val="24"/>
          <w:szCs w:val="24"/>
        </w:rPr>
        <w:t>9</w:t>
      </w:r>
      <w:r w:rsidRPr="00B72A40">
        <w:rPr>
          <w:rFonts w:ascii="Times New Roman" w:eastAsia="Calibri" w:hAnsi="Times New Roman" w:cs="Times New Roman"/>
          <w:sz w:val="24"/>
          <w:szCs w:val="24"/>
        </w:rPr>
        <w:t xml:space="preserve">, гр. Исперих  </w:t>
      </w:r>
      <w:r w:rsidRPr="00B72A40">
        <w:rPr>
          <w:rFonts w:ascii="Times New Roman" w:hAnsi="Times New Roman" w:cs="Times New Roman"/>
          <w:sz w:val="24"/>
          <w:szCs w:val="24"/>
        </w:rPr>
        <w:t>и допълване списъка на резервните членове в община Исперих, състояща се в следното</w:t>
      </w:r>
      <w:r w:rsidRPr="00B72A40">
        <w:rPr>
          <w:rFonts w:ascii="Times New Roman" w:eastAsia="Calibri" w:hAnsi="Times New Roman" w:cs="Times New Roman"/>
          <w:sz w:val="24"/>
          <w:szCs w:val="24"/>
        </w:rPr>
        <w:t>:</w:t>
      </w:r>
    </w:p>
    <w:p w14:paraId="0FC4F283" w14:textId="447B33ED" w:rsidR="00A54C01" w:rsidRPr="00B72A40" w:rsidRDefault="00A54C01"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както следва: </w:t>
      </w:r>
      <w:r w:rsidR="003B4C0B" w:rsidRPr="00B72A40">
        <w:rPr>
          <w:rFonts w:ascii="Times New Roman" w:eastAsia="Calibri" w:hAnsi="Times New Roman" w:cs="Times New Roman"/>
          <w:sz w:val="24"/>
          <w:szCs w:val="24"/>
        </w:rPr>
        <w:t>Вилдан Реджеб Юзеир</w:t>
      </w:r>
      <w:r w:rsidRPr="00B72A40">
        <w:rPr>
          <w:rFonts w:ascii="Times New Roman" w:eastAsia="Calibri" w:hAnsi="Times New Roman" w:cs="Times New Roman"/>
          <w:sz w:val="24"/>
          <w:szCs w:val="24"/>
        </w:rPr>
        <w:t xml:space="preserve">,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35A76C7A" w14:textId="488E4DFD" w:rsidR="002A5D30" w:rsidRDefault="00A54C01"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Освобождава като „член“ на СИК № 18140001</w:t>
      </w:r>
      <w:r w:rsidR="003B4C0B" w:rsidRPr="00B72A40">
        <w:rPr>
          <w:rFonts w:ascii="Times New Roman" w:eastAsia="Calibri" w:hAnsi="Times New Roman" w:cs="Times New Roman"/>
          <w:sz w:val="24"/>
          <w:szCs w:val="24"/>
        </w:rPr>
        <w:t>9</w:t>
      </w:r>
      <w:r w:rsidRPr="00B72A40">
        <w:rPr>
          <w:rFonts w:ascii="Times New Roman" w:eastAsia="Calibri" w:hAnsi="Times New Roman" w:cs="Times New Roman"/>
          <w:sz w:val="24"/>
          <w:szCs w:val="24"/>
        </w:rPr>
        <w:t xml:space="preserve">, гр. Исперих – </w:t>
      </w:r>
      <w:proofErr w:type="spellStart"/>
      <w:r w:rsidR="003B4C0B" w:rsidRPr="00B72A40">
        <w:rPr>
          <w:rFonts w:ascii="Times New Roman" w:eastAsia="Calibri" w:hAnsi="Times New Roman" w:cs="Times New Roman"/>
          <w:sz w:val="24"/>
          <w:szCs w:val="24"/>
        </w:rPr>
        <w:t>Рушан</w:t>
      </w:r>
      <w:proofErr w:type="spellEnd"/>
      <w:r w:rsidR="003B4C0B" w:rsidRPr="00B72A40">
        <w:rPr>
          <w:rFonts w:ascii="Times New Roman" w:eastAsia="Calibri" w:hAnsi="Times New Roman" w:cs="Times New Roman"/>
          <w:sz w:val="24"/>
          <w:szCs w:val="24"/>
        </w:rPr>
        <w:t xml:space="preserve"> Исмаил </w:t>
      </w:r>
      <w:proofErr w:type="spellStart"/>
      <w:r w:rsidR="003B4C0B" w:rsidRPr="00B72A40">
        <w:rPr>
          <w:rFonts w:ascii="Times New Roman" w:eastAsia="Calibri" w:hAnsi="Times New Roman" w:cs="Times New Roman"/>
          <w:sz w:val="24"/>
          <w:szCs w:val="24"/>
        </w:rPr>
        <w:t>Исмаил</w:t>
      </w:r>
      <w:proofErr w:type="spellEnd"/>
      <w:r w:rsidRPr="00B72A40">
        <w:rPr>
          <w:rFonts w:ascii="Times New Roman" w:eastAsia="Calibri" w:hAnsi="Times New Roman" w:cs="Times New Roman"/>
          <w:sz w:val="24"/>
          <w:szCs w:val="24"/>
        </w:rPr>
        <w:t xml:space="preserve"> и на негово място назначава </w:t>
      </w:r>
      <w:r w:rsidR="00514659" w:rsidRPr="003F7EDC">
        <w:rPr>
          <w:rFonts w:ascii="Times New Roman" w:hAnsi="Times New Roman" w:cs="Times New Roman"/>
          <w:sz w:val="24"/>
          <w:szCs w:val="24"/>
        </w:rPr>
        <w:t xml:space="preserve">– </w:t>
      </w:r>
      <w:r w:rsidR="003B4C0B" w:rsidRPr="00B72A40">
        <w:rPr>
          <w:rFonts w:ascii="Times New Roman" w:eastAsia="Calibri" w:hAnsi="Times New Roman" w:cs="Times New Roman"/>
          <w:sz w:val="24"/>
          <w:szCs w:val="24"/>
        </w:rPr>
        <w:t xml:space="preserve">Вилдан Реджеб Юзеир, с ЕГН: </w:t>
      </w:r>
      <w:r w:rsidR="003D4A10">
        <w:rPr>
          <w:rFonts w:ascii="Times New Roman" w:eastAsia="Calibri" w:hAnsi="Times New Roman" w:cs="Times New Roman"/>
          <w:sz w:val="24"/>
          <w:szCs w:val="24"/>
        </w:rPr>
        <w:t>……………</w:t>
      </w:r>
      <w:r w:rsidR="003B4C0B"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1652C4C5" w14:textId="77777777" w:rsidR="00514659" w:rsidRPr="00B72A40" w:rsidRDefault="00514659" w:rsidP="0096312B">
      <w:pPr>
        <w:spacing w:after="0" w:line="276" w:lineRule="auto"/>
        <w:ind w:firstLine="708"/>
        <w:jc w:val="both"/>
        <w:rPr>
          <w:rFonts w:ascii="Times New Roman" w:eastAsia="Calibri" w:hAnsi="Times New Roman" w:cs="Times New Roman"/>
          <w:sz w:val="24"/>
          <w:szCs w:val="24"/>
        </w:rPr>
      </w:pPr>
    </w:p>
    <w:p w14:paraId="3A421FA2" w14:textId="77777777" w:rsidR="00A16972" w:rsidRPr="00B72A40" w:rsidRDefault="00A1697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 оглед изложеното, предложенията следва да бъдат приети.</w:t>
      </w:r>
    </w:p>
    <w:p w14:paraId="15C468F0" w14:textId="77777777" w:rsidR="00A16972" w:rsidRDefault="00A1697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167750" w:rsidRPr="0096312B" w14:paraId="540E7BAB" w14:textId="77777777" w:rsidTr="00890DA6">
        <w:trPr>
          <w:trHeight w:val="419"/>
          <w:jc w:val="center"/>
        </w:trPr>
        <w:tc>
          <w:tcPr>
            <w:tcW w:w="0" w:type="auto"/>
          </w:tcPr>
          <w:p w14:paraId="1013647E"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5302FEAE"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34F128F0"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22BC3CDB"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2A7763D8"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413E177B"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0617A480" w14:textId="77777777" w:rsidR="00167750" w:rsidRPr="0096312B" w:rsidRDefault="0016775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167750" w:rsidRPr="0096312B" w14:paraId="052F5726" w14:textId="77777777" w:rsidTr="00890DA6">
        <w:trPr>
          <w:trHeight w:val="261"/>
          <w:jc w:val="center"/>
        </w:trPr>
        <w:tc>
          <w:tcPr>
            <w:tcW w:w="0" w:type="auto"/>
          </w:tcPr>
          <w:p w14:paraId="4AAB3FA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26B62FD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3656A8E5"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359A25D8"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5AAA256"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2E22B966"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021BB6DB" w14:textId="77777777" w:rsidTr="00890DA6">
        <w:trPr>
          <w:trHeight w:val="307"/>
          <w:jc w:val="center"/>
        </w:trPr>
        <w:tc>
          <w:tcPr>
            <w:tcW w:w="0" w:type="auto"/>
          </w:tcPr>
          <w:p w14:paraId="042EFF29"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19FF7DC5"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988B90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0D2FC9F8"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D63E304"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7C090BEE"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2DEF4EA0" w14:textId="77777777" w:rsidTr="00890DA6">
        <w:trPr>
          <w:trHeight w:val="250"/>
          <w:jc w:val="center"/>
        </w:trPr>
        <w:tc>
          <w:tcPr>
            <w:tcW w:w="0" w:type="auto"/>
          </w:tcPr>
          <w:p w14:paraId="7C4299BD"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2210F1F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F200093"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09C2F1CE"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6C31C9E"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562D9664"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3F835DA0" w14:textId="77777777" w:rsidTr="00890DA6">
        <w:trPr>
          <w:trHeight w:val="273"/>
          <w:jc w:val="center"/>
        </w:trPr>
        <w:tc>
          <w:tcPr>
            <w:tcW w:w="0" w:type="auto"/>
          </w:tcPr>
          <w:p w14:paraId="50A810DD"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5A9BC5B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24FD4970"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23F71180"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8671DBC"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06ECA505"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2BB76E67" w14:textId="77777777" w:rsidTr="00890DA6">
        <w:trPr>
          <w:trHeight w:val="261"/>
          <w:jc w:val="center"/>
        </w:trPr>
        <w:tc>
          <w:tcPr>
            <w:tcW w:w="0" w:type="auto"/>
          </w:tcPr>
          <w:p w14:paraId="2DAB8E6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2983DA7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261E705"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40E87D17"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2139FC4"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35E4F5D3"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166B0E20" w14:textId="77777777" w:rsidTr="00890DA6">
        <w:trPr>
          <w:trHeight w:val="273"/>
          <w:jc w:val="center"/>
        </w:trPr>
        <w:tc>
          <w:tcPr>
            <w:tcW w:w="0" w:type="auto"/>
          </w:tcPr>
          <w:p w14:paraId="37133B96"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77E1BEF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A68AD0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0CC3ADF5"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9F54880"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61EB2EB0"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3303B375" w14:textId="77777777" w:rsidTr="00890DA6">
        <w:trPr>
          <w:trHeight w:val="273"/>
          <w:jc w:val="center"/>
        </w:trPr>
        <w:tc>
          <w:tcPr>
            <w:tcW w:w="0" w:type="auto"/>
          </w:tcPr>
          <w:p w14:paraId="2409A297"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20AF40D7"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E57449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74EFD99A"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07BED58"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1D4D2150"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34A15CA7" w14:textId="77777777" w:rsidTr="00890DA6">
        <w:trPr>
          <w:trHeight w:val="283"/>
          <w:jc w:val="center"/>
        </w:trPr>
        <w:tc>
          <w:tcPr>
            <w:tcW w:w="0" w:type="auto"/>
          </w:tcPr>
          <w:p w14:paraId="30086E97"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4E875D96"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A1E2F51"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3309F883"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08F9B60"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404866ED"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12FF4BC9" w14:textId="77777777" w:rsidTr="00890DA6">
        <w:trPr>
          <w:trHeight w:val="273"/>
          <w:jc w:val="center"/>
        </w:trPr>
        <w:tc>
          <w:tcPr>
            <w:tcW w:w="0" w:type="auto"/>
          </w:tcPr>
          <w:p w14:paraId="2D6C423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2D361A9E"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FA7EDED"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385F5E5C"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DB3D147"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3670732D"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0E66D943" w14:textId="77777777" w:rsidTr="00890DA6">
        <w:trPr>
          <w:trHeight w:val="273"/>
          <w:jc w:val="center"/>
        </w:trPr>
        <w:tc>
          <w:tcPr>
            <w:tcW w:w="0" w:type="auto"/>
          </w:tcPr>
          <w:p w14:paraId="670B079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2D2F97E2"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5E27306"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2B637051"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0D8A3AD"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320BEBEE"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0069B270" w14:textId="77777777" w:rsidTr="00890DA6">
        <w:trPr>
          <w:trHeight w:val="273"/>
          <w:jc w:val="center"/>
        </w:trPr>
        <w:tc>
          <w:tcPr>
            <w:tcW w:w="0" w:type="auto"/>
          </w:tcPr>
          <w:p w14:paraId="1AA9A3F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79046FF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A48D8EF" w14:textId="77777777" w:rsidR="00167750" w:rsidRPr="00167750" w:rsidRDefault="0016775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17B72045"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75DA991"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0F3F09DA"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1D1A976B" w14:textId="77777777" w:rsidTr="00890DA6">
        <w:trPr>
          <w:trHeight w:val="273"/>
          <w:jc w:val="center"/>
        </w:trPr>
        <w:tc>
          <w:tcPr>
            <w:tcW w:w="0" w:type="auto"/>
          </w:tcPr>
          <w:p w14:paraId="71EF15AD"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7C1F8761"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099944A"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7EDAC50D"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9C692B0" w14:textId="77777777" w:rsidR="00167750" w:rsidRPr="00167750" w:rsidRDefault="00167750" w:rsidP="00890DA6">
            <w:pPr>
              <w:spacing w:line="276" w:lineRule="auto"/>
              <w:jc w:val="center"/>
              <w:rPr>
                <w:rFonts w:ascii="Times New Roman" w:hAnsi="Times New Roman" w:cs="Times New Roman"/>
                <w:sz w:val="18"/>
                <w:szCs w:val="18"/>
              </w:rPr>
            </w:pPr>
          </w:p>
        </w:tc>
        <w:tc>
          <w:tcPr>
            <w:tcW w:w="1841" w:type="dxa"/>
          </w:tcPr>
          <w:p w14:paraId="41F6334B" w14:textId="77777777" w:rsidR="00167750" w:rsidRPr="00167750" w:rsidRDefault="00167750" w:rsidP="00890DA6">
            <w:pPr>
              <w:spacing w:line="276" w:lineRule="auto"/>
              <w:jc w:val="both"/>
              <w:rPr>
                <w:rFonts w:ascii="Times New Roman" w:hAnsi="Times New Roman" w:cs="Times New Roman"/>
                <w:sz w:val="18"/>
                <w:szCs w:val="18"/>
              </w:rPr>
            </w:pPr>
          </w:p>
        </w:tc>
      </w:tr>
      <w:tr w:rsidR="00167750" w:rsidRPr="0096312B" w14:paraId="6C74D10D" w14:textId="77777777" w:rsidTr="00890DA6">
        <w:trPr>
          <w:trHeight w:val="273"/>
          <w:jc w:val="center"/>
        </w:trPr>
        <w:tc>
          <w:tcPr>
            <w:tcW w:w="0" w:type="auto"/>
          </w:tcPr>
          <w:p w14:paraId="202FAF2D"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606019E0"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1CD9FFB" w14:textId="77777777" w:rsidR="00167750" w:rsidRPr="00167750" w:rsidRDefault="0016775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287F58D2" w14:textId="77777777" w:rsidR="00167750" w:rsidRPr="00167750" w:rsidRDefault="0016775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87F34B3" w14:textId="77777777" w:rsidR="00167750" w:rsidRPr="00167750" w:rsidRDefault="00167750" w:rsidP="00890DA6">
            <w:pPr>
              <w:spacing w:line="276" w:lineRule="auto"/>
              <w:jc w:val="both"/>
              <w:rPr>
                <w:rFonts w:ascii="Times New Roman" w:hAnsi="Times New Roman" w:cs="Times New Roman"/>
                <w:sz w:val="18"/>
                <w:szCs w:val="18"/>
              </w:rPr>
            </w:pPr>
          </w:p>
        </w:tc>
        <w:tc>
          <w:tcPr>
            <w:tcW w:w="1841" w:type="dxa"/>
          </w:tcPr>
          <w:p w14:paraId="03158AA7" w14:textId="77777777" w:rsidR="00167750" w:rsidRPr="00167750" w:rsidRDefault="00167750" w:rsidP="00890DA6">
            <w:pPr>
              <w:spacing w:line="276" w:lineRule="auto"/>
              <w:jc w:val="both"/>
              <w:rPr>
                <w:rFonts w:ascii="Times New Roman" w:hAnsi="Times New Roman" w:cs="Times New Roman"/>
                <w:sz w:val="18"/>
                <w:szCs w:val="18"/>
              </w:rPr>
            </w:pPr>
          </w:p>
        </w:tc>
      </w:tr>
    </w:tbl>
    <w:p w14:paraId="7166CEAB" w14:textId="77777777" w:rsidR="00167750" w:rsidRPr="00B72A40" w:rsidRDefault="00167750" w:rsidP="0096312B">
      <w:pPr>
        <w:spacing w:after="0" w:line="276" w:lineRule="auto"/>
        <w:ind w:firstLine="708"/>
        <w:jc w:val="both"/>
        <w:rPr>
          <w:rFonts w:ascii="Times New Roman" w:eastAsia="Calibri" w:hAnsi="Times New Roman" w:cs="Times New Roman"/>
          <w:sz w:val="24"/>
          <w:szCs w:val="24"/>
        </w:rPr>
      </w:pPr>
    </w:p>
    <w:p w14:paraId="4A674A64" w14:textId="168D0840" w:rsidR="00A16972" w:rsidRPr="00B72A40" w:rsidRDefault="00A16972" w:rsidP="0096312B">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sidR="00D11FB1">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sidR="00D11FB1">
        <w:rPr>
          <w:rFonts w:ascii="Times New Roman" w:eastAsia="Calibri" w:hAnsi="Times New Roman" w:cs="Times New Roman"/>
          <w:sz w:val="24"/>
          <w:szCs w:val="24"/>
        </w:rPr>
        <w:t>тр</w:t>
      </w:r>
      <w:r w:rsidRPr="00B72A40">
        <w:rPr>
          <w:rFonts w:ascii="Times New Roman" w:eastAsia="Calibri" w:hAnsi="Times New Roman" w:cs="Times New Roman"/>
          <w:sz w:val="24"/>
          <w:szCs w:val="24"/>
        </w:rPr>
        <w:t>инадесет) гласа – „ЗА“, без „ПРОТИВ“ и без гласове с „ОСОБЕНО МНЕНИЕ“, РИК-Разград взе следното</w:t>
      </w:r>
    </w:p>
    <w:p w14:paraId="779DAC40" w14:textId="77777777" w:rsidR="00A16972" w:rsidRPr="00B72A40" w:rsidRDefault="00A16972" w:rsidP="0096312B">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r>
    </w:p>
    <w:p w14:paraId="76E60FDA" w14:textId="1299E66C" w:rsidR="00A16972" w:rsidRPr="00B72A40" w:rsidRDefault="003D23AD" w:rsidP="0096312B">
      <w:pPr>
        <w:spacing w:after="0" w:line="276" w:lineRule="auto"/>
        <w:jc w:val="center"/>
        <w:rPr>
          <w:rFonts w:ascii="Times New Roman" w:hAnsi="Times New Roman" w:cs="Times New Roman"/>
          <w:b/>
          <w:sz w:val="24"/>
          <w:szCs w:val="24"/>
        </w:rPr>
      </w:pPr>
      <w:r w:rsidRPr="00B72A40">
        <w:rPr>
          <w:rFonts w:ascii="Times New Roman" w:hAnsi="Times New Roman" w:cs="Times New Roman"/>
          <w:b/>
          <w:sz w:val="24"/>
          <w:szCs w:val="24"/>
        </w:rPr>
        <w:t>РЕШЕНИЕ № 2</w:t>
      </w:r>
      <w:r w:rsidR="00663595">
        <w:rPr>
          <w:rFonts w:ascii="Times New Roman" w:hAnsi="Times New Roman" w:cs="Times New Roman"/>
          <w:b/>
          <w:sz w:val="24"/>
          <w:szCs w:val="24"/>
        </w:rPr>
        <w:t>07</w:t>
      </w:r>
      <w:r w:rsidR="00A16972" w:rsidRPr="00B72A40">
        <w:rPr>
          <w:rFonts w:ascii="Times New Roman" w:hAnsi="Times New Roman" w:cs="Times New Roman"/>
          <w:b/>
          <w:sz w:val="24"/>
          <w:szCs w:val="24"/>
        </w:rPr>
        <w:t>-НС</w:t>
      </w:r>
    </w:p>
    <w:p w14:paraId="72FB2118" w14:textId="0C662A33" w:rsidR="00A16972" w:rsidRPr="00B72A40" w:rsidRDefault="003D23AD" w:rsidP="0096312B">
      <w:pPr>
        <w:spacing w:after="0" w:line="276" w:lineRule="auto"/>
        <w:jc w:val="center"/>
        <w:rPr>
          <w:rFonts w:ascii="Times New Roman" w:hAnsi="Times New Roman" w:cs="Times New Roman"/>
          <w:b/>
          <w:sz w:val="24"/>
          <w:szCs w:val="24"/>
        </w:rPr>
      </w:pPr>
      <w:r w:rsidRPr="00B72A40">
        <w:rPr>
          <w:rFonts w:ascii="Times New Roman" w:hAnsi="Times New Roman" w:cs="Times New Roman"/>
          <w:b/>
          <w:sz w:val="24"/>
          <w:szCs w:val="24"/>
        </w:rPr>
        <w:t>Разград, 11</w:t>
      </w:r>
      <w:r w:rsidR="00A16972" w:rsidRPr="00B72A40">
        <w:rPr>
          <w:rFonts w:ascii="Times New Roman" w:hAnsi="Times New Roman" w:cs="Times New Roman"/>
          <w:b/>
          <w:sz w:val="24"/>
          <w:szCs w:val="24"/>
        </w:rPr>
        <w:t xml:space="preserve"> юли 2021 г.</w:t>
      </w:r>
    </w:p>
    <w:p w14:paraId="11ED799D" w14:textId="77777777" w:rsidR="00275AEB" w:rsidRPr="00B72A40" w:rsidRDefault="00275AEB" w:rsidP="0096312B">
      <w:pPr>
        <w:pStyle w:val="a7"/>
        <w:spacing w:after="0" w:line="276" w:lineRule="auto"/>
        <w:ind w:hanging="11"/>
        <w:contextualSpacing w:val="0"/>
        <w:jc w:val="both"/>
        <w:rPr>
          <w:rFonts w:ascii="Times New Roman" w:hAnsi="Times New Roman" w:cs="Times New Roman"/>
          <w:b/>
          <w:sz w:val="24"/>
          <w:szCs w:val="24"/>
        </w:rPr>
      </w:pPr>
    </w:p>
    <w:p w14:paraId="1746508F" w14:textId="1E3C4F51" w:rsidR="003B4C0B" w:rsidRDefault="00122F48" w:rsidP="0096312B">
      <w:pPr>
        <w:spacing w:after="0" w:line="276" w:lineRule="auto"/>
        <w:ind w:firstLine="567"/>
        <w:jc w:val="both"/>
        <w:rPr>
          <w:rFonts w:ascii="Times New Roman" w:eastAsia="Calibri" w:hAnsi="Times New Roman" w:cs="Times New Roman"/>
          <w:sz w:val="24"/>
          <w:szCs w:val="24"/>
        </w:rPr>
      </w:pPr>
      <w:r w:rsidRPr="00B72A40">
        <w:rPr>
          <w:rFonts w:ascii="Times New Roman" w:hAnsi="Times New Roman" w:cs="Times New Roman"/>
          <w:sz w:val="24"/>
          <w:szCs w:val="24"/>
        </w:rPr>
        <w:t xml:space="preserve">ОТНОСНО: </w:t>
      </w:r>
      <w:r w:rsidR="003B4C0B" w:rsidRPr="00B72A40">
        <w:rPr>
          <w:rFonts w:ascii="Times New Roman" w:eastAsia="Calibri" w:hAnsi="Times New Roman" w:cs="Times New Roman"/>
          <w:sz w:val="24"/>
          <w:szCs w:val="24"/>
        </w:rPr>
        <w:t>Изменение и допълнение на Решение № 61-НС/10.06.2021г.</w:t>
      </w:r>
      <w:r w:rsidR="00B72A40" w:rsidRPr="00B72A40">
        <w:rPr>
          <w:rFonts w:ascii="Times New Roman" w:eastAsia="Calibri" w:hAnsi="Times New Roman" w:cs="Times New Roman"/>
          <w:sz w:val="24"/>
          <w:szCs w:val="24"/>
        </w:rPr>
        <w:t xml:space="preserve"> и Решение №112-НС/30.06.2021г.</w:t>
      </w:r>
      <w:r w:rsidR="003B4C0B" w:rsidRPr="00B72A40">
        <w:rPr>
          <w:rFonts w:ascii="Times New Roman" w:eastAsia="Calibri" w:hAnsi="Times New Roman" w:cs="Times New Roman"/>
          <w:sz w:val="24"/>
          <w:szCs w:val="24"/>
        </w:rPr>
        <w:t xml:space="preserve"> на РИК-Разград, относно назначаване съставите на СИК в Община Исперих и </w:t>
      </w:r>
      <w:r w:rsidR="003B4C0B" w:rsidRPr="00B72A40">
        <w:rPr>
          <w:rFonts w:ascii="Times New Roman" w:eastAsia="Calibri" w:hAnsi="Times New Roman" w:cs="Times New Roman"/>
          <w:sz w:val="24"/>
          <w:szCs w:val="24"/>
        </w:rPr>
        <w:lastRenderedPageBreak/>
        <w:t xml:space="preserve">утвърждаване списъка с резервните членове в изборите за народни представители за Народно събрание на 11 юли 2021 г., в частта на - утвърдения Списък на резервни членове и промяна в състава на СИК с  № 181400001,  СИК № 181400010, СИК № 181400019, </w:t>
      </w:r>
      <w:r w:rsidR="008F4209">
        <w:rPr>
          <w:rFonts w:ascii="Times New Roman" w:eastAsia="Calibri" w:hAnsi="Times New Roman" w:cs="Times New Roman"/>
          <w:sz w:val="24"/>
          <w:szCs w:val="24"/>
        </w:rPr>
        <w:t>П</w:t>
      </w:r>
      <w:r w:rsidR="003B4C0B" w:rsidRPr="00B72A40">
        <w:rPr>
          <w:rFonts w:ascii="Times New Roman" w:eastAsia="Calibri" w:hAnsi="Times New Roman" w:cs="Times New Roman"/>
          <w:sz w:val="24"/>
          <w:szCs w:val="24"/>
        </w:rPr>
        <w:t xml:space="preserve">СИК № 181400037 и </w:t>
      </w:r>
      <w:r w:rsidR="008F4209">
        <w:rPr>
          <w:rFonts w:ascii="Times New Roman" w:eastAsia="Calibri" w:hAnsi="Times New Roman" w:cs="Times New Roman"/>
          <w:sz w:val="24"/>
          <w:szCs w:val="24"/>
        </w:rPr>
        <w:t>П</w:t>
      </w:r>
      <w:r w:rsidR="00EE4EAD">
        <w:rPr>
          <w:rFonts w:ascii="Times New Roman" w:eastAsia="Calibri" w:hAnsi="Times New Roman" w:cs="Times New Roman"/>
          <w:sz w:val="24"/>
          <w:szCs w:val="24"/>
        </w:rPr>
        <w:t>СИК № 181400045</w:t>
      </w:r>
    </w:p>
    <w:p w14:paraId="2150A7EA" w14:textId="77777777" w:rsidR="00375F11" w:rsidRPr="00B72A40" w:rsidRDefault="00375F11" w:rsidP="0096312B">
      <w:pPr>
        <w:spacing w:after="0" w:line="276" w:lineRule="auto"/>
        <w:ind w:firstLine="567"/>
        <w:jc w:val="both"/>
        <w:rPr>
          <w:rFonts w:ascii="Times New Roman" w:eastAsia="Calibri" w:hAnsi="Times New Roman" w:cs="Times New Roman"/>
          <w:sz w:val="24"/>
          <w:szCs w:val="24"/>
        </w:rPr>
      </w:pPr>
    </w:p>
    <w:p w14:paraId="254FDBB2" w14:textId="624148EC" w:rsidR="00967678" w:rsidRPr="00B72A40" w:rsidRDefault="00967678" w:rsidP="0096312B">
      <w:pPr>
        <w:pStyle w:val="ae"/>
        <w:shd w:val="clear" w:color="auto" w:fill="FFFFFF"/>
        <w:spacing w:before="0" w:beforeAutospacing="0" w:after="0" w:afterAutospacing="0" w:line="276" w:lineRule="auto"/>
        <w:ind w:firstLine="708"/>
        <w:jc w:val="both"/>
      </w:pPr>
      <w:r w:rsidRPr="00B72A40">
        <w:t xml:space="preserve">Със свое Решение № </w:t>
      </w:r>
      <w:r w:rsidR="003B4C0B" w:rsidRPr="00B72A40">
        <w:rPr>
          <w:rFonts w:eastAsia="Calibri"/>
        </w:rPr>
        <w:t>61-НС/10.06.2021</w:t>
      </w:r>
      <w:r w:rsidRPr="00B72A40">
        <w:rPr>
          <w:rFonts w:eastAsia="Calibri"/>
        </w:rPr>
        <w:t>г</w:t>
      </w:r>
      <w:r w:rsidRPr="00B72A40">
        <w:t>. РИК-Разград е назначила съставите на СИК в община Исперих и е утвърдила списъка с резервните членове в изборите за народни представители за Народно събрание на 11 юли 2021 г. в община Исперих.</w:t>
      </w:r>
      <w:r w:rsidR="003B4C0B" w:rsidRPr="00B72A40">
        <w:t xml:space="preserve"> </w:t>
      </w:r>
    </w:p>
    <w:p w14:paraId="47E0A84A" w14:textId="46E359D3" w:rsidR="00825A8A" w:rsidRPr="00B72A40" w:rsidRDefault="00825A8A" w:rsidP="0096312B">
      <w:pPr>
        <w:pStyle w:val="ae"/>
        <w:shd w:val="clear" w:color="auto" w:fill="FFFFFF"/>
        <w:spacing w:before="0" w:beforeAutospacing="0" w:after="0" w:afterAutospacing="0" w:line="276" w:lineRule="auto"/>
        <w:ind w:firstLine="708"/>
        <w:jc w:val="both"/>
      </w:pPr>
      <w:r w:rsidRPr="00B72A40">
        <w:t xml:space="preserve">Със свое Решение № </w:t>
      </w:r>
      <w:r w:rsidRPr="00B72A40">
        <w:rPr>
          <w:rFonts w:eastAsia="Calibri"/>
        </w:rPr>
        <w:t>112-НС/30.06.2021г</w:t>
      </w:r>
      <w:r w:rsidRPr="00B72A40">
        <w:t xml:space="preserve">. РИК-Разград е назначила съставите на ПСИК в община Исперих и е утвърдила списъка с резервните членове в изборите за народни представители за Народно събрание на 11 юли 2021 г. в община Исперих. </w:t>
      </w:r>
    </w:p>
    <w:p w14:paraId="79DA5283" w14:textId="77777777" w:rsidR="00EE4EAD" w:rsidRDefault="00EE4EAD" w:rsidP="0096312B">
      <w:pPr>
        <w:tabs>
          <w:tab w:val="left" w:pos="8177"/>
        </w:tabs>
        <w:spacing w:after="0" w:line="276" w:lineRule="auto"/>
        <w:ind w:firstLine="708"/>
        <w:jc w:val="both"/>
        <w:rPr>
          <w:rFonts w:ascii="Times New Roman" w:eastAsia="Calibri" w:hAnsi="Times New Roman" w:cs="Times New Roman"/>
          <w:sz w:val="24"/>
          <w:szCs w:val="24"/>
        </w:rPr>
      </w:pPr>
    </w:p>
    <w:p w14:paraId="65CFC1C2" w14:textId="77777777" w:rsidR="002E3E7B" w:rsidRPr="00B72A40" w:rsidRDefault="002E3E7B" w:rsidP="0096312B">
      <w:pPr>
        <w:tabs>
          <w:tab w:val="left" w:pos="8177"/>
        </w:tabs>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1. С вх. № 335/11.07.2021г. и вх. № 336/11.07.2021г. от упълномощен представител на Коалиция „Демократична България - Обединение“, за промяна в състава на СИК № 181400001 и СИК № 181400037, гр. Исперих и допълване списъка на резервните членове в община Исперих, състояща се в следното:</w:t>
      </w:r>
    </w:p>
    <w:p w14:paraId="6E491B39" w14:textId="6DF9C818" w:rsidR="002E3E7B" w:rsidRPr="00B72A40" w:rsidRDefault="002E3E7B" w:rsidP="0096312B">
      <w:pPr>
        <w:tabs>
          <w:tab w:val="left" w:pos="8177"/>
        </w:tabs>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както следва: </w:t>
      </w:r>
      <w:proofErr w:type="spellStart"/>
      <w:r w:rsidRPr="00B72A40">
        <w:rPr>
          <w:rFonts w:ascii="Times New Roman" w:eastAsia="Calibri" w:hAnsi="Times New Roman" w:cs="Times New Roman"/>
          <w:sz w:val="24"/>
          <w:szCs w:val="24"/>
        </w:rPr>
        <w:t>Емрал</w:t>
      </w:r>
      <w:proofErr w:type="spellEnd"/>
      <w:r w:rsidRPr="00B72A40">
        <w:rPr>
          <w:rFonts w:ascii="Times New Roman" w:eastAsia="Calibri" w:hAnsi="Times New Roman" w:cs="Times New Roman"/>
          <w:sz w:val="24"/>
          <w:szCs w:val="24"/>
        </w:rPr>
        <w:t xml:space="preserve"> </w:t>
      </w:r>
      <w:proofErr w:type="spellStart"/>
      <w:r w:rsidRPr="00B72A40">
        <w:rPr>
          <w:rFonts w:ascii="Times New Roman" w:eastAsia="Calibri" w:hAnsi="Times New Roman" w:cs="Times New Roman"/>
          <w:sz w:val="24"/>
          <w:szCs w:val="24"/>
        </w:rPr>
        <w:t>Сенихов</w:t>
      </w:r>
      <w:proofErr w:type="spellEnd"/>
      <w:r w:rsidRPr="00B72A40">
        <w:rPr>
          <w:rFonts w:ascii="Times New Roman" w:eastAsia="Calibri" w:hAnsi="Times New Roman" w:cs="Times New Roman"/>
          <w:sz w:val="24"/>
          <w:szCs w:val="24"/>
        </w:rPr>
        <w:t xml:space="preserve"> </w:t>
      </w:r>
      <w:proofErr w:type="spellStart"/>
      <w:r w:rsidRPr="00B72A40">
        <w:rPr>
          <w:rFonts w:ascii="Times New Roman" w:eastAsia="Calibri" w:hAnsi="Times New Roman" w:cs="Times New Roman"/>
          <w:sz w:val="24"/>
          <w:szCs w:val="24"/>
        </w:rPr>
        <w:t>Назифов</w:t>
      </w:r>
      <w:proofErr w:type="spellEnd"/>
      <w:r w:rsidRPr="00B72A40">
        <w:rPr>
          <w:rFonts w:ascii="Times New Roman" w:eastAsia="Calibri" w:hAnsi="Times New Roman" w:cs="Times New Roman"/>
          <w:sz w:val="24"/>
          <w:szCs w:val="24"/>
        </w:rPr>
        <w:t xml:space="preserve">,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и Исмаил </w:t>
      </w:r>
      <w:proofErr w:type="spellStart"/>
      <w:r w:rsidRPr="00B72A40">
        <w:rPr>
          <w:rFonts w:ascii="Times New Roman" w:eastAsia="Calibri" w:hAnsi="Times New Roman" w:cs="Times New Roman"/>
          <w:sz w:val="24"/>
          <w:szCs w:val="24"/>
        </w:rPr>
        <w:t>Юнуз</w:t>
      </w:r>
      <w:proofErr w:type="spellEnd"/>
      <w:r w:rsidRPr="00B72A40">
        <w:rPr>
          <w:rFonts w:ascii="Times New Roman" w:eastAsia="Calibri" w:hAnsi="Times New Roman" w:cs="Times New Roman"/>
          <w:sz w:val="24"/>
          <w:szCs w:val="24"/>
        </w:rPr>
        <w:t xml:space="preserve"> Ахмед,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p>
    <w:p w14:paraId="05A63B31" w14:textId="0A06E46A" w:rsidR="002E3E7B" w:rsidRPr="00B72A40" w:rsidRDefault="002E3E7B" w:rsidP="0096312B">
      <w:pPr>
        <w:tabs>
          <w:tab w:val="left" w:pos="8177"/>
        </w:tabs>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„член“ на СИК № 181400001, с. Белинци– Салиха Хюсеин Юмер,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и на не</w:t>
      </w:r>
      <w:r w:rsidR="00A435E8">
        <w:rPr>
          <w:rFonts w:ascii="Times New Roman" w:eastAsia="Calibri" w:hAnsi="Times New Roman" w:cs="Times New Roman"/>
          <w:sz w:val="24"/>
          <w:szCs w:val="24"/>
        </w:rPr>
        <w:t>йно</w:t>
      </w:r>
      <w:r w:rsidRPr="00B72A40">
        <w:rPr>
          <w:rFonts w:ascii="Times New Roman" w:eastAsia="Calibri" w:hAnsi="Times New Roman" w:cs="Times New Roman"/>
          <w:sz w:val="24"/>
          <w:szCs w:val="24"/>
        </w:rPr>
        <w:t xml:space="preserve"> място назначава - </w:t>
      </w:r>
      <w:proofErr w:type="spellStart"/>
      <w:r w:rsidRPr="00B72A40">
        <w:rPr>
          <w:rFonts w:ascii="Times New Roman" w:eastAsia="Calibri" w:hAnsi="Times New Roman" w:cs="Times New Roman"/>
          <w:sz w:val="24"/>
          <w:szCs w:val="24"/>
        </w:rPr>
        <w:t>Емрал</w:t>
      </w:r>
      <w:proofErr w:type="spellEnd"/>
      <w:r w:rsidRPr="00B72A40">
        <w:rPr>
          <w:rFonts w:ascii="Times New Roman" w:eastAsia="Calibri" w:hAnsi="Times New Roman" w:cs="Times New Roman"/>
          <w:sz w:val="24"/>
          <w:szCs w:val="24"/>
        </w:rPr>
        <w:t xml:space="preserve"> </w:t>
      </w:r>
      <w:proofErr w:type="spellStart"/>
      <w:r w:rsidRPr="00B72A40">
        <w:rPr>
          <w:rFonts w:ascii="Times New Roman" w:eastAsia="Calibri" w:hAnsi="Times New Roman" w:cs="Times New Roman"/>
          <w:sz w:val="24"/>
          <w:szCs w:val="24"/>
        </w:rPr>
        <w:t>Сенихов</w:t>
      </w:r>
      <w:proofErr w:type="spellEnd"/>
      <w:r w:rsidRPr="00B72A40">
        <w:rPr>
          <w:rFonts w:ascii="Times New Roman" w:eastAsia="Calibri" w:hAnsi="Times New Roman" w:cs="Times New Roman"/>
          <w:sz w:val="24"/>
          <w:szCs w:val="24"/>
        </w:rPr>
        <w:t xml:space="preserve"> </w:t>
      </w:r>
      <w:proofErr w:type="spellStart"/>
      <w:r w:rsidRPr="00B72A40">
        <w:rPr>
          <w:rFonts w:ascii="Times New Roman" w:eastAsia="Calibri" w:hAnsi="Times New Roman" w:cs="Times New Roman"/>
          <w:sz w:val="24"/>
          <w:szCs w:val="24"/>
        </w:rPr>
        <w:t>Назифов</w:t>
      </w:r>
      <w:proofErr w:type="spellEnd"/>
      <w:r w:rsidRPr="00B72A40">
        <w:rPr>
          <w:rFonts w:ascii="Times New Roman" w:eastAsia="Calibri" w:hAnsi="Times New Roman" w:cs="Times New Roman"/>
          <w:sz w:val="24"/>
          <w:szCs w:val="24"/>
        </w:rPr>
        <w:t xml:space="preserve">,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1AE67284" w14:textId="500D1336" w:rsidR="002E3E7B" w:rsidRPr="00B72A40" w:rsidRDefault="002E3E7B" w:rsidP="0096312B">
      <w:pPr>
        <w:tabs>
          <w:tab w:val="left" w:pos="8177"/>
        </w:tabs>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„председател“ на </w:t>
      </w:r>
      <w:r w:rsidR="008F4209">
        <w:rPr>
          <w:rFonts w:ascii="Times New Roman" w:eastAsia="Calibri" w:hAnsi="Times New Roman" w:cs="Times New Roman"/>
          <w:sz w:val="24"/>
          <w:szCs w:val="24"/>
        </w:rPr>
        <w:t>П</w:t>
      </w:r>
      <w:r w:rsidRPr="00B72A40">
        <w:rPr>
          <w:rFonts w:ascii="Times New Roman" w:eastAsia="Calibri" w:hAnsi="Times New Roman" w:cs="Times New Roman"/>
          <w:sz w:val="24"/>
          <w:szCs w:val="24"/>
        </w:rPr>
        <w:t xml:space="preserve">СИК № 181400037, гр. Исперих – </w:t>
      </w:r>
      <w:proofErr w:type="spellStart"/>
      <w:r w:rsidRPr="00B72A40">
        <w:rPr>
          <w:rFonts w:ascii="Times New Roman" w:eastAsia="Calibri" w:hAnsi="Times New Roman" w:cs="Times New Roman"/>
          <w:sz w:val="24"/>
          <w:szCs w:val="24"/>
        </w:rPr>
        <w:t>Севиме</w:t>
      </w:r>
      <w:proofErr w:type="spellEnd"/>
      <w:r w:rsidRPr="00B72A40">
        <w:rPr>
          <w:rFonts w:ascii="Times New Roman" w:eastAsia="Calibri" w:hAnsi="Times New Roman" w:cs="Times New Roman"/>
          <w:sz w:val="24"/>
          <w:szCs w:val="24"/>
        </w:rPr>
        <w:t xml:space="preserve"> Кямил Ахмед,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 xml:space="preserve">…………… </w:t>
      </w:r>
      <w:r w:rsidRPr="00B72A40">
        <w:rPr>
          <w:rFonts w:ascii="Times New Roman" w:eastAsia="Calibri" w:hAnsi="Times New Roman" w:cs="Times New Roman"/>
          <w:sz w:val="24"/>
          <w:szCs w:val="24"/>
        </w:rPr>
        <w:t xml:space="preserve">и на нейно място назначава - Исмаил </w:t>
      </w:r>
      <w:proofErr w:type="spellStart"/>
      <w:r w:rsidRPr="00B72A40">
        <w:rPr>
          <w:rFonts w:ascii="Times New Roman" w:eastAsia="Calibri" w:hAnsi="Times New Roman" w:cs="Times New Roman"/>
          <w:sz w:val="24"/>
          <w:szCs w:val="24"/>
        </w:rPr>
        <w:t>Юнуз</w:t>
      </w:r>
      <w:proofErr w:type="spellEnd"/>
      <w:r w:rsidRPr="00B72A40">
        <w:rPr>
          <w:rFonts w:ascii="Times New Roman" w:eastAsia="Calibri" w:hAnsi="Times New Roman" w:cs="Times New Roman"/>
          <w:sz w:val="24"/>
          <w:szCs w:val="24"/>
        </w:rPr>
        <w:t xml:space="preserve"> Ахмед,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62E31442" w14:textId="77777777" w:rsidR="00825A8A" w:rsidRPr="00B72A40" w:rsidRDefault="00825A8A" w:rsidP="0096312B">
      <w:pPr>
        <w:tabs>
          <w:tab w:val="left" w:pos="8177"/>
        </w:tabs>
        <w:spacing w:after="0" w:line="276" w:lineRule="auto"/>
        <w:ind w:firstLine="708"/>
        <w:jc w:val="both"/>
        <w:rPr>
          <w:rFonts w:ascii="Times New Roman" w:eastAsia="Calibri" w:hAnsi="Times New Roman" w:cs="Times New Roman"/>
          <w:sz w:val="24"/>
          <w:szCs w:val="24"/>
        </w:rPr>
      </w:pPr>
    </w:p>
    <w:p w14:paraId="15C3FBE9" w14:textId="20A6ECB0" w:rsidR="002E3E7B" w:rsidRPr="00B72A40" w:rsidRDefault="002E3E7B" w:rsidP="0096312B">
      <w:pPr>
        <w:tabs>
          <w:tab w:val="left" w:pos="8177"/>
        </w:tabs>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2. С вх. № 343/11.07.2021 г. от упълномощен представител на ПП „ИМА ТАКЪР НАРОД“ за промяна в състава на </w:t>
      </w:r>
      <w:r w:rsidR="00825A8A" w:rsidRPr="00B72A40">
        <w:rPr>
          <w:rFonts w:ascii="Times New Roman" w:eastAsia="Calibri" w:hAnsi="Times New Roman" w:cs="Times New Roman"/>
          <w:sz w:val="24"/>
          <w:szCs w:val="24"/>
        </w:rPr>
        <w:t xml:space="preserve">ПСИК № 181400045, с. Голям Поровец </w:t>
      </w:r>
      <w:r w:rsidRPr="00B72A40">
        <w:rPr>
          <w:rFonts w:ascii="Times New Roman" w:eastAsia="Calibri" w:hAnsi="Times New Roman" w:cs="Times New Roman"/>
          <w:sz w:val="24"/>
          <w:szCs w:val="24"/>
        </w:rPr>
        <w:t>и допълване списъка на резервните членове в община Исперих, състояща се в следното:</w:t>
      </w:r>
    </w:p>
    <w:p w14:paraId="1AA3D7D6" w14:textId="28653ED9" w:rsidR="002E3E7B" w:rsidRPr="00B72A40" w:rsidRDefault="002E3E7B" w:rsidP="0096312B">
      <w:pPr>
        <w:tabs>
          <w:tab w:val="left" w:pos="8177"/>
        </w:tabs>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както следва: Симеон Стефанов Стойков,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1A9BFD71" w14:textId="5B42FB92" w:rsidR="002E3E7B" w:rsidRPr="00B72A40" w:rsidRDefault="002E3E7B" w:rsidP="0096312B">
      <w:pPr>
        <w:tabs>
          <w:tab w:val="left" w:pos="8177"/>
        </w:tabs>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w:t>
      </w:r>
      <w:r w:rsidR="00825A8A" w:rsidRPr="00B72A40">
        <w:rPr>
          <w:rFonts w:ascii="Times New Roman" w:eastAsia="Calibri" w:hAnsi="Times New Roman" w:cs="Times New Roman"/>
          <w:sz w:val="24"/>
          <w:szCs w:val="24"/>
        </w:rPr>
        <w:t xml:space="preserve"> Освобождава като „секретар“ на ПСИК № 181400045,  с. Голям Поровец </w:t>
      </w:r>
      <w:r w:rsidRPr="00B72A40">
        <w:rPr>
          <w:rFonts w:ascii="Times New Roman" w:eastAsia="Calibri" w:hAnsi="Times New Roman" w:cs="Times New Roman"/>
          <w:sz w:val="24"/>
          <w:szCs w:val="24"/>
        </w:rPr>
        <w:t xml:space="preserve">– Тома Красимиров Николов и на негово място назначава - Симеон Стефанов Стойков,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68810BE8" w14:textId="77777777" w:rsidR="00EE4EAD" w:rsidRDefault="00EE4EAD" w:rsidP="0096312B">
      <w:pPr>
        <w:spacing w:after="0" w:line="276" w:lineRule="auto"/>
        <w:ind w:firstLine="708"/>
        <w:jc w:val="both"/>
        <w:rPr>
          <w:rFonts w:ascii="Times New Roman" w:eastAsia="Calibri" w:hAnsi="Times New Roman" w:cs="Times New Roman"/>
          <w:sz w:val="24"/>
          <w:szCs w:val="24"/>
        </w:rPr>
      </w:pPr>
    </w:p>
    <w:p w14:paraId="2F395DFA" w14:textId="77777777" w:rsidR="003B4C0B" w:rsidRPr="00B72A40" w:rsidRDefault="003B4C0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3. С вх. № 353/11.07.2021 г. от упълномощен представител на Коалиция „Изправи се! Мутри вън!“ за промяна в състава на СИК № 181400010, гр. Исперих  </w:t>
      </w:r>
      <w:r w:rsidRPr="00B72A40">
        <w:rPr>
          <w:rFonts w:ascii="Times New Roman" w:hAnsi="Times New Roman" w:cs="Times New Roman"/>
          <w:sz w:val="24"/>
          <w:szCs w:val="24"/>
        </w:rPr>
        <w:t>и допълване списъка на резервните членове в община Исперих, състояща се в следното</w:t>
      </w:r>
      <w:r w:rsidRPr="00B72A40">
        <w:rPr>
          <w:rFonts w:ascii="Times New Roman" w:eastAsia="Calibri" w:hAnsi="Times New Roman" w:cs="Times New Roman"/>
          <w:sz w:val="24"/>
          <w:szCs w:val="24"/>
        </w:rPr>
        <w:t>:</w:t>
      </w:r>
    </w:p>
    <w:p w14:paraId="46D6FB50" w14:textId="392CFA40" w:rsidR="003B4C0B" w:rsidRPr="00B72A40" w:rsidRDefault="003B4C0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Допълва списъка с резервни членове, както следва: Мирослав Кръстев Димитров,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40740E72" w14:textId="669DFEF0" w:rsidR="003B4C0B" w:rsidRPr="00B72A40" w:rsidRDefault="003B4C0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„член“ на СИК № 181400010, гр. Исперих – Мариян Григоров Господинов и на негово място назначава - Мирослав Кръстев Димитров,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479C6E90" w14:textId="77777777" w:rsidR="00EE4EAD" w:rsidRDefault="00EE4EAD" w:rsidP="0096312B">
      <w:pPr>
        <w:spacing w:after="0" w:line="276" w:lineRule="auto"/>
        <w:ind w:firstLine="708"/>
        <w:jc w:val="both"/>
        <w:rPr>
          <w:rFonts w:ascii="Times New Roman" w:eastAsia="Calibri" w:hAnsi="Times New Roman" w:cs="Times New Roman"/>
          <w:sz w:val="24"/>
          <w:szCs w:val="24"/>
        </w:rPr>
      </w:pPr>
    </w:p>
    <w:p w14:paraId="3F5AF1D9" w14:textId="77777777" w:rsidR="003B4C0B" w:rsidRPr="00B72A40" w:rsidRDefault="003B4C0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4. С вх. № 354/11.07.2021 г. от упълномощен представител на Коалиция „ГЕРБ-СДС“ за промяна в състава на СИК № 181400019, гр. Исперих  </w:t>
      </w:r>
      <w:r w:rsidRPr="00B72A40">
        <w:rPr>
          <w:rFonts w:ascii="Times New Roman" w:hAnsi="Times New Roman" w:cs="Times New Roman"/>
          <w:sz w:val="24"/>
          <w:szCs w:val="24"/>
        </w:rPr>
        <w:t>и допълване списъка на резервните членове в община Исперих, състояща се в следното</w:t>
      </w:r>
      <w:r w:rsidRPr="00B72A40">
        <w:rPr>
          <w:rFonts w:ascii="Times New Roman" w:eastAsia="Calibri" w:hAnsi="Times New Roman" w:cs="Times New Roman"/>
          <w:sz w:val="24"/>
          <w:szCs w:val="24"/>
        </w:rPr>
        <w:t>:</w:t>
      </w:r>
    </w:p>
    <w:p w14:paraId="1EFCE1C8" w14:textId="31AA2E0E" w:rsidR="003B4C0B" w:rsidRPr="00B72A40" w:rsidRDefault="003B4C0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lastRenderedPageBreak/>
        <w:t xml:space="preserve">Допълва списъка с резервни членове, както следва: Вилдан Реджеб Юзеир,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666E883A" w14:textId="25A9E824" w:rsidR="003B4C0B" w:rsidRDefault="003B4C0B"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 Освобождава като „член“ на СИК № 181400019, гр. Исперих – </w:t>
      </w:r>
      <w:proofErr w:type="spellStart"/>
      <w:r w:rsidRPr="00B72A40">
        <w:rPr>
          <w:rFonts w:ascii="Times New Roman" w:eastAsia="Calibri" w:hAnsi="Times New Roman" w:cs="Times New Roman"/>
          <w:sz w:val="24"/>
          <w:szCs w:val="24"/>
        </w:rPr>
        <w:t>Рушан</w:t>
      </w:r>
      <w:proofErr w:type="spellEnd"/>
      <w:r w:rsidRPr="00B72A40">
        <w:rPr>
          <w:rFonts w:ascii="Times New Roman" w:eastAsia="Calibri" w:hAnsi="Times New Roman" w:cs="Times New Roman"/>
          <w:sz w:val="24"/>
          <w:szCs w:val="24"/>
        </w:rPr>
        <w:t xml:space="preserve"> Исмаил </w:t>
      </w:r>
      <w:proofErr w:type="spellStart"/>
      <w:r w:rsidRPr="00B72A40">
        <w:rPr>
          <w:rFonts w:ascii="Times New Roman" w:eastAsia="Calibri" w:hAnsi="Times New Roman" w:cs="Times New Roman"/>
          <w:sz w:val="24"/>
          <w:szCs w:val="24"/>
        </w:rPr>
        <w:t>Исмаил</w:t>
      </w:r>
      <w:proofErr w:type="spellEnd"/>
      <w:r w:rsidRPr="00B72A40">
        <w:rPr>
          <w:rFonts w:ascii="Times New Roman" w:eastAsia="Calibri" w:hAnsi="Times New Roman" w:cs="Times New Roman"/>
          <w:sz w:val="24"/>
          <w:szCs w:val="24"/>
        </w:rPr>
        <w:t xml:space="preserve"> и на негово място назначава - Вилдан Реджеб Юзеир,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контакти: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w:t>
      </w:r>
    </w:p>
    <w:p w14:paraId="023B6295" w14:textId="77777777" w:rsidR="003D4A10" w:rsidRPr="00B72A40" w:rsidRDefault="003D4A10" w:rsidP="0096312B">
      <w:pPr>
        <w:spacing w:after="0" w:line="276" w:lineRule="auto"/>
        <w:ind w:firstLine="708"/>
        <w:jc w:val="both"/>
        <w:rPr>
          <w:rFonts w:ascii="Times New Roman" w:eastAsia="Calibri" w:hAnsi="Times New Roman" w:cs="Times New Roman"/>
          <w:sz w:val="24"/>
          <w:szCs w:val="24"/>
        </w:rPr>
      </w:pPr>
    </w:p>
    <w:p w14:paraId="0162DA38" w14:textId="1C1EA184" w:rsidR="00967678" w:rsidRPr="00B72A40" w:rsidRDefault="00967678"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 оглед така направените предложения и на основание чл. 72,  ал. 1, т. 1 и т. 4 от ИК и</w:t>
      </w:r>
      <w:r w:rsidR="002E3E7B" w:rsidRPr="00B72A40">
        <w:rPr>
          <w:rFonts w:ascii="Times New Roman" w:eastAsia="Calibri" w:hAnsi="Times New Roman" w:cs="Times New Roman"/>
          <w:sz w:val="24"/>
          <w:szCs w:val="24"/>
        </w:rPr>
        <w:t xml:space="preserve"> Решение № 61-НС/10.06.2021 г</w:t>
      </w:r>
      <w:r w:rsidRPr="00B72A40">
        <w:rPr>
          <w:rFonts w:ascii="Times New Roman" w:eastAsia="Calibri" w:hAnsi="Times New Roman" w:cs="Times New Roman"/>
          <w:sz w:val="24"/>
          <w:szCs w:val="24"/>
        </w:rPr>
        <w:t>.</w:t>
      </w:r>
      <w:r w:rsidR="008F4209">
        <w:rPr>
          <w:rFonts w:ascii="Times New Roman" w:eastAsia="Calibri" w:hAnsi="Times New Roman" w:cs="Times New Roman"/>
          <w:sz w:val="24"/>
          <w:szCs w:val="24"/>
        </w:rPr>
        <w:t xml:space="preserve"> и </w:t>
      </w:r>
      <w:r w:rsidR="008F4209" w:rsidRPr="008F4209">
        <w:rPr>
          <w:rFonts w:ascii="Times New Roman" w:eastAsia="Calibri" w:hAnsi="Times New Roman" w:cs="Times New Roman"/>
          <w:sz w:val="24"/>
          <w:szCs w:val="24"/>
        </w:rPr>
        <w:t>Решение № 112-НС/30.06.2021г. РИК-Разград</w:t>
      </w:r>
      <w:r w:rsidRPr="00B72A40">
        <w:rPr>
          <w:rFonts w:ascii="Times New Roman" w:eastAsia="Calibri" w:hAnsi="Times New Roman" w:cs="Times New Roman"/>
          <w:sz w:val="24"/>
          <w:szCs w:val="24"/>
        </w:rPr>
        <w:t xml:space="preserve"> на РИК-Разград, РИК – Разград</w:t>
      </w:r>
    </w:p>
    <w:p w14:paraId="1C28E68A" w14:textId="77777777" w:rsidR="00967678" w:rsidRDefault="00967678" w:rsidP="0096312B">
      <w:pPr>
        <w:spacing w:after="0" w:line="276" w:lineRule="auto"/>
        <w:ind w:firstLine="708"/>
        <w:jc w:val="center"/>
        <w:rPr>
          <w:rFonts w:ascii="Times New Roman" w:eastAsia="Calibri" w:hAnsi="Times New Roman" w:cs="Times New Roman"/>
          <w:b/>
          <w:sz w:val="24"/>
          <w:szCs w:val="24"/>
        </w:rPr>
      </w:pPr>
      <w:r w:rsidRPr="00B72A40">
        <w:rPr>
          <w:rFonts w:ascii="Times New Roman" w:eastAsia="Calibri" w:hAnsi="Times New Roman" w:cs="Times New Roman"/>
          <w:b/>
          <w:sz w:val="24"/>
          <w:szCs w:val="24"/>
        </w:rPr>
        <w:t>РЕШИ:</w:t>
      </w:r>
    </w:p>
    <w:p w14:paraId="0E1A09A1" w14:textId="77777777" w:rsidR="009011BF" w:rsidRPr="00B72A40" w:rsidRDefault="009011BF" w:rsidP="0096312B">
      <w:pPr>
        <w:spacing w:after="0" w:line="276" w:lineRule="auto"/>
        <w:ind w:firstLine="708"/>
        <w:jc w:val="center"/>
        <w:rPr>
          <w:rFonts w:ascii="Times New Roman" w:eastAsia="Calibri" w:hAnsi="Times New Roman" w:cs="Times New Roman"/>
          <w:b/>
          <w:sz w:val="24"/>
          <w:szCs w:val="24"/>
        </w:rPr>
      </w:pPr>
    </w:p>
    <w:p w14:paraId="682107A9" w14:textId="677A346B" w:rsidR="00967678" w:rsidRPr="00B72A40" w:rsidRDefault="00967678" w:rsidP="0096312B">
      <w:pPr>
        <w:spacing w:after="0" w:line="276" w:lineRule="auto"/>
        <w:ind w:firstLine="708"/>
        <w:jc w:val="both"/>
        <w:rPr>
          <w:rFonts w:ascii="Times New Roman" w:hAnsi="Times New Roman" w:cs="Times New Roman"/>
          <w:sz w:val="24"/>
          <w:szCs w:val="24"/>
        </w:rPr>
      </w:pPr>
      <w:r w:rsidRPr="00B72A40">
        <w:rPr>
          <w:rFonts w:ascii="Times New Roman" w:eastAsia="Calibri" w:hAnsi="Times New Roman" w:cs="Times New Roman"/>
          <w:sz w:val="24"/>
          <w:szCs w:val="24"/>
        </w:rPr>
        <w:t xml:space="preserve">1. </w:t>
      </w:r>
      <w:r w:rsidRPr="00B72A40">
        <w:rPr>
          <w:rFonts w:ascii="Times New Roman" w:eastAsia="Times New Roman" w:hAnsi="Times New Roman" w:cs="Times New Roman"/>
          <w:sz w:val="24"/>
          <w:szCs w:val="24"/>
          <w:lang w:eastAsia="bg-BG"/>
        </w:rPr>
        <w:t xml:space="preserve">Допълва Списъка на резервни членове на СИК в община Исперих, </w:t>
      </w:r>
      <w:r w:rsidRPr="00B72A40">
        <w:rPr>
          <w:rFonts w:ascii="Times New Roman" w:hAnsi="Times New Roman" w:cs="Times New Roman"/>
          <w:sz w:val="24"/>
          <w:szCs w:val="24"/>
        </w:rPr>
        <w:t xml:space="preserve">съгласно направените предложения от политическите партии и коалиции, както следва: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4"/>
        <w:gridCol w:w="2715"/>
        <w:gridCol w:w="1338"/>
        <w:gridCol w:w="1586"/>
        <w:gridCol w:w="1615"/>
        <w:gridCol w:w="1239"/>
        <w:gridCol w:w="1338"/>
      </w:tblGrid>
      <w:tr w:rsidR="00996EF4" w:rsidRPr="0096312B" w14:paraId="48F72C4A" w14:textId="77777777" w:rsidTr="00990E0E">
        <w:tc>
          <w:tcPr>
            <w:tcW w:w="239" w:type="pct"/>
            <w:shd w:val="clear" w:color="auto" w:fill="FFFFFF"/>
            <w:tcMar>
              <w:top w:w="30" w:type="dxa"/>
              <w:left w:w="60" w:type="dxa"/>
              <w:bottom w:w="30" w:type="dxa"/>
              <w:right w:w="60" w:type="dxa"/>
            </w:tcMar>
            <w:hideMark/>
          </w:tcPr>
          <w:p w14:paraId="6B5D5860" w14:textId="77777777" w:rsidR="00967678" w:rsidRPr="0096312B" w:rsidRDefault="00967678" w:rsidP="0096312B">
            <w:pPr>
              <w:spacing w:after="0" w:line="276" w:lineRule="auto"/>
              <w:jc w:val="center"/>
              <w:rPr>
                <w:rFonts w:ascii="Times New Roman" w:eastAsia="Calibri" w:hAnsi="Times New Roman" w:cs="Times New Roman"/>
                <w:b/>
                <w:sz w:val="18"/>
                <w:szCs w:val="18"/>
              </w:rPr>
            </w:pPr>
            <w:r w:rsidRPr="0096312B">
              <w:rPr>
                <w:rFonts w:ascii="Times New Roman" w:eastAsia="Calibri" w:hAnsi="Times New Roman" w:cs="Times New Roman"/>
                <w:b/>
                <w:sz w:val="18"/>
                <w:szCs w:val="18"/>
              </w:rPr>
              <w:t>№</w:t>
            </w:r>
          </w:p>
        </w:tc>
        <w:tc>
          <w:tcPr>
            <w:tcW w:w="1315" w:type="pct"/>
            <w:shd w:val="clear" w:color="auto" w:fill="FFFFFF"/>
            <w:tcMar>
              <w:top w:w="30" w:type="dxa"/>
              <w:left w:w="60" w:type="dxa"/>
              <w:bottom w:w="30" w:type="dxa"/>
              <w:right w:w="60" w:type="dxa"/>
            </w:tcMar>
            <w:hideMark/>
          </w:tcPr>
          <w:p w14:paraId="77144DE3" w14:textId="77777777" w:rsidR="00967678" w:rsidRPr="0096312B" w:rsidRDefault="00967678" w:rsidP="0096312B">
            <w:pPr>
              <w:spacing w:after="0" w:line="276" w:lineRule="auto"/>
              <w:jc w:val="center"/>
              <w:rPr>
                <w:rFonts w:ascii="Times New Roman" w:eastAsia="Calibri" w:hAnsi="Times New Roman" w:cs="Times New Roman"/>
                <w:b/>
                <w:sz w:val="18"/>
                <w:szCs w:val="18"/>
              </w:rPr>
            </w:pPr>
            <w:r w:rsidRPr="0096312B">
              <w:rPr>
                <w:rFonts w:ascii="Times New Roman" w:eastAsia="Calibri" w:hAnsi="Times New Roman" w:cs="Times New Roman"/>
                <w:b/>
                <w:sz w:val="18"/>
                <w:szCs w:val="18"/>
              </w:rPr>
              <w:t>Трите имена</w:t>
            </w:r>
          </w:p>
        </w:tc>
        <w:tc>
          <w:tcPr>
            <w:tcW w:w="648" w:type="pct"/>
            <w:shd w:val="clear" w:color="auto" w:fill="FFFFFF"/>
            <w:tcMar>
              <w:top w:w="30" w:type="dxa"/>
              <w:left w:w="60" w:type="dxa"/>
              <w:bottom w:w="30" w:type="dxa"/>
              <w:right w:w="60" w:type="dxa"/>
            </w:tcMar>
            <w:hideMark/>
          </w:tcPr>
          <w:p w14:paraId="60FCF6C6" w14:textId="77777777" w:rsidR="00967678" w:rsidRPr="0096312B" w:rsidRDefault="00967678" w:rsidP="0096312B">
            <w:pPr>
              <w:spacing w:after="0" w:line="276" w:lineRule="auto"/>
              <w:jc w:val="center"/>
              <w:rPr>
                <w:rFonts w:ascii="Times New Roman" w:eastAsia="Calibri" w:hAnsi="Times New Roman" w:cs="Times New Roman"/>
                <w:b/>
                <w:sz w:val="18"/>
                <w:szCs w:val="18"/>
              </w:rPr>
            </w:pPr>
            <w:r w:rsidRPr="0096312B">
              <w:rPr>
                <w:rFonts w:ascii="Times New Roman" w:eastAsia="Calibri" w:hAnsi="Times New Roman" w:cs="Times New Roman"/>
                <w:b/>
                <w:sz w:val="18"/>
                <w:szCs w:val="18"/>
              </w:rPr>
              <w:t>ЕГН</w:t>
            </w:r>
          </w:p>
        </w:tc>
        <w:tc>
          <w:tcPr>
            <w:tcW w:w="768" w:type="pct"/>
            <w:shd w:val="clear" w:color="auto" w:fill="FFFFFF"/>
            <w:tcMar>
              <w:top w:w="30" w:type="dxa"/>
              <w:left w:w="60" w:type="dxa"/>
              <w:bottom w:w="30" w:type="dxa"/>
              <w:right w:w="60" w:type="dxa"/>
            </w:tcMar>
            <w:hideMark/>
          </w:tcPr>
          <w:p w14:paraId="6393E6C4" w14:textId="77777777" w:rsidR="00967678" w:rsidRPr="0096312B" w:rsidRDefault="00967678" w:rsidP="0096312B">
            <w:pPr>
              <w:spacing w:after="0" w:line="276" w:lineRule="auto"/>
              <w:jc w:val="center"/>
              <w:rPr>
                <w:rFonts w:ascii="Times New Roman" w:eastAsia="Calibri" w:hAnsi="Times New Roman" w:cs="Times New Roman"/>
                <w:b/>
                <w:sz w:val="18"/>
                <w:szCs w:val="18"/>
              </w:rPr>
            </w:pPr>
            <w:r w:rsidRPr="0096312B">
              <w:rPr>
                <w:rFonts w:ascii="Times New Roman" w:eastAsia="Calibri" w:hAnsi="Times New Roman" w:cs="Times New Roman"/>
                <w:b/>
                <w:sz w:val="18"/>
                <w:szCs w:val="18"/>
              </w:rPr>
              <w:t>Образование</w:t>
            </w:r>
          </w:p>
        </w:tc>
        <w:tc>
          <w:tcPr>
            <w:tcW w:w="782" w:type="pct"/>
            <w:shd w:val="clear" w:color="auto" w:fill="FFFFFF"/>
            <w:tcMar>
              <w:top w:w="30" w:type="dxa"/>
              <w:left w:w="60" w:type="dxa"/>
              <w:bottom w:w="30" w:type="dxa"/>
              <w:right w:w="60" w:type="dxa"/>
            </w:tcMar>
            <w:hideMark/>
          </w:tcPr>
          <w:p w14:paraId="3C08C911" w14:textId="77777777" w:rsidR="00967678" w:rsidRPr="0096312B" w:rsidRDefault="00967678" w:rsidP="0096312B">
            <w:pPr>
              <w:spacing w:after="0" w:line="276" w:lineRule="auto"/>
              <w:jc w:val="center"/>
              <w:rPr>
                <w:rFonts w:ascii="Times New Roman" w:eastAsia="Calibri" w:hAnsi="Times New Roman" w:cs="Times New Roman"/>
                <w:b/>
                <w:sz w:val="18"/>
                <w:szCs w:val="18"/>
              </w:rPr>
            </w:pPr>
            <w:r w:rsidRPr="0096312B">
              <w:rPr>
                <w:rFonts w:ascii="Times New Roman" w:eastAsia="Calibri" w:hAnsi="Times New Roman" w:cs="Times New Roman"/>
                <w:b/>
                <w:sz w:val="18"/>
                <w:szCs w:val="18"/>
              </w:rPr>
              <w:t>Специалност</w:t>
            </w:r>
          </w:p>
        </w:tc>
        <w:tc>
          <w:tcPr>
            <w:tcW w:w="600" w:type="pct"/>
            <w:shd w:val="clear" w:color="auto" w:fill="FFFFFF"/>
            <w:tcMar>
              <w:top w:w="30" w:type="dxa"/>
              <w:left w:w="60" w:type="dxa"/>
              <w:bottom w:w="30" w:type="dxa"/>
              <w:right w:w="60" w:type="dxa"/>
            </w:tcMar>
            <w:hideMark/>
          </w:tcPr>
          <w:p w14:paraId="38165F2D" w14:textId="77777777" w:rsidR="00967678" w:rsidRPr="0096312B" w:rsidRDefault="00967678" w:rsidP="0096312B">
            <w:pPr>
              <w:spacing w:after="0" w:line="276" w:lineRule="auto"/>
              <w:jc w:val="center"/>
              <w:rPr>
                <w:rFonts w:ascii="Times New Roman" w:eastAsia="Calibri" w:hAnsi="Times New Roman" w:cs="Times New Roman"/>
                <w:b/>
                <w:sz w:val="18"/>
                <w:szCs w:val="18"/>
              </w:rPr>
            </w:pPr>
            <w:r w:rsidRPr="0096312B">
              <w:rPr>
                <w:rFonts w:ascii="Times New Roman" w:eastAsia="Calibri" w:hAnsi="Times New Roman" w:cs="Times New Roman"/>
                <w:b/>
                <w:sz w:val="18"/>
                <w:szCs w:val="18"/>
              </w:rPr>
              <w:t>ПП/КП</w:t>
            </w:r>
          </w:p>
        </w:tc>
        <w:tc>
          <w:tcPr>
            <w:tcW w:w="648" w:type="pct"/>
            <w:shd w:val="clear" w:color="auto" w:fill="FFFFFF"/>
            <w:tcMar>
              <w:top w:w="30" w:type="dxa"/>
              <w:left w:w="60" w:type="dxa"/>
              <w:bottom w:w="30" w:type="dxa"/>
              <w:right w:w="60" w:type="dxa"/>
            </w:tcMar>
            <w:hideMark/>
          </w:tcPr>
          <w:p w14:paraId="4D4E1E8F" w14:textId="77777777" w:rsidR="00967678" w:rsidRPr="0096312B" w:rsidRDefault="00967678" w:rsidP="0096312B">
            <w:pPr>
              <w:spacing w:after="0" w:line="276" w:lineRule="auto"/>
              <w:jc w:val="center"/>
              <w:rPr>
                <w:rFonts w:ascii="Times New Roman" w:eastAsia="Calibri" w:hAnsi="Times New Roman" w:cs="Times New Roman"/>
                <w:b/>
                <w:sz w:val="18"/>
                <w:szCs w:val="18"/>
              </w:rPr>
            </w:pPr>
            <w:r w:rsidRPr="0096312B">
              <w:rPr>
                <w:rFonts w:ascii="Times New Roman" w:eastAsia="Times New Roman" w:hAnsi="Times New Roman" w:cs="Times New Roman"/>
                <w:b/>
                <w:bCs/>
                <w:sz w:val="18"/>
                <w:szCs w:val="18"/>
                <w:lang w:eastAsia="bg-BG"/>
              </w:rPr>
              <w:t>Телефон</w:t>
            </w:r>
          </w:p>
        </w:tc>
      </w:tr>
      <w:tr w:rsidR="00996EF4" w:rsidRPr="0096312B" w14:paraId="5A190C81" w14:textId="77777777" w:rsidTr="00990E0E">
        <w:tc>
          <w:tcPr>
            <w:tcW w:w="239" w:type="pct"/>
            <w:shd w:val="clear" w:color="auto" w:fill="FFFFFF"/>
            <w:tcMar>
              <w:top w:w="30" w:type="dxa"/>
              <w:left w:w="60" w:type="dxa"/>
              <w:bottom w:w="30" w:type="dxa"/>
              <w:right w:w="60" w:type="dxa"/>
            </w:tcMar>
          </w:tcPr>
          <w:p w14:paraId="4D6AF2A4" w14:textId="77777777"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1</w:t>
            </w:r>
          </w:p>
        </w:tc>
        <w:tc>
          <w:tcPr>
            <w:tcW w:w="1315" w:type="pct"/>
            <w:shd w:val="clear" w:color="auto" w:fill="FFFFFF"/>
            <w:tcMar>
              <w:top w:w="30" w:type="dxa"/>
              <w:left w:w="60" w:type="dxa"/>
              <w:bottom w:w="30" w:type="dxa"/>
              <w:right w:w="60" w:type="dxa"/>
            </w:tcMar>
          </w:tcPr>
          <w:p w14:paraId="1AEB5CAA" w14:textId="675CD48B" w:rsidR="00967678" w:rsidRPr="0096312B" w:rsidRDefault="002E3E7B" w:rsidP="0096312B">
            <w:pPr>
              <w:spacing w:after="0" w:line="276" w:lineRule="auto"/>
              <w:rPr>
                <w:rFonts w:ascii="Times New Roman" w:hAnsi="Times New Roman" w:cs="Times New Roman"/>
                <w:sz w:val="18"/>
                <w:szCs w:val="18"/>
              </w:rPr>
            </w:pPr>
            <w:proofErr w:type="spellStart"/>
            <w:r w:rsidRPr="0096312B">
              <w:rPr>
                <w:rFonts w:ascii="Times New Roman" w:eastAsia="Calibri" w:hAnsi="Times New Roman" w:cs="Times New Roman"/>
                <w:sz w:val="18"/>
                <w:szCs w:val="18"/>
              </w:rPr>
              <w:t>Емрал</w:t>
            </w:r>
            <w:proofErr w:type="spellEnd"/>
            <w:r w:rsidRPr="0096312B">
              <w:rPr>
                <w:rFonts w:ascii="Times New Roman" w:eastAsia="Calibri" w:hAnsi="Times New Roman" w:cs="Times New Roman"/>
                <w:sz w:val="18"/>
                <w:szCs w:val="18"/>
              </w:rPr>
              <w:t xml:space="preserve"> </w:t>
            </w:r>
            <w:proofErr w:type="spellStart"/>
            <w:r w:rsidRPr="0096312B">
              <w:rPr>
                <w:rFonts w:ascii="Times New Roman" w:eastAsia="Calibri" w:hAnsi="Times New Roman" w:cs="Times New Roman"/>
                <w:sz w:val="18"/>
                <w:szCs w:val="18"/>
              </w:rPr>
              <w:t>Сенихов</w:t>
            </w:r>
            <w:proofErr w:type="spellEnd"/>
            <w:r w:rsidRPr="0096312B">
              <w:rPr>
                <w:rFonts w:ascii="Times New Roman" w:eastAsia="Calibri" w:hAnsi="Times New Roman" w:cs="Times New Roman"/>
                <w:sz w:val="18"/>
                <w:szCs w:val="18"/>
              </w:rPr>
              <w:t xml:space="preserve"> </w:t>
            </w:r>
            <w:proofErr w:type="spellStart"/>
            <w:r w:rsidRPr="0096312B">
              <w:rPr>
                <w:rFonts w:ascii="Times New Roman" w:eastAsia="Calibri" w:hAnsi="Times New Roman" w:cs="Times New Roman"/>
                <w:sz w:val="18"/>
                <w:szCs w:val="18"/>
              </w:rPr>
              <w:t>Назифов</w:t>
            </w:r>
            <w:proofErr w:type="spellEnd"/>
          </w:p>
        </w:tc>
        <w:tc>
          <w:tcPr>
            <w:tcW w:w="648" w:type="pct"/>
            <w:shd w:val="clear" w:color="auto" w:fill="FFFFFF"/>
            <w:tcMar>
              <w:top w:w="30" w:type="dxa"/>
              <w:left w:w="60" w:type="dxa"/>
              <w:bottom w:w="30" w:type="dxa"/>
              <w:right w:w="60" w:type="dxa"/>
            </w:tcMar>
          </w:tcPr>
          <w:p w14:paraId="524EAC7D" w14:textId="5E1B5D6A" w:rsidR="00967678" w:rsidRPr="0096312B" w:rsidRDefault="00967678" w:rsidP="0096312B">
            <w:pPr>
              <w:spacing w:after="0" w:line="276" w:lineRule="auto"/>
              <w:jc w:val="right"/>
              <w:rPr>
                <w:rFonts w:ascii="Times New Roman" w:hAnsi="Times New Roman" w:cs="Times New Roman"/>
                <w:sz w:val="18"/>
                <w:szCs w:val="18"/>
              </w:rPr>
            </w:pPr>
          </w:p>
        </w:tc>
        <w:tc>
          <w:tcPr>
            <w:tcW w:w="768" w:type="pct"/>
            <w:shd w:val="clear" w:color="auto" w:fill="FFFFFF"/>
            <w:tcMar>
              <w:top w:w="30" w:type="dxa"/>
              <w:left w:w="60" w:type="dxa"/>
              <w:bottom w:w="30" w:type="dxa"/>
              <w:right w:w="60" w:type="dxa"/>
            </w:tcMar>
          </w:tcPr>
          <w:p w14:paraId="2F3C233C" w14:textId="3B4195C4"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p>
        </w:tc>
        <w:tc>
          <w:tcPr>
            <w:tcW w:w="782" w:type="pct"/>
            <w:shd w:val="clear" w:color="auto" w:fill="FFFFFF"/>
            <w:tcMar>
              <w:top w:w="30" w:type="dxa"/>
              <w:left w:w="60" w:type="dxa"/>
              <w:bottom w:w="30" w:type="dxa"/>
              <w:right w:w="60" w:type="dxa"/>
            </w:tcMar>
          </w:tcPr>
          <w:p w14:paraId="312076E3" w14:textId="77777777"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p>
        </w:tc>
        <w:tc>
          <w:tcPr>
            <w:tcW w:w="600" w:type="pct"/>
            <w:shd w:val="clear" w:color="auto" w:fill="FFFFFF"/>
            <w:tcMar>
              <w:top w:w="30" w:type="dxa"/>
              <w:left w:w="60" w:type="dxa"/>
              <w:bottom w:w="30" w:type="dxa"/>
              <w:right w:w="60" w:type="dxa"/>
            </w:tcMar>
          </w:tcPr>
          <w:p w14:paraId="457D9DE2" w14:textId="0269A8BE"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ДБО</w:t>
            </w:r>
          </w:p>
        </w:tc>
        <w:tc>
          <w:tcPr>
            <w:tcW w:w="648" w:type="pct"/>
            <w:shd w:val="clear" w:color="auto" w:fill="FFFFFF"/>
            <w:tcMar>
              <w:top w:w="30" w:type="dxa"/>
              <w:left w:w="60" w:type="dxa"/>
              <w:bottom w:w="30" w:type="dxa"/>
              <w:right w:w="60" w:type="dxa"/>
            </w:tcMar>
          </w:tcPr>
          <w:p w14:paraId="7F1EC283" w14:textId="171BCA45" w:rsidR="00967678" w:rsidRPr="0096312B" w:rsidRDefault="00967678" w:rsidP="0096312B">
            <w:pPr>
              <w:spacing w:after="0" w:line="276" w:lineRule="auto"/>
              <w:jc w:val="right"/>
              <w:rPr>
                <w:rFonts w:ascii="Times New Roman" w:hAnsi="Times New Roman" w:cs="Times New Roman"/>
                <w:sz w:val="18"/>
                <w:szCs w:val="18"/>
              </w:rPr>
            </w:pPr>
          </w:p>
        </w:tc>
      </w:tr>
      <w:tr w:rsidR="00996EF4" w:rsidRPr="0096312B" w14:paraId="5F1A8697" w14:textId="77777777" w:rsidTr="00990E0E">
        <w:tc>
          <w:tcPr>
            <w:tcW w:w="239" w:type="pct"/>
            <w:shd w:val="clear" w:color="auto" w:fill="FFFFFF"/>
            <w:tcMar>
              <w:top w:w="30" w:type="dxa"/>
              <w:left w:w="60" w:type="dxa"/>
              <w:bottom w:w="30" w:type="dxa"/>
              <w:right w:w="60" w:type="dxa"/>
            </w:tcMar>
            <w:vAlign w:val="center"/>
          </w:tcPr>
          <w:p w14:paraId="0E01A6E1" w14:textId="77777777"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2</w:t>
            </w:r>
          </w:p>
        </w:tc>
        <w:tc>
          <w:tcPr>
            <w:tcW w:w="1315" w:type="pct"/>
            <w:shd w:val="clear" w:color="auto" w:fill="FFFFFF"/>
            <w:tcMar>
              <w:top w:w="30" w:type="dxa"/>
              <w:left w:w="60" w:type="dxa"/>
              <w:bottom w:w="30" w:type="dxa"/>
              <w:right w:w="60" w:type="dxa"/>
            </w:tcMar>
            <w:vAlign w:val="center"/>
          </w:tcPr>
          <w:p w14:paraId="706BBC6F" w14:textId="6D5A18FC" w:rsidR="00967678" w:rsidRPr="0096312B" w:rsidRDefault="002E3E7B"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Calibri" w:hAnsi="Times New Roman" w:cs="Times New Roman"/>
                <w:sz w:val="18"/>
                <w:szCs w:val="18"/>
              </w:rPr>
              <w:t xml:space="preserve">Исмаил </w:t>
            </w:r>
            <w:proofErr w:type="spellStart"/>
            <w:r w:rsidRPr="0096312B">
              <w:rPr>
                <w:rFonts w:ascii="Times New Roman" w:eastAsia="Calibri" w:hAnsi="Times New Roman" w:cs="Times New Roman"/>
                <w:sz w:val="18"/>
                <w:szCs w:val="18"/>
              </w:rPr>
              <w:t>Юнуз</w:t>
            </w:r>
            <w:proofErr w:type="spellEnd"/>
            <w:r w:rsidRPr="0096312B">
              <w:rPr>
                <w:rFonts w:ascii="Times New Roman" w:eastAsia="Calibri" w:hAnsi="Times New Roman" w:cs="Times New Roman"/>
                <w:sz w:val="18"/>
                <w:szCs w:val="18"/>
              </w:rPr>
              <w:t xml:space="preserve"> Ахмед</w:t>
            </w:r>
          </w:p>
        </w:tc>
        <w:tc>
          <w:tcPr>
            <w:tcW w:w="648" w:type="pct"/>
            <w:shd w:val="clear" w:color="auto" w:fill="FFFFFF"/>
            <w:tcMar>
              <w:top w:w="30" w:type="dxa"/>
              <w:left w:w="60" w:type="dxa"/>
              <w:bottom w:w="30" w:type="dxa"/>
              <w:right w:w="60" w:type="dxa"/>
            </w:tcMar>
            <w:vAlign w:val="center"/>
          </w:tcPr>
          <w:p w14:paraId="7028DF17" w14:textId="35D073E3"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p>
        </w:tc>
        <w:tc>
          <w:tcPr>
            <w:tcW w:w="768" w:type="pct"/>
            <w:shd w:val="clear" w:color="auto" w:fill="FFFFFF"/>
            <w:tcMar>
              <w:top w:w="30" w:type="dxa"/>
              <w:left w:w="60" w:type="dxa"/>
              <w:bottom w:w="30" w:type="dxa"/>
              <w:right w:w="60" w:type="dxa"/>
            </w:tcMar>
            <w:vAlign w:val="center"/>
          </w:tcPr>
          <w:p w14:paraId="6B035D6E" w14:textId="5ADB9ADA"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p>
        </w:tc>
        <w:tc>
          <w:tcPr>
            <w:tcW w:w="782" w:type="pct"/>
            <w:shd w:val="clear" w:color="auto" w:fill="FFFFFF"/>
            <w:tcMar>
              <w:top w:w="30" w:type="dxa"/>
              <w:left w:w="60" w:type="dxa"/>
              <w:bottom w:w="30" w:type="dxa"/>
              <w:right w:w="60" w:type="dxa"/>
            </w:tcMar>
            <w:vAlign w:val="center"/>
          </w:tcPr>
          <w:p w14:paraId="7B242A56" w14:textId="77777777"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p>
        </w:tc>
        <w:tc>
          <w:tcPr>
            <w:tcW w:w="600" w:type="pct"/>
            <w:shd w:val="clear" w:color="auto" w:fill="FFFFFF"/>
            <w:tcMar>
              <w:top w:w="30" w:type="dxa"/>
              <w:left w:w="60" w:type="dxa"/>
              <w:bottom w:w="30" w:type="dxa"/>
              <w:right w:w="60" w:type="dxa"/>
            </w:tcMar>
            <w:vAlign w:val="center"/>
          </w:tcPr>
          <w:p w14:paraId="35791C4E" w14:textId="6F85EA83" w:rsidR="00967678" w:rsidRPr="0096312B" w:rsidRDefault="002E3E7B"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ДБО</w:t>
            </w:r>
          </w:p>
        </w:tc>
        <w:tc>
          <w:tcPr>
            <w:tcW w:w="648" w:type="pct"/>
            <w:shd w:val="clear" w:color="auto" w:fill="FFFFFF"/>
            <w:tcMar>
              <w:top w:w="30" w:type="dxa"/>
              <w:left w:w="60" w:type="dxa"/>
              <w:bottom w:w="30" w:type="dxa"/>
              <w:right w:w="60" w:type="dxa"/>
            </w:tcMar>
            <w:vAlign w:val="center"/>
          </w:tcPr>
          <w:p w14:paraId="023FA7F1" w14:textId="202B71A4"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6F618184" w14:textId="77777777" w:rsidTr="00990E0E">
        <w:tc>
          <w:tcPr>
            <w:tcW w:w="239" w:type="pct"/>
            <w:shd w:val="clear" w:color="auto" w:fill="FFFFFF"/>
            <w:tcMar>
              <w:top w:w="30" w:type="dxa"/>
              <w:left w:w="60" w:type="dxa"/>
              <w:bottom w:w="30" w:type="dxa"/>
              <w:right w:w="60" w:type="dxa"/>
            </w:tcMar>
            <w:vAlign w:val="center"/>
          </w:tcPr>
          <w:p w14:paraId="17AA37FC" w14:textId="77777777"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3</w:t>
            </w:r>
          </w:p>
        </w:tc>
        <w:tc>
          <w:tcPr>
            <w:tcW w:w="1315" w:type="pct"/>
            <w:shd w:val="clear" w:color="auto" w:fill="FFFFFF"/>
            <w:tcMar>
              <w:top w:w="30" w:type="dxa"/>
              <w:left w:w="60" w:type="dxa"/>
              <w:bottom w:w="30" w:type="dxa"/>
              <w:right w:w="60" w:type="dxa"/>
            </w:tcMar>
            <w:vAlign w:val="center"/>
          </w:tcPr>
          <w:p w14:paraId="783282F4" w14:textId="141AE198" w:rsidR="00967678" w:rsidRPr="0096312B" w:rsidRDefault="002E3E7B" w:rsidP="0096312B">
            <w:pPr>
              <w:spacing w:after="0" w:line="276" w:lineRule="auto"/>
              <w:rPr>
                <w:rFonts w:ascii="Times New Roman" w:eastAsia="Calibri" w:hAnsi="Times New Roman" w:cs="Times New Roman"/>
                <w:sz w:val="18"/>
                <w:szCs w:val="18"/>
              </w:rPr>
            </w:pPr>
            <w:r w:rsidRPr="0096312B">
              <w:rPr>
                <w:rFonts w:ascii="Times New Roman" w:eastAsia="Calibri" w:hAnsi="Times New Roman" w:cs="Times New Roman"/>
                <w:sz w:val="18"/>
                <w:szCs w:val="18"/>
              </w:rPr>
              <w:t>Симеон Стефанов Стойков</w:t>
            </w:r>
          </w:p>
        </w:tc>
        <w:tc>
          <w:tcPr>
            <w:tcW w:w="648" w:type="pct"/>
            <w:shd w:val="clear" w:color="auto" w:fill="FFFFFF"/>
            <w:tcMar>
              <w:top w:w="30" w:type="dxa"/>
              <w:left w:w="60" w:type="dxa"/>
              <w:bottom w:w="30" w:type="dxa"/>
              <w:right w:w="60" w:type="dxa"/>
            </w:tcMar>
            <w:vAlign w:val="center"/>
          </w:tcPr>
          <w:p w14:paraId="44D6C4A0" w14:textId="638D4888" w:rsidR="00967678" w:rsidRPr="0096312B" w:rsidRDefault="00967678" w:rsidP="0096312B">
            <w:pPr>
              <w:spacing w:after="0" w:line="276" w:lineRule="auto"/>
              <w:jc w:val="right"/>
              <w:rPr>
                <w:rFonts w:ascii="Times New Roman" w:eastAsia="Calibri" w:hAnsi="Times New Roman" w:cs="Times New Roman"/>
                <w:sz w:val="18"/>
                <w:szCs w:val="18"/>
              </w:rPr>
            </w:pPr>
          </w:p>
        </w:tc>
        <w:tc>
          <w:tcPr>
            <w:tcW w:w="768" w:type="pct"/>
            <w:shd w:val="clear" w:color="auto" w:fill="FFFFFF"/>
            <w:tcMar>
              <w:top w:w="30" w:type="dxa"/>
              <w:left w:w="60" w:type="dxa"/>
              <w:bottom w:w="30" w:type="dxa"/>
              <w:right w:w="60" w:type="dxa"/>
            </w:tcMar>
            <w:vAlign w:val="center"/>
          </w:tcPr>
          <w:p w14:paraId="7E41FCDF" w14:textId="18FAAB60"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p>
        </w:tc>
        <w:tc>
          <w:tcPr>
            <w:tcW w:w="782" w:type="pct"/>
            <w:shd w:val="clear" w:color="auto" w:fill="FFFFFF"/>
            <w:tcMar>
              <w:top w:w="30" w:type="dxa"/>
              <w:left w:w="60" w:type="dxa"/>
              <w:bottom w:w="30" w:type="dxa"/>
              <w:right w:w="60" w:type="dxa"/>
            </w:tcMar>
            <w:vAlign w:val="center"/>
          </w:tcPr>
          <w:p w14:paraId="448EF38B" w14:textId="77777777"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p>
        </w:tc>
        <w:tc>
          <w:tcPr>
            <w:tcW w:w="600" w:type="pct"/>
            <w:shd w:val="clear" w:color="auto" w:fill="FFFFFF"/>
            <w:tcMar>
              <w:top w:w="30" w:type="dxa"/>
              <w:left w:w="60" w:type="dxa"/>
              <w:bottom w:w="30" w:type="dxa"/>
              <w:right w:w="60" w:type="dxa"/>
            </w:tcMar>
            <w:vAlign w:val="center"/>
          </w:tcPr>
          <w:p w14:paraId="3B21F124" w14:textId="6DDD0EE3" w:rsidR="00967678" w:rsidRPr="0096312B" w:rsidRDefault="00967678"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ИТН</w:t>
            </w:r>
          </w:p>
        </w:tc>
        <w:tc>
          <w:tcPr>
            <w:tcW w:w="648" w:type="pct"/>
            <w:shd w:val="clear" w:color="auto" w:fill="FFFFFF"/>
            <w:tcMar>
              <w:top w:w="30" w:type="dxa"/>
              <w:left w:w="60" w:type="dxa"/>
              <w:bottom w:w="30" w:type="dxa"/>
              <w:right w:w="60" w:type="dxa"/>
            </w:tcMar>
            <w:vAlign w:val="center"/>
          </w:tcPr>
          <w:p w14:paraId="202CBD29" w14:textId="242171BF" w:rsidR="00967678" w:rsidRPr="0096312B" w:rsidRDefault="00967678" w:rsidP="0096312B">
            <w:pPr>
              <w:spacing w:after="0" w:line="276" w:lineRule="auto"/>
              <w:jc w:val="right"/>
              <w:rPr>
                <w:rFonts w:ascii="Times New Roman" w:eastAsia="Calibri" w:hAnsi="Times New Roman" w:cs="Times New Roman"/>
                <w:sz w:val="18"/>
                <w:szCs w:val="18"/>
              </w:rPr>
            </w:pPr>
          </w:p>
        </w:tc>
      </w:tr>
      <w:tr w:rsidR="00996EF4" w:rsidRPr="0096312B" w14:paraId="73E42886" w14:textId="77777777" w:rsidTr="00990E0E">
        <w:tc>
          <w:tcPr>
            <w:tcW w:w="239" w:type="pct"/>
            <w:shd w:val="clear" w:color="auto" w:fill="FFFFFF"/>
            <w:tcMar>
              <w:top w:w="30" w:type="dxa"/>
              <w:left w:w="60" w:type="dxa"/>
              <w:bottom w:w="30" w:type="dxa"/>
              <w:right w:w="60" w:type="dxa"/>
            </w:tcMar>
            <w:vAlign w:val="center"/>
          </w:tcPr>
          <w:p w14:paraId="74E6F341" w14:textId="12F39D7C" w:rsidR="003B4C0B" w:rsidRPr="0096312B" w:rsidRDefault="003B4C0B"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4</w:t>
            </w:r>
          </w:p>
        </w:tc>
        <w:tc>
          <w:tcPr>
            <w:tcW w:w="1315" w:type="pct"/>
            <w:shd w:val="clear" w:color="auto" w:fill="FFFFFF"/>
            <w:tcMar>
              <w:top w:w="30" w:type="dxa"/>
              <w:left w:w="60" w:type="dxa"/>
              <w:bottom w:w="30" w:type="dxa"/>
              <w:right w:w="60" w:type="dxa"/>
            </w:tcMar>
            <w:vAlign w:val="center"/>
          </w:tcPr>
          <w:p w14:paraId="5B0EEC9D" w14:textId="766EC786" w:rsidR="003B4C0B" w:rsidRPr="0096312B" w:rsidRDefault="003B4C0B" w:rsidP="0096312B">
            <w:pPr>
              <w:spacing w:after="0" w:line="276" w:lineRule="auto"/>
              <w:rPr>
                <w:rFonts w:ascii="Times New Roman" w:eastAsia="Calibri" w:hAnsi="Times New Roman" w:cs="Times New Roman"/>
                <w:sz w:val="18"/>
                <w:szCs w:val="18"/>
              </w:rPr>
            </w:pPr>
            <w:r w:rsidRPr="0096312B">
              <w:rPr>
                <w:rFonts w:ascii="Times New Roman" w:eastAsia="Calibri" w:hAnsi="Times New Roman" w:cs="Times New Roman"/>
                <w:sz w:val="18"/>
                <w:szCs w:val="18"/>
              </w:rPr>
              <w:t>Мирослав Кръстев Димитров</w:t>
            </w:r>
          </w:p>
        </w:tc>
        <w:tc>
          <w:tcPr>
            <w:tcW w:w="648" w:type="pct"/>
            <w:shd w:val="clear" w:color="auto" w:fill="FFFFFF"/>
            <w:tcMar>
              <w:top w:w="30" w:type="dxa"/>
              <w:left w:w="60" w:type="dxa"/>
              <w:bottom w:w="30" w:type="dxa"/>
              <w:right w:w="60" w:type="dxa"/>
            </w:tcMar>
            <w:vAlign w:val="center"/>
          </w:tcPr>
          <w:p w14:paraId="6698215E" w14:textId="3E246E43" w:rsidR="003B4C0B" w:rsidRPr="0096312B" w:rsidRDefault="003B4C0B" w:rsidP="0096312B">
            <w:pPr>
              <w:spacing w:after="0" w:line="276" w:lineRule="auto"/>
              <w:jc w:val="right"/>
              <w:rPr>
                <w:rFonts w:ascii="Times New Roman" w:eastAsia="Calibri" w:hAnsi="Times New Roman" w:cs="Times New Roman"/>
                <w:sz w:val="18"/>
                <w:szCs w:val="18"/>
              </w:rPr>
            </w:pPr>
          </w:p>
        </w:tc>
        <w:tc>
          <w:tcPr>
            <w:tcW w:w="768" w:type="pct"/>
            <w:shd w:val="clear" w:color="auto" w:fill="FFFFFF"/>
            <w:tcMar>
              <w:top w:w="30" w:type="dxa"/>
              <w:left w:w="60" w:type="dxa"/>
              <w:bottom w:w="30" w:type="dxa"/>
              <w:right w:w="60" w:type="dxa"/>
            </w:tcMar>
            <w:vAlign w:val="center"/>
          </w:tcPr>
          <w:p w14:paraId="75450749" w14:textId="77777777" w:rsidR="003B4C0B" w:rsidRPr="0096312B" w:rsidRDefault="003B4C0B" w:rsidP="0096312B">
            <w:pPr>
              <w:spacing w:after="0" w:line="276" w:lineRule="auto"/>
              <w:jc w:val="right"/>
              <w:rPr>
                <w:rFonts w:ascii="Times New Roman" w:eastAsia="Times New Roman" w:hAnsi="Times New Roman" w:cs="Times New Roman"/>
                <w:sz w:val="18"/>
                <w:szCs w:val="18"/>
                <w:lang w:eastAsia="bg-BG"/>
              </w:rPr>
            </w:pPr>
          </w:p>
        </w:tc>
        <w:tc>
          <w:tcPr>
            <w:tcW w:w="782" w:type="pct"/>
            <w:shd w:val="clear" w:color="auto" w:fill="FFFFFF"/>
            <w:tcMar>
              <w:top w:w="30" w:type="dxa"/>
              <w:left w:w="60" w:type="dxa"/>
              <w:bottom w:w="30" w:type="dxa"/>
              <w:right w:w="60" w:type="dxa"/>
            </w:tcMar>
            <w:vAlign w:val="center"/>
          </w:tcPr>
          <w:p w14:paraId="74356A30" w14:textId="77777777" w:rsidR="003B4C0B" w:rsidRPr="0096312B" w:rsidRDefault="003B4C0B" w:rsidP="0096312B">
            <w:pPr>
              <w:spacing w:after="0" w:line="276" w:lineRule="auto"/>
              <w:jc w:val="right"/>
              <w:rPr>
                <w:rFonts w:ascii="Times New Roman" w:eastAsia="Times New Roman" w:hAnsi="Times New Roman" w:cs="Times New Roman"/>
                <w:sz w:val="18"/>
                <w:szCs w:val="18"/>
                <w:lang w:eastAsia="bg-BG"/>
              </w:rPr>
            </w:pPr>
          </w:p>
        </w:tc>
        <w:tc>
          <w:tcPr>
            <w:tcW w:w="600" w:type="pct"/>
            <w:shd w:val="clear" w:color="auto" w:fill="FFFFFF"/>
            <w:tcMar>
              <w:top w:w="30" w:type="dxa"/>
              <w:left w:w="60" w:type="dxa"/>
              <w:bottom w:w="30" w:type="dxa"/>
              <w:right w:w="60" w:type="dxa"/>
            </w:tcMar>
            <w:vAlign w:val="center"/>
          </w:tcPr>
          <w:p w14:paraId="40379837" w14:textId="697C4A6A" w:rsidR="003B4C0B" w:rsidRPr="0096312B" w:rsidRDefault="003B4C0B"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ИСМВ</w:t>
            </w:r>
          </w:p>
        </w:tc>
        <w:tc>
          <w:tcPr>
            <w:tcW w:w="648" w:type="pct"/>
            <w:shd w:val="clear" w:color="auto" w:fill="FFFFFF"/>
            <w:tcMar>
              <w:top w:w="30" w:type="dxa"/>
              <w:left w:w="60" w:type="dxa"/>
              <w:bottom w:w="30" w:type="dxa"/>
              <w:right w:w="60" w:type="dxa"/>
            </w:tcMar>
            <w:vAlign w:val="center"/>
          </w:tcPr>
          <w:p w14:paraId="2FD75BA9" w14:textId="3DB35960" w:rsidR="003B4C0B" w:rsidRPr="0096312B" w:rsidRDefault="003B4C0B" w:rsidP="0096312B">
            <w:pPr>
              <w:spacing w:after="0" w:line="276" w:lineRule="auto"/>
              <w:jc w:val="right"/>
              <w:rPr>
                <w:rFonts w:ascii="Times New Roman" w:eastAsia="Calibri" w:hAnsi="Times New Roman" w:cs="Times New Roman"/>
                <w:sz w:val="18"/>
                <w:szCs w:val="18"/>
              </w:rPr>
            </w:pPr>
          </w:p>
        </w:tc>
      </w:tr>
      <w:tr w:rsidR="00996EF4" w:rsidRPr="0096312B" w14:paraId="2591EB15" w14:textId="77777777" w:rsidTr="00990E0E">
        <w:tc>
          <w:tcPr>
            <w:tcW w:w="239" w:type="pct"/>
            <w:shd w:val="clear" w:color="auto" w:fill="FFFFFF"/>
            <w:tcMar>
              <w:top w:w="30" w:type="dxa"/>
              <w:left w:w="60" w:type="dxa"/>
              <w:bottom w:w="30" w:type="dxa"/>
              <w:right w:w="60" w:type="dxa"/>
            </w:tcMar>
            <w:vAlign w:val="center"/>
          </w:tcPr>
          <w:p w14:paraId="51BA5392" w14:textId="137848E9" w:rsidR="003B4C0B" w:rsidRPr="0096312B" w:rsidRDefault="003B4C0B"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5</w:t>
            </w:r>
          </w:p>
        </w:tc>
        <w:tc>
          <w:tcPr>
            <w:tcW w:w="1315" w:type="pct"/>
            <w:shd w:val="clear" w:color="auto" w:fill="FFFFFF"/>
            <w:tcMar>
              <w:top w:w="30" w:type="dxa"/>
              <w:left w:w="60" w:type="dxa"/>
              <w:bottom w:w="30" w:type="dxa"/>
              <w:right w:w="60" w:type="dxa"/>
            </w:tcMar>
            <w:vAlign w:val="center"/>
          </w:tcPr>
          <w:p w14:paraId="7424F954" w14:textId="1CE70872" w:rsidR="003B4C0B" w:rsidRPr="0096312B" w:rsidRDefault="003B4C0B" w:rsidP="0096312B">
            <w:pPr>
              <w:spacing w:after="0" w:line="276" w:lineRule="auto"/>
              <w:rPr>
                <w:rFonts w:ascii="Times New Roman" w:eastAsia="Calibri" w:hAnsi="Times New Roman" w:cs="Times New Roman"/>
                <w:sz w:val="18"/>
                <w:szCs w:val="18"/>
              </w:rPr>
            </w:pPr>
            <w:r w:rsidRPr="0096312B">
              <w:rPr>
                <w:rFonts w:ascii="Times New Roman" w:eastAsia="Calibri" w:hAnsi="Times New Roman" w:cs="Times New Roman"/>
                <w:sz w:val="18"/>
                <w:szCs w:val="18"/>
              </w:rPr>
              <w:t>Вилдан Реджеб Юзеир</w:t>
            </w:r>
          </w:p>
        </w:tc>
        <w:tc>
          <w:tcPr>
            <w:tcW w:w="648" w:type="pct"/>
            <w:shd w:val="clear" w:color="auto" w:fill="FFFFFF"/>
            <w:tcMar>
              <w:top w:w="30" w:type="dxa"/>
              <w:left w:w="60" w:type="dxa"/>
              <w:bottom w:w="30" w:type="dxa"/>
              <w:right w:w="60" w:type="dxa"/>
            </w:tcMar>
            <w:vAlign w:val="center"/>
          </w:tcPr>
          <w:p w14:paraId="497DFDEE" w14:textId="16A6C68D" w:rsidR="003B4C0B" w:rsidRPr="0096312B" w:rsidRDefault="003B4C0B" w:rsidP="0096312B">
            <w:pPr>
              <w:spacing w:after="0" w:line="276" w:lineRule="auto"/>
              <w:jc w:val="right"/>
              <w:rPr>
                <w:rFonts w:ascii="Times New Roman" w:eastAsia="Calibri" w:hAnsi="Times New Roman" w:cs="Times New Roman"/>
                <w:sz w:val="18"/>
                <w:szCs w:val="18"/>
              </w:rPr>
            </w:pPr>
          </w:p>
        </w:tc>
        <w:tc>
          <w:tcPr>
            <w:tcW w:w="768" w:type="pct"/>
            <w:shd w:val="clear" w:color="auto" w:fill="FFFFFF"/>
            <w:tcMar>
              <w:top w:w="30" w:type="dxa"/>
              <w:left w:w="60" w:type="dxa"/>
              <w:bottom w:w="30" w:type="dxa"/>
              <w:right w:w="60" w:type="dxa"/>
            </w:tcMar>
            <w:vAlign w:val="center"/>
          </w:tcPr>
          <w:p w14:paraId="01837B64" w14:textId="77777777" w:rsidR="003B4C0B" w:rsidRPr="0096312B" w:rsidRDefault="003B4C0B" w:rsidP="0096312B">
            <w:pPr>
              <w:spacing w:after="0" w:line="276" w:lineRule="auto"/>
              <w:jc w:val="right"/>
              <w:rPr>
                <w:rFonts w:ascii="Times New Roman" w:eastAsia="Times New Roman" w:hAnsi="Times New Roman" w:cs="Times New Roman"/>
                <w:sz w:val="18"/>
                <w:szCs w:val="18"/>
                <w:lang w:eastAsia="bg-BG"/>
              </w:rPr>
            </w:pPr>
          </w:p>
        </w:tc>
        <w:tc>
          <w:tcPr>
            <w:tcW w:w="782" w:type="pct"/>
            <w:shd w:val="clear" w:color="auto" w:fill="FFFFFF"/>
            <w:tcMar>
              <w:top w:w="30" w:type="dxa"/>
              <w:left w:w="60" w:type="dxa"/>
              <w:bottom w:w="30" w:type="dxa"/>
              <w:right w:w="60" w:type="dxa"/>
            </w:tcMar>
            <w:vAlign w:val="center"/>
          </w:tcPr>
          <w:p w14:paraId="2C215C55" w14:textId="77777777" w:rsidR="003B4C0B" w:rsidRPr="0096312B" w:rsidRDefault="003B4C0B" w:rsidP="0096312B">
            <w:pPr>
              <w:spacing w:after="0" w:line="276" w:lineRule="auto"/>
              <w:jc w:val="right"/>
              <w:rPr>
                <w:rFonts w:ascii="Times New Roman" w:eastAsia="Times New Roman" w:hAnsi="Times New Roman" w:cs="Times New Roman"/>
                <w:sz w:val="18"/>
                <w:szCs w:val="18"/>
                <w:lang w:eastAsia="bg-BG"/>
              </w:rPr>
            </w:pPr>
          </w:p>
        </w:tc>
        <w:tc>
          <w:tcPr>
            <w:tcW w:w="600" w:type="pct"/>
            <w:shd w:val="clear" w:color="auto" w:fill="FFFFFF"/>
            <w:tcMar>
              <w:top w:w="30" w:type="dxa"/>
              <w:left w:w="60" w:type="dxa"/>
              <w:bottom w:w="30" w:type="dxa"/>
              <w:right w:w="60" w:type="dxa"/>
            </w:tcMar>
            <w:vAlign w:val="center"/>
          </w:tcPr>
          <w:p w14:paraId="16DFFAC8" w14:textId="49FD788A" w:rsidR="003B4C0B" w:rsidRPr="0096312B" w:rsidRDefault="003B4C0B" w:rsidP="0096312B">
            <w:pPr>
              <w:spacing w:after="0" w:line="276" w:lineRule="auto"/>
              <w:jc w:val="right"/>
              <w:rPr>
                <w:rFonts w:ascii="Times New Roman" w:eastAsia="Times New Roman" w:hAnsi="Times New Roman" w:cs="Times New Roman"/>
                <w:sz w:val="18"/>
                <w:szCs w:val="18"/>
                <w:lang w:eastAsia="bg-BG"/>
              </w:rPr>
            </w:pPr>
            <w:r w:rsidRPr="0096312B">
              <w:rPr>
                <w:rFonts w:ascii="Times New Roman" w:eastAsia="Calibri" w:hAnsi="Times New Roman" w:cs="Times New Roman"/>
                <w:sz w:val="18"/>
                <w:szCs w:val="18"/>
              </w:rPr>
              <w:t>ГЕРБ-СДС</w:t>
            </w:r>
          </w:p>
        </w:tc>
        <w:tc>
          <w:tcPr>
            <w:tcW w:w="648" w:type="pct"/>
            <w:shd w:val="clear" w:color="auto" w:fill="FFFFFF"/>
            <w:tcMar>
              <w:top w:w="30" w:type="dxa"/>
              <w:left w:w="60" w:type="dxa"/>
              <w:bottom w:w="30" w:type="dxa"/>
              <w:right w:w="60" w:type="dxa"/>
            </w:tcMar>
            <w:vAlign w:val="center"/>
          </w:tcPr>
          <w:p w14:paraId="29A477BA" w14:textId="24788594" w:rsidR="003B4C0B" w:rsidRPr="0096312B" w:rsidRDefault="003B4C0B" w:rsidP="0096312B">
            <w:pPr>
              <w:spacing w:after="0" w:line="276" w:lineRule="auto"/>
              <w:jc w:val="right"/>
              <w:rPr>
                <w:rFonts w:ascii="Times New Roman" w:eastAsia="Calibri" w:hAnsi="Times New Roman" w:cs="Times New Roman"/>
                <w:sz w:val="18"/>
                <w:szCs w:val="18"/>
              </w:rPr>
            </w:pPr>
          </w:p>
        </w:tc>
      </w:tr>
    </w:tbl>
    <w:p w14:paraId="3A835546" w14:textId="77777777" w:rsidR="00FD4120" w:rsidRDefault="00FD4120" w:rsidP="0096312B">
      <w:pPr>
        <w:spacing w:after="0" w:line="276" w:lineRule="auto"/>
        <w:ind w:firstLine="708"/>
        <w:jc w:val="both"/>
        <w:rPr>
          <w:rFonts w:ascii="Times New Roman" w:eastAsia="Calibri" w:hAnsi="Times New Roman" w:cs="Times New Roman"/>
          <w:sz w:val="24"/>
          <w:szCs w:val="24"/>
        </w:rPr>
      </w:pPr>
    </w:p>
    <w:p w14:paraId="3C568145" w14:textId="32157DC3" w:rsidR="00967678" w:rsidRPr="00B72A40" w:rsidRDefault="00967678"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 Допуска промяна в съставите на СИК в община Исперих, съгласно направените предложения, както следва:</w:t>
      </w:r>
    </w:p>
    <w:p w14:paraId="562FBBD4" w14:textId="4E167F7A" w:rsidR="00967678" w:rsidRPr="00B72A40" w:rsidRDefault="00967678"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2.1</w:t>
      </w:r>
      <w:r w:rsidR="005154CE" w:rsidRPr="00B72A40">
        <w:rPr>
          <w:rFonts w:ascii="Times New Roman" w:eastAsia="Calibri" w:hAnsi="Times New Roman" w:cs="Times New Roman"/>
          <w:sz w:val="24"/>
          <w:szCs w:val="24"/>
        </w:rPr>
        <w:t xml:space="preserve"> </w:t>
      </w:r>
      <w:r w:rsidR="00BF0CC3" w:rsidRPr="00B72A40">
        <w:rPr>
          <w:rFonts w:ascii="Times New Roman" w:eastAsia="Calibri" w:hAnsi="Times New Roman" w:cs="Times New Roman"/>
          <w:sz w:val="24"/>
          <w:szCs w:val="24"/>
        </w:rPr>
        <w:t>От</w:t>
      </w:r>
      <w:r w:rsidR="002E3E7B" w:rsidRPr="00B72A40">
        <w:rPr>
          <w:rFonts w:ascii="Times New Roman" w:eastAsia="Calibri" w:hAnsi="Times New Roman" w:cs="Times New Roman"/>
          <w:sz w:val="24"/>
          <w:szCs w:val="24"/>
        </w:rPr>
        <w:t xml:space="preserve"> СИК № 181400001</w:t>
      </w:r>
      <w:r w:rsidRPr="00B72A40">
        <w:rPr>
          <w:rFonts w:ascii="Times New Roman" w:eastAsia="Calibri" w:hAnsi="Times New Roman" w:cs="Times New Roman"/>
          <w:sz w:val="24"/>
          <w:szCs w:val="24"/>
        </w:rPr>
        <w:t xml:space="preserve">, </w:t>
      </w:r>
      <w:r w:rsidR="002E3E7B" w:rsidRPr="00B72A40">
        <w:rPr>
          <w:rFonts w:ascii="Times New Roman" w:eastAsia="Calibri" w:hAnsi="Times New Roman" w:cs="Times New Roman"/>
          <w:sz w:val="24"/>
          <w:szCs w:val="24"/>
        </w:rPr>
        <w:t>с. Белинци</w:t>
      </w:r>
      <w:r w:rsidR="00BF0CC3" w:rsidRPr="00B72A40">
        <w:rPr>
          <w:rFonts w:ascii="Times New Roman" w:eastAsia="Calibri" w:hAnsi="Times New Roman" w:cs="Times New Roman"/>
          <w:sz w:val="24"/>
          <w:szCs w:val="24"/>
        </w:rPr>
        <w:t xml:space="preserve"> </w:t>
      </w:r>
      <w:r w:rsidR="002E3E7B" w:rsidRPr="00B72A40">
        <w:rPr>
          <w:rFonts w:ascii="Times New Roman" w:eastAsia="Calibri" w:hAnsi="Times New Roman" w:cs="Times New Roman"/>
          <w:sz w:val="24"/>
          <w:szCs w:val="24"/>
        </w:rPr>
        <w:t xml:space="preserve"> освобождава </w:t>
      </w:r>
      <w:r w:rsidR="00EE4EAD" w:rsidRPr="003F7EDC">
        <w:rPr>
          <w:rFonts w:ascii="Times New Roman" w:hAnsi="Times New Roman" w:cs="Times New Roman"/>
          <w:sz w:val="24"/>
          <w:szCs w:val="24"/>
        </w:rPr>
        <w:t xml:space="preserve">– </w:t>
      </w:r>
      <w:r w:rsidR="002E3E7B" w:rsidRPr="00B72A40">
        <w:rPr>
          <w:rFonts w:ascii="Times New Roman" w:eastAsia="Calibri" w:hAnsi="Times New Roman" w:cs="Times New Roman"/>
          <w:sz w:val="24"/>
          <w:szCs w:val="24"/>
        </w:rPr>
        <w:t xml:space="preserve">Салиха Хюсеин Юмер, с ЕГН: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и на не</w:t>
      </w:r>
      <w:r w:rsidR="00EE4EAD">
        <w:rPr>
          <w:rFonts w:ascii="Times New Roman" w:eastAsia="Calibri" w:hAnsi="Times New Roman" w:cs="Times New Roman"/>
          <w:sz w:val="24"/>
          <w:szCs w:val="24"/>
        </w:rPr>
        <w:t>йно</w:t>
      </w:r>
      <w:r w:rsidR="002E3E7B" w:rsidRPr="00B72A40">
        <w:rPr>
          <w:rFonts w:ascii="Times New Roman" w:eastAsia="Calibri" w:hAnsi="Times New Roman" w:cs="Times New Roman"/>
          <w:sz w:val="24"/>
          <w:szCs w:val="24"/>
        </w:rPr>
        <w:t xml:space="preserve"> място на длъжността „член“ назначава </w:t>
      </w:r>
      <w:r w:rsidR="00EE4EAD" w:rsidRPr="003F7EDC">
        <w:rPr>
          <w:rFonts w:ascii="Times New Roman" w:hAnsi="Times New Roman" w:cs="Times New Roman"/>
          <w:sz w:val="24"/>
          <w:szCs w:val="24"/>
        </w:rPr>
        <w:t xml:space="preserve">– </w:t>
      </w:r>
      <w:proofErr w:type="spellStart"/>
      <w:r w:rsidR="002E3E7B" w:rsidRPr="00B72A40">
        <w:rPr>
          <w:rFonts w:ascii="Times New Roman" w:eastAsia="Calibri" w:hAnsi="Times New Roman" w:cs="Times New Roman"/>
          <w:sz w:val="24"/>
          <w:szCs w:val="24"/>
        </w:rPr>
        <w:t>Емрал</w:t>
      </w:r>
      <w:proofErr w:type="spellEnd"/>
      <w:r w:rsidR="002E3E7B" w:rsidRPr="00B72A40">
        <w:rPr>
          <w:rFonts w:ascii="Times New Roman" w:eastAsia="Calibri" w:hAnsi="Times New Roman" w:cs="Times New Roman"/>
          <w:sz w:val="24"/>
          <w:szCs w:val="24"/>
        </w:rPr>
        <w:t xml:space="preserve"> </w:t>
      </w:r>
      <w:proofErr w:type="spellStart"/>
      <w:r w:rsidR="002E3E7B" w:rsidRPr="00B72A40">
        <w:rPr>
          <w:rFonts w:ascii="Times New Roman" w:eastAsia="Calibri" w:hAnsi="Times New Roman" w:cs="Times New Roman"/>
          <w:sz w:val="24"/>
          <w:szCs w:val="24"/>
        </w:rPr>
        <w:t>Сенихов</w:t>
      </w:r>
      <w:proofErr w:type="spellEnd"/>
      <w:r w:rsidR="002E3E7B" w:rsidRPr="00B72A40">
        <w:rPr>
          <w:rFonts w:ascii="Times New Roman" w:eastAsia="Calibri" w:hAnsi="Times New Roman" w:cs="Times New Roman"/>
          <w:sz w:val="24"/>
          <w:szCs w:val="24"/>
        </w:rPr>
        <w:t xml:space="preserve"> </w:t>
      </w:r>
      <w:proofErr w:type="spellStart"/>
      <w:r w:rsidR="002E3E7B" w:rsidRPr="00B72A40">
        <w:rPr>
          <w:rFonts w:ascii="Times New Roman" w:eastAsia="Calibri" w:hAnsi="Times New Roman" w:cs="Times New Roman"/>
          <w:sz w:val="24"/>
          <w:szCs w:val="24"/>
        </w:rPr>
        <w:t>Назифов</w:t>
      </w:r>
      <w:proofErr w:type="spellEnd"/>
      <w:r w:rsidR="002E3E7B" w:rsidRPr="00B72A40">
        <w:rPr>
          <w:rFonts w:ascii="Times New Roman" w:eastAsia="Calibri" w:hAnsi="Times New Roman" w:cs="Times New Roman"/>
          <w:sz w:val="24"/>
          <w:szCs w:val="24"/>
        </w:rPr>
        <w:t xml:space="preserve">, с ЕГН: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BF0CC3" w:rsidRPr="00B72A40">
        <w:rPr>
          <w:rFonts w:ascii="Times New Roman" w:eastAsia="Calibri" w:hAnsi="Times New Roman" w:cs="Times New Roman"/>
          <w:sz w:val="24"/>
          <w:szCs w:val="24"/>
        </w:rPr>
        <w:t xml:space="preserve">, след което изменение, СИК е в следния състав: </w:t>
      </w:r>
    </w:p>
    <w:tbl>
      <w:tblPr>
        <w:tblW w:w="9924" w:type="dxa"/>
        <w:jc w:val="center"/>
        <w:tblInd w:w="55" w:type="dxa"/>
        <w:tblCellMar>
          <w:left w:w="70" w:type="dxa"/>
          <w:right w:w="70" w:type="dxa"/>
        </w:tblCellMar>
        <w:tblLook w:val="04A0" w:firstRow="1" w:lastRow="0" w:firstColumn="1" w:lastColumn="0" w:noHBand="0" w:noVBand="1"/>
      </w:tblPr>
      <w:tblGrid>
        <w:gridCol w:w="342"/>
        <w:gridCol w:w="2475"/>
        <w:gridCol w:w="549"/>
        <w:gridCol w:w="1549"/>
        <w:gridCol w:w="1277"/>
        <w:gridCol w:w="1296"/>
        <w:gridCol w:w="1540"/>
        <w:gridCol w:w="896"/>
      </w:tblGrid>
      <w:tr w:rsidR="00996EF4" w:rsidRPr="0096312B" w14:paraId="15624E22" w14:textId="77777777" w:rsidTr="00716483">
        <w:trPr>
          <w:trHeight w:val="323"/>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5D89101"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3FA4D1"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Име, презиме и фамилия</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A2840D"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9B09AF4"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Длъжност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735354B"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4A4FFF"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Специалност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0EBA3A1"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Партия</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AF147F4"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Телефон</w:t>
            </w:r>
          </w:p>
        </w:tc>
      </w:tr>
      <w:tr w:rsidR="00996EF4" w:rsidRPr="0096312B" w14:paraId="45FFC274"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5C36CE"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1</w:t>
            </w:r>
          </w:p>
        </w:tc>
        <w:tc>
          <w:tcPr>
            <w:tcW w:w="0" w:type="auto"/>
            <w:tcBorders>
              <w:top w:val="nil"/>
              <w:left w:val="nil"/>
              <w:bottom w:val="single" w:sz="4" w:space="0" w:color="auto"/>
              <w:right w:val="single" w:sz="4" w:space="0" w:color="auto"/>
            </w:tcBorders>
            <w:shd w:val="clear" w:color="auto" w:fill="auto"/>
            <w:noWrap/>
            <w:vAlign w:val="bottom"/>
            <w:hideMark/>
          </w:tcPr>
          <w:p w14:paraId="27AF6F7A"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Александър Генов Драганов</w:t>
            </w:r>
          </w:p>
        </w:tc>
        <w:tc>
          <w:tcPr>
            <w:tcW w:w="0" w:type="auto"/>
            <w:tcBorders>
              <w:top w:val="nil"/>
              <w:left w:val="nil"/>
              <w:bottom w:val="single" w:sz="4" w:space="0" w:color="auto"/>
              <w:right w:val="single" w:sz="4" w:space="0" w:color="auto"/>
            </w:tcBorders>
            <w:shd w:val="clear" w:color="auto" w:fill="auto"/>
            <w:noWrap/>
            <w:vAlign w:val="bottom"/>
          </w:tcPr>
          <w:p w14:paraId="105471DE" w14:textId="600C0E27"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2A0FD43"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Председател</w:t>
            </w:r>
          </w:p>
        </w:tc>
        <w:tc>
          <w:tcPr>
            <w:tcW w:w="0" w:type="auto"/>
            <w:tcBorders>
              <w:top w:val="nil"/>
              <w:left w:val="nil"/>
              <w:bottom w:val="single" w:sz="4" w:space="0" w:color="auto"/>
              <w:right w:val="single" w:sz="4" w:space="0" w:color="auto"/>
            </w:tcBorders>
            <w:shd w:val="clear" w:color="auto" w:fill="auto"/>
            <w:noWrap/>
            <w:vAlign w:val="bottom"/>
          </w:tcPr>
          <w:p w14:paraId="45209BE0" w14:textId="5E3BC265"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F08C47C" w14:textId="0393F572"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5E666FEF"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1AE10815" w14:textId="67273491"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23000A7B"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FD3B826"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2</w:t>
            </w:r>
          </w:p>
        </w:tc>
        <w:tc>
          <w:tcPr>
            <w:tcW w:w="0" w:type="auto"/>
            <w:tcBorders>
              <w:top w:val="nil"/>
              <w:left w:val="nil"/>
              <w:bottom w:val="single" w:sz="4" w:space="0" w:color="auto"/>
              <w:right w:val="single" w:sz="4" w:space="0" w:color="auto"/>
            </w:tcBorders>
            <w:shd w:val="clear" w:color="auto" w:fill="auto"/>
            <w:noWrap/>
            <w:vAlign w:val="bottom"/>
            <w:hideMark/>
          </w:tcPr>
          <w:p w14:paraId="784C8C1A"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Шенер </w:t>
            </w:r>
            <w:proofErr w:type="spellStart"/>
            <w:r w:rsidRPr="0096312B">
              <w:rPr>
                <w:rFonts w:ascii="Times New Roman" w:eastAsia="Times New Roman" w:hAnsi="Times New Roman" w:cs="Times New Roman"/>
                <w:sz w:val="18"/>
                <w:szCs w:val="18"/>
                <w:lang w:eastAsia="bg-BG"/>
              </w:rPr>
              <w:t>Таиб</w:t>
            </w:r>
            <w:proofErr w:type="spellEnd"/>
            <w:r w:rsidRPr="0096312B">
              <w:rPr>
                <w:rFonts w:ascii="Times New Roman" w:eastAsia="Times New Roman" w:hAnsi="Times New Roman" w:cs="Times New Roman"/>
                <w:sz w:val="18"/>
                <w:szCs w:val="18"/>
                <w:lang w:eastAsia="bg-BG"/>
              </w:rPr>
              <w:t xml:space="preserve"> </w:t>
            </w:r>
            <w:proofErr w:type="spellStart"/>
            <w:r w:rsidRPr="0096312B">
              <w:rPr>
                <w:rFonts w:ascii="Times New Roman" w:eastAsia="Times New Roman" w:hAnsi="Times New Roman" w:cs="Times New Roman"/>
                <w:sz w:val="18"/>
                <w:szCs w:val="18"/>
                <w:lang w:eastAsia="bg-BG"/>
              </w:rPr>
              <w:t>Шюкри</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2BA7BCDB" w14:textId="4987C635"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5D04D754"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Зам. председател</w:t>
            </w:r>
          </w:p>
        </w:tc>
        <w:tc>
          <w:tcPr>
            <w:tcW w:w="0" w:type="auto"/>
            <w:tcBorders>
              <w:top w:val="nil"/>
              <w:left w:val="nil"/>
              <w:bottom w:val="single" w:sz="4" w:space="0" w:color="auto"/>
              <w:right w:val="single" w:sz="4" w:space="0" w:color="auto"/>
            </w:tcBorders>
            <w:shd w:val="clear" w:color="auto" w:fill="auto"/>
            <w:noWrap/>
            <w:vAlign w:val="bottom"/>
          </w:tcPr>
          <w:p w14:paraId="1DC58D15" w14:textId="786E07D2"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3EC210C2" w14:textId="359D8E6F"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609A9CF" w14:textId="3D8777DC"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2BC4410B" w14:textId="66188780"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7A3582C8"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9ECF19"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3</w:t>
            </w:r>
          </w:p>
        </w:tc>
        <w:tc>
          <w:tcPr>
            <w:tcW w:w="0" w:type="auto"/>
            <w:tcBorders>
              <w:top w:val="nil"/>
              <w:left w:val="nil"/>
              <w:bottom w:val="single" w:sz="4" w:space="0" w:color="auto"/>
              <w:right w:val="single" w:sz="4" w:space="0" w:color="auto"/>
            </w:tcBorders>
            <w:shd w:val="clear" w:color="auto" w:fill="auto"/>
            <w:noWrap/>
            <w:vAlign w:val="bottom"/>
            <w:hideMark/>
          </w:tcPr>
          <w:p w14:paraId="0E7BD7B0"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Ерхан Мехмед Ибрям</w:t>
            </w:r>
          </w:p>
        </w:tc>
        <w:tc>
          <w:tcPr>
            <w:tcW w:w="0" w:type="auto"/>
            <w:tcBorders>
              <w:top w:val="nil"/>
              <w:left w:val="nil"/>
              <w:bottom w:val="single" w:sz="4" w:space="0" w:color="auto"/>
              <w:right w:val="single" w:sz="4" w:space="0" w:color="auto"/>
            </w:tcBorders>
            <w:shd w:val="clear" w:color="auto" w:fill="auto"/>
            <w:noWrap/>
            <w:vAlign w:val="bottom"/>
          </w:tcPr>
          <w:p w14:paraId="400E3A1A" w14:textId="78CBC980"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CD7D600"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Секретар</w:t>
            </w:r>
          </w:p>
        </w:tc>
        <w:tc>
          <w:tcPr>
            <w:tcW w:w="0" w:type="auto"/>
            <w:tcBorders>
              <w:top w:val="nil"/>
              <w:left w:val="nil"/>
              <w:bottom w:val="single" w:sz="4" w:space="0" w:color="auto"/>
              <w:right w:val="single" w:sz="4" w:space="0" w:color="auto"/>
            </w:tcBorders>
            <w:shd w:val="clear" w:color="auto" w:fill="auto"/>
            <w:noWrap/>
            <w:vAlign w:val="bottom"/>
          </w:tcPr>
          <w:p w14:paraId="7F39C70A" w14:textId="150ABCF1"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6695D360" w14:textId="302EF8C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CDAF6C0"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ДПС</w:t>
            </w:r>
          </w:p>
        </w:tc>
        <w:tc>
          <w:tcPr>
            <w:tcW w:w="0" w:type="auto"/>
            <w:tcBorders>
              <w:top w:val="nil"/>
              <w:left w:val="nil"/>
              <w:bottom w:val="single" w:sz="4" w:space="0" w:color="auto"/>
              <w:right w:val="single" w:sz="8" w:space="0" w:color="auto"/>
            </w:tcBorders>
            <w:shd w:val="clear" w:color="auto" w:fill="auto"/>
            <w:noWrap/>
            <w:vAlign w:val="bottom"/>
          </w:tcPr>
          <w:p w14:paraId="1738D44E" w14:textId="561317C2"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335D7A97"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1E739AD"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4</w:t>
            </w:r>
          </w:p>
        </w:tc>
        <w:tc>
          <w:tcPr>
            <w:tcW w:w="0" w:type="auto"/>
            <w:tcBorders>
              <w:top w:val="nil"/>
              <w:left w:val="nil"/>
              <w:bottom w:val="single" w:sz="4" w:space="0" w:color="auto"/>
              <w:right w:val="single" w:sz="4" w:space="0" w:color="auto"/>
            </w:tcBorders>
            <w:shd w:val="clear" w:color="auto" w:fill="auto"/>
            <w:noWrap/>
            <w:vAlign w:val="bottom"/>
            <w:hideMark/>
          </w:tcPr>
          <w:p w14:paraId="4E9C87F9"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Мехмед Ибрям Сабри</w:t>
            </w:r>
          </w:p>
        </w:tc>
        <w:tc>
          <w:tcPr>
            <w:tcW w:w="0" w:type="auto"/>
            <w:tcBorders>
              <w:top w:val="nil"/>
              <w:left w:val="nil"/>
              <w:bottom w:val="single" w:sz="4" w:space="0" w:color="auto"/>
              <w:right w:val="single" w:sz="4" w:space="0" w:color="auto"/>
            </w:tcBorders>
            <w:shd w:val="clear" w:color="auto" w:fill="auto"/>
            <w:noWrap/>
            <w:vAlign w:val="bottom"/>
          </w:tcPr>
          <w:p w14:paraId="66194B79" w14:textId="3CFE2312"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3714FFF"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5D16F12E" w14:textId="730BF010"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42F622D" w14:textId="57FF2A70"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8D64AD7" w14:textId="64B5D35F"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1001E290" w14:textId="35835AA6"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1729458B"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34C940"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5</w:t>
            </w:r>
          </w:p>
        </w:tc>
        <w:tc>
          <w:tcPr>
            <w:tcW w:w="0" w:type="auto"/>
            <w:tcBorders>
              <w:top w:val="nil"/>
              <w:left w:val="nil"/>
              <w:bottom w:val="single" w:sz="4" w:space="0" w:color="auto"/>
              <w:right w:val="single" w:sz="4" w:space="0" w:color="auto"/>
            </w:tcBorders>
            <w:shd w:val="clear" w:color="auto" w:fill="auto"/>
            <w:noWrap/>
            <w:vAlign w:val="bottom"/>
            <w:hideMark/>
          </w:tcPr>
          <w:p w14:paraId="1819604A"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Хасан </w:t>
            </w:r>
            <w:proofErr w:type="spellStart"/>
            <w:r w:rsidRPr="0096312B">
              <w:rPr>
                <w:rFonts w:ascii="Times New Roman" w:eastAsia="Times New Roman" w:hAnsi="Times New Roman" w:cs="Times New Roman"/>
                <w:sz w:val="18"/>
                <w:szCs w:val="18"/>
                <w:lang w:eastAsia="bg-BG"/>
              </w:rPr>
              <w:t>Шефкъ</w:t>
            </w:r>
            <w:proofErr w:type="spellEnd"/>
            <w:r w:rsidRPr="0096312B">
              <w:rPr>
                <w:rFonts w:ascii="Times New Roman" w:eastAsia="Times New Roman" w:hAnsi="Times New Roman" w:cs="Times New Roman"/>
                <w:sz w:val="18"/>
                <w:szCs w:val="18"/>
                <w:lang w:eastAsia="bg-BG"/>
              </w:rPr>
              <w:t xml:space="preserve"> Мюмюн</w:t>
            </w:r>
          </w:p>
        </w:tc>
        <w:tc>
          <w:tcPr>
            <w:tcW w:w="0" w:type="auto"/>
            <w:tcBorders>
              <w:top w:val="nil"/>
              <w:left w:val="nil"/>
              <w:bottom w:val="single" w:sz="4" w:space="0" w:color="auto"/>
              <w:right w:val="single" w:sz="4" w:space="0" w:color="auto"/>
            </w:tcBorders>
            <w:shd w:val="clear" w:color="auto" w:fill="auto"/>
            <w:noWrap/>
            <w:vAlign w:val="bottom"/>
          </w:tcPr>
          <w:p w14:paraId="208FA7AA" w14:textId="7C942ED8"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21FE1C0"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5C24570B" w14:textId="6BF75908"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92C2818" w14:textId="2C058CCD"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E0B1E86" w14:textId="3643316B"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ГЕРБ-СДС</w:t>
            </w:r>
          </w:p>
        </w:tc>
        <w:tc>
          <w:tcPr>
            <w:tcW w:w="0" w:type="auto"/>
            <w:tcBorders>
              <w:top w:val="nil"/>
              <w:left w:val="nil"/>
              <w:bottom w:val="single" w:sz="4" w:space="0" w:color="auto"/>
              <w:right w:val="single" w:sz="8" w:space="0" w:color="auto"/>
            </w:tcBorders>
            <w:shd w:val="clear" w:color="auto" w:fill="auto"/>
            <w:noWrap/>
            <w:vAlign w:val="bottom"/>
          </w:tcPr>
          <w:p w14:paraId="7B9ED39E" w14:textId="0B395EBC"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4D5927D7"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5DA3C3"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6</w:t>
            </w:r>
          </w:p>
        </w:tc>
        <w:tc>
          <w:tcPr>
            <w:tcW w:w="0" w:type="auto"/>
            <w:tcBorders>
              <w:top w:val="nil"/>
              <w:left w:val="nil"/>
              <w:bottom w:val="single" w:sz="4" w:space="0" w:color="auto"/>
              <w:right w:val="single" w:sz="4" w:space="0" w:color="auto"/>
            </w:tcBorders>
            <w:shd w:val="clear" w:color="auto" w:fill="auto"/>
            <w:noWrap/>
            <w:vAlign w:val="bottom"/>
            <w:hideMark/>
          </w:tcPr>
          <w:p w14:paraId="14604782"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Сезер Орхан Наим</w:t>
            </w:r>
          </w:p>
        </w:tc>
        <w:tc>
          <w:tcPr>
            <w:tcW w:w="0" w:type="auto"/>
            <w:tcBorders>
              <w:top w:val="nil"/>
              <w:left w:val="nil"/>
              <w:bottom w:val="single" w:sz="4" w:space="0" w:color="auto"/>
              <w:right w:val="single" w:sz="4" w:space="0" w:color="auto"/>
            </w:tcBorders>
            <w:shd w:val="clear" w:color="auto" w:fill="auto"/>
            <w:noWrap/>
            <w:vAlign w:val="bottom"/>
          </w:tcPr>
          <w:p w14:paraId="4CA40DA2" w14:textId="5BD61558"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CABDDA9"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7863861D" w14:textId="4F1DC0E3"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1D1D120E" w14:textId="0B1F69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F4A5EF3"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6329957F" w14:textId="32F41044"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3818F2CE"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5A42DC"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7</w:t>
            </w:r>
          </w:p>
        </w:tc>
        <w:tc>
          <w:tcPr>
            <w:tcW w:w="0" w:type="auto"/>
            <w:tcBorders>
              <w:top w:val="nil"/>
              <w:left w:val="nil"/>
              <w:bottom w:val="single" w:sz="4" w:space="0" w:color="auto"/>
              <w:right w:val="single" w:sz="4" w:space="0" w:color="auto"/>
            </w:tcBorders>
            <w:shd w:val="clear" w:color="auto" w:fill="auto"/>
            <w:noWrap/>
            <w:vAlign w:val="bottom"/>
            <w:hideMark/>
          </w:tcPr>
          <w:p w14:paraId="51C3F75E"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Янко Симеонов </w:t>
            </w:r>
            <w:proofErr w:type="spellStart"/>
            <w:r w:rsidRPr="0096312B">
              <w:rPr>
                <w:rFonts w:ascii="Times New Roman" w:eastAsia="Times New Roman" w:hAnsi="Times New Roman" w:cs="Times New Roman"/>
                <w:sz w:val="18"/>
                <w:szCs w:val="18"/>
                <w:lang w:eastAsia="bg-BG"/>
              </w:rPr>
              <w:t>Троянов</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65F5BE51" w14:textId="3EFDBAFE"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F931C38"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9AE4E4F" w14:textId="46D574FF"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EFF0EDB" w14:textId="437DA952"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9E9BF72" w14:textId="6DDECE25"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БСП за България</w:t>
            </w:r>
          </w:p>
        </w:tc>
        <w:tc>
          <w:tcPr>
            <w:tcW w:w="0" w:type="auto"/>
            <w:tcBorders>
              <w:top w:val="nil"/>
              <w:left w:val="nil"/>
              <w:bottom w:val="single" w:sz="4" w:space="0" w:color="auto"/>
              <w:right w:val="single" w:sz="8" w:space="0" w:color="auto"/>
            </w:tcBorders>
            <w:shd w:val="clear" w:color="auto" w:fill="auto"/>
            <w:noWrap/>
            <w:vAlign w:val="bottom"/>
          </w:tcPr>
          <w:p w14:paraId="17627B18" w14:textId="5820BC7F"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09F336EC"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0278D52"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8</w:t>
            </w:r>
          </w:p>
        </w:tc>
        <w:tc>
          <w:tcPr>
            <w:tcW w:w="0" w:type="auto"/>
            <w:tcBorders>
              <w:top w:val="nil"/>
              <w:left w:val="nil"/>
              <w:bottom w:val="single" w:sz="4" w:space="0" w:color="auto"/>
              <w:right w:val="single" w:sz="4" w:space="0" w:color="auto"/>
            </w:tcBorders>
            <w:shd w:val="clear" w:color="auto" w:fill="auto"/>
            <w:noWrap/>
            <w:vAlign w:val="bottom"/>
            <w:hideMark/>
          </w:tcPr>
          <w:p w14:paraId="78655D60"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Николай Ангелов Иванов</w:t>
            </w:r>
          </w:p>
        </w:tc>
        <w:tc>
          <w:tcPr>
            <w:tcW w:w="0" w:type="auto"/>
            <w:tcBorders>
              <w:top w:val="nil"/>
              <w:left w:val="nil"/>
              <w:bottom w:val="single" w:sz="4" w:space="0" w:color="auto"/>
              <w:right w:val="single" w:sz="4" w:space="0" w:color="auto"/>
            </w:tcBorders>
            <w:shd w:val="clear" w:color="auto" w:fill="auto"/>
            <w:noWrap/>
            <w:vAlign w:val="bottom"/>
          </w:tcPr>
          <w:p w14:paraId="63BC1CDD" w14:textId="26FB7CF0"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2AC4731"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633F4C5" w14:textId="526A50EE"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2421ED4" w14:textId="05F63C0C"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DA58F1E"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03706584" w14:textId="7AEC2C06"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996EF4" w:rsidRPr="0096312B" w14:paraId="41AA28F2"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8EB787"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9</w:t>
            </w:r>
          </w:p>
        </w:tc>
        <w:tc>
          <w:tcPr>
            <w:tcW w:w="0" w:type="auto"/>
            <w:tcBorders>
              <w:top w:val="nil"/>
              <w:left w:val="nil"/>
              <w:bottom w:val="single" w:sz="4" w:space="0" w:color="auto"/>
              <w:right w:val="single" w:sz="4" w:space="0" w:color="auto"/>
            </w:tcBorders>
            <w:shd w:val="clear" w:color="auto" w:fill="auto"/>
            <w:noWrap/>
            <w:vAlign w:val="bottom"/>
            <w:hideMark/>
          </w:tcPr>
          <w:p w14:paraId="48238DEF"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proofErr w:type="spellStart"/>
            <w:r w:rsidRPr="0096312B">
              <w:rPr>
                <w:rFonts w:ascii="Times New Roman" w:eastAsia="Times New Roman" w:hAnsi="Times New Roman" w:cs="Times New Roman"/>
                <w:sz w:val="18"/>
                <w:szCs w:val="18"/>
                <w:lang w:eastAsia="bg-BG"/>
              </w:rPr>
              <w:t>Емрал</w:t>
            </w:r>
            <w:proofErr w:type="spellEnd"/>
            <w:r w:rsidRPr="0096312B">
              <w:rPr>
                <w:rFonts w:ascii="Times New Roman" w:eastAsia="Times New Roman" w:hAnsi="Times New Roman" w:cs="Times New Roman"/>
                <w:sz w:val="18"/>
                <w:szCs w:val="18"/>
                <w:lang w:eastAsia="bg-BG"/>
              </w:rPr>
              <w:t xml:space="preserve"> </w:t>
            </w:r>
            <w:proofErr w:type="spellStart"/>
            <w:r w:rsidRPr="0096312B">
              <w:rPr>
                <w:rFonts w:ascii="Times New Roman" w:eastAsia="Times New Roman" w:hAnsi="Times New Roman" w:cs="Times New Roman"/>
                <w:sz w:val="18"/>
                <w:szCs w:val="18"/>
                <w:lang w:eastAsia="bg-BG"/>
              </w:rPr>
              <w:t>Сенихов</w:t>
            </w:r>
            <w:proofErr w:type="spellEnd"/>
            <w:r w:rsidRPr="0096312B">
              <w:rPr>
                <w:rFonts w:ascii="Times New Roman" w:eastAsia="Times New Roman" w:hAnsi="Times New Roman" w:cs="Times New Roman"/>
                <w:sz w:val="18"/>
                <w:szCs w:val="18"/>
                <w:lang w:eastAsia="bg-BG"/>
              </w:rPr>
              <w:t xml:space="preserve"> </w:t>
            </w:r>
            <w:proofErr w:type="spellStart"/>
            <w:r w:rsidRPr="0096312B">
              <w:rPr>
                <w:rFonts w:ascii="Times New Roman" w:eastAsia="Times New Roman" w:hAnsi="Times New Roman" w:cs="Times New Roman"/>
                <w:sz w:val="18"/>
                <w:szCs w:val="18"/>
                <w:lang w:eastAsia="bg-BG"/>
              </w:rPr>
              <w:t>Назифов</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1708E624" w14:textId="18F4D4CA"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B719E29"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0CD75BE" w14:textId="12A536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452AD49D" w14:textId="53AF999E"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72B55AB" w14:textId="5E3990DB"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ДБ</w:t>
            </w:r>
            <w:r w:rsidR="00FD4120">
              <w:rPr>
                <w:rFonts w:ascii="Times New Roman" w:eastAsia="Times New Roman" w:hAnsi="Times New Roman" w:cs="Times New Roman"/>
                <w:sz w:val="18"/>
                <w:szCs w:val="18"/>
                <w:lang w:eastAsia="bg-BG"/>
              </w:rPr>
              <w:t>О</w:t>
            </w:r>
          </w:p>
        </w:tc>
        <w:tc>
          <w:tcPr>
            <w:tcW w:w="0" w:type="auto"/>
            <w:tcBorders>
              <w:top w:val="nil"/>
              <w:left w:val="nil"/>
              <w:bottom w:val="single" w:sz="4" w:space="0" w:color="auto"/>
              <w:right w:val="single" w:sz="8" w:space="0" w:color="auto"/>
            </w:tcBorders>
            <w:shd w:val="clear" w:color="auto" w:fill="auto"/>
            <w:noWrap/>
            <w:vAlign w:val="bottom"/>
          </w:tcPr>
          <w:p w14:paraId="7482314C" w14:textId="5161E4DB"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bl>
    <w:p w14:paraId="5B6B2409" w14:textId="77777777" w:rsidR="00FD4120" w:rsidRDefault="00FD4120" w:rsidP="0096312B">
      <w:pPr>
        <w:spacing w:after="0" w:line="276" w:lineRule="auto"/>
        <w:ind w:firstLine="708"/>
        <w:jc w:val="both"/>
        <w:rPr>
          <w:rFonts w:ascii="Times New Roman" w:eastAsia="Calibri" w:hAnsi="Times New Roman" w:cs="Times New Roman"/>
          <w:sz w:val="24"/>
          <w:szCs w:val="24"/>
        </w:rPr>
      </w:pPr>
    </w:p>
    <w:p w14:paraId="59E73C1B" w14:textId="065E0D9E" w:rsidR="00996EF4" w:rsidRPr="00B72A40" w:rsidRDefault="008E71D8"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 xml:space="preserve">2.2 </w:t>
      </w:r>
      <w:r w:rsidR="00996EF4" w:rsidRPr="00B72A40">
        <w:rPr>
          <w:rFonts w:ascii="Times New Roman" w:eastAsia="Calibri" w:hAnsi="Times New Roman" w:cs="Times New Roman"/>
          <w:sz w:val="24"/>
          <w:szCs w:val="24"/>
        </w:rPr>
        <w:t xml:space="preserve">От СИК № 181400010, гр. Исперих освобождава </w:t>
      </w:r>
      <w:r w:rsidR="00EE4EAD" w:rsidRPr="003F7EDC">
        <w:rPr>
          <w:rFonts w:ascii="Times New Roman" w:hAnsi="Times New Roman" w:cs="Times New Roman"/>
          <w:sz w:val="24"/>
          <w:szCs w:val="24"/>
        </w:rPr>
        <w:t xml:space="preserve">– </w:t>
      </w:r>
      <w:r w:rsidR="00996EF4" w:rsidRPr="00B72A40">
        <w:rPr>
          <w:rFonts w:ascii="Times New Roman" w:eastAsia="Calibri" w:hAnsi="Times New Roman" w:cs="Times New Roman"/>
          <w:sz w:val="24"/>
          <w:szCs w:val="24"/>
        </w:rPr>
        <w:t xml:space="preserve">Мариян Григоров Господинов и на негово място на длъжността „член“ назначава </w:t>
      </w:r>
      <w:r w:rsidR="00EE4EAD" w:rsidRPr="003F7EDC">
        <w:rPr>
          <w:rFonts w:ascii="Times New Roman" w:hAnsi="Times New Roman" w:cs="Times New Roman"/>
          <w:sz w:val="24"/>
          <w:szCs w:val="24"/>
        </w:rPr>
        <w:t xml:space="preserve">– </w:t>
      </w:r>
      <w:r w:rsidR="00996EF4" w:rsidRPr="00B72A40">
        <w:rPr>
          <w:rFonts w:ascii="Times New Roman" w:eastAsia="Calibri" w:hAnsi="Times New Roman" w:cs="Times New Roman"/>
          <w:sz w:val="24"/>
          <w:szCs w:val="24"/>
        </w:rPr>
        <w:t xml:space="preserve">Мирослав Кръстев Димитров, с ЕГН: </w:t>
      </w:r>
      <w:r w:rsidR="003D4A10">
        <w:rPr>
          <w:rFonts w:ascii="Times New Roman" w:eastAsia="Calibri" w:hAnsi="Times New Roman" w:cs="Times New Roman"/>
          <w:sz w:val="24"/>
          <w:szCs w:val="24"/>
        </w:rPr>
        <w:t>……………</w:t>
      </w:r>
      <w:r w:rsidR="00996EF4"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996EF4" w:rsidRPr="00B72A40">
        <w:rPr>
          <w:rFonts w:ascii="Times New Roman" w:eastAsia="Calibri" w:hAnsi="Times New Roman" w:cs="Times New Roman"/>
          <w:sz w:val="24"/>
          <w:szCs w:val="24"/>
        </w:rPr>
        <w:t xml:space="preserve">, след което изменение, СИК е в следния състав: </w:t>
      </w:r>
    </w:p>
    <w:tbl>
      <w:tblPr>
        <w:tblW w:w="9846" w:type="dxa"/>
        <w:jc w:val="center"/>
        <w:tblInd w:w="55" w:type="dxa"/>
        <w:tblCellMar>
          <w:left w:w="70" w:type="dxa"/>
          <w:right w:w="70" w:type="dxa"/>
        </w:tblCellMar>
        <w:tblLook w:val="04A0" w:firstRow="1" w:lastRow="0" w:firstColumn="1" w:lastColumn="0" w:noHBand="0" w:noVBand="1"/>
      </w:tblPr>
      <w:tblGrid>
        <w:gridCol w:w="326"/>
        <w:gridCol w:w="2762"/>
        <w:gridCol w:w="522"/>
        <w:gridCol w:w="1473"/>
        <w:gridCol w:w="1214"/>
        <w:gridCol w:w="1232"/>
        <w:gridCol w:w="1465"/>
        <w:gridCol w:w="852"/>
      </w:tblGrid>
      <w:tr w:rsidR="00825A8A" w:rsidRPr="0096312B" w14:paraId="393C8915" w14:textId="77777777" w:rsidTr="00716483">
        <w:trPr>
          <w:trHeight w:val="319"/>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5E71E1"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439356"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Име, презиме и фамилия</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C7838D7"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B29477A"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Длъжност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9A7F614"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98202E"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Специалност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617400D"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Партия</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5012D88" w14:textId="77777777" w:rsidR="00996EF4" w:rsidRPr="0096312B" w:rsidRDefault="00996EF4"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Телефон</w:t>
            </w:r>
          </w:p>
        </w:tc>
      </w:tr>
      <w:tr w:rsidR="00825A8A" w:rsidRPr="0096312B" w14:paraId="3C3A15EC" w14:textId="77777777" w:rsidTr="00716483">
        <w:trPr>
          <w:trHeight w:val="293"/>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63B9D4"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DCD3A2"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Венета Благоева Георгиева</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AFAA9F" w14:textId="2D0521A5"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315526"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Председател</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9C8644" w14:textId="6BCA8D78"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D7E700" w14:textId="456FC44D"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C5AE10" w14:textId="0BFDDC68"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БСП</w:t>
            </w:r>
            <w:r w:rsidR="00FD4120">
              <w:rPr>
                <w:rFonts w:ascii="Times New Roman" w:eastAsia="Times New Roman" w:hAnsi="Times New Roman" w:cs="Times New Roman"/>
                <w:sz w:val="18"/>
                <w:szCs w:val="18"/>
                <w:lang w:eastAsia="bg-BG"/>
              </w:rPr>
              <w:t xml:space="preserve"> за България</w:t>
            </w: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4BB36518" w14:textId="4ACCE371"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378CC0CA" w14:textId="77777777" w:rsidTr="00716483">
        <w:trPr>
          <w:trHeight w:val="29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67CE29"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2</w:t>
            </w:r>
          </w:p>
        </w:tc>
        <w:tc>
          <w:tcPr>
            <w:tcW w:w="0" w:type="auto"/>
            <w:tcBorders>
              <w:top w:val="nil"/>
              <w:left w:val="nil"/>
              <w:bottom w:val="single" w:sz="4" w:space="0" w:color="auto"/>
              <w:right w:val="single" w:sz="4" w:space="0" w:color="auto"/>
            </w:tcBorders>
            <w:shd w:val="clear" w:color="auto" w:fill="auto"/>
            <w:noWrap/>
            <w:vAlign w:val="bottom"/>
            <w:hideMark/>
          </w:tcPr>
          <w:p w14:paraId="785CC30C"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Славка Атанасова Вълева</w:t>
            </w:r>
          </w:p>
        </w:tc>
        <w:tc>
          <w:tcPr>
            <w:tcW w:w="0" w:type="auto"/>
            <w:tcBorders>
              <w:top w:val="nil"/>
              <w:left w:val="nil"/>
              <w:bottom w:val="single" w:sz="4" w:space="0" w:color="auto"/>
              <w:right w:val="single" w:sz="4" w:space="0" w:color="auto"/>
            </w:tcBorders>
            <w:shd w:val="clear" w:color="auto" w:fill="auto"/>
            <w:noWrap/>
            <w:vAlign w:val="bottom"/>
          </w:tcPr>
          <w:p w14:paraId="19B3A07E" w14:textId="38E89487"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B20C270"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Зам. председател</w:t>
            </w:r>
          </w:p>
        </w:tc>
        <w:tc>
          <w:tcPr>
            <w:tcW w:w="0" w:type="auto"/>
            <w:tcBorders>
              <w:top w:val="nil"/>
              <w:left w:val="nil"/>
              <w:bottom w:val="single" w:sz="4" w:space="0" w:color="auto"/>
              <w:right w:val="single" w:sz="4" w:space="0" w:color="auto"/>
            </w:tcBorders>
            <w:shd w:val="clear" w:color="auto" w:fill="auto"/>
            <w:noWrap/>
            <w:vAlign w:val="bottom"/>
          </w:tcPr>
          <w:p w14:paraId="52D01329" w14:textId="6C353A46"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137BE8E2" w14:textId="54A22A15"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3A1E98A" w14:textId="1EF9ED48"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r w:rsidR="00FD4120">
              <w:rPr>
                <w:rFonts w:ascii="Times New Roman" w:eastAsia="Times New Roman" w:hAnsi="Times New Roman" w:cs="Times New Roman"/>
                <w:sz w:val="18"/>
                <w:szCs w:val="18"/>
                <w:lang w:eastAsia="bg-BG"/>
              </w:rPr>
              <w:t>-СДС</w:t>
            </w:r>
          </w:p>
        </w:tc>
        <w:tc>
          <w:tcPr>
            <w:tcW w:w="0" w:type="auto"/>
            <w:tcBorders>
              <w:top w:val="nil"/>
              <w:left w:val="nil"/>
              <w:bottom w:val="single" w:sz="4" w:space="0" w:color="auto"/>
              <w:right w:val="single" w:sz="8" w:space="0" w:color="auto"/>
            </w:tcBorders>
            <w:shd w:val="clear" w:color="auto" w:fill="auto"/>
            <w:noWrap/>
            <w:vAlign w:val="bottom"/>
          </w:tcPr>
          <w:p w14:paraId="458918E4" w14:textId="313E4CA1"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43FA3A86" w14:textId="77777777" w:rsidTr="00716483">
        <w:trPr>
          <w:trHeight w:val="29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CCD6AE"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3</w:t>
            </w:r>
          </w:p>
        </w:tc>
        <w:tc>
          <w:tcPr>
            <w:tcW w:w="0" w:type="auto"/>
            <w:tcBorders>
              <w:top w:val="nil"/>
              <w:left w:val="nil"/>
              <w:bottom w:val="single" w:sz="4" w:space="0" w:color="auto"/>
              <w:right w:val="single" w:sz="4" w:space="0" w:color="auto"/>
            </w:tcBorders>
            <w:shd w:val="clear" w:color="auto" w:fill="auto"/>
            <w:noWrap/>
            <w:vAlign w:val="bottom"/>
            <w:hideMark/>
          </w:tcPr>
          <w:p w14:paraId="2654AE20"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Садет </w:t>
            </w:r>
            <w:proofErr w:type="spellStart"/>
            <w:r w:rsidRPr="0096312B">
              <w:rPr>
                <w:rFonts w:ascii="Times New Roman" w:eastAsia="Times New Roman" w:hAnsi="Times New Roman" w:cs="Times New Roman"/>
                <w:sz w:val="18"/>
                <w:szCs w:val="18"/>
                <w:lang w:eastAsia="bg-BG"/>
              </w:rPr>
              <w:t>Зейфула</w:t>
            </w:r>
            <w:proofErr w:type="spellEnd"/>
            <w:r w:rsidRPr="0096312B">
              <w:rPr>
                <w:rFonts w:ascii="Times New Roman" w:eastAsia="Times New Roman" w:hAnsi="Times New Roman" w:cs="Times New Roman"/>
                <w:sz w:val="18"/>
                <w:szCs w:val="18"/>
                <w:lang w:eastAsia="bg-BG"/>
              </w:rPr>
              <w:t xml:space="preserve"> Садула</w:t>
            </w:r>
          </w:p>
        </w:tc>
        <w:tc>
          <w:tcPr>
            <w:tcW w:w="0" w:type="auto"/>
            <w:tcBorders>
              <w:top w:val="nil"/>
              <w:left w:val="nil"/>
              <w:bottom w:val="single" w:sz="4" w:space="0" w:color="auto"/>
              <w:right w:val="single" w:sz="4" w:space="0" w:color="auto"/>
            </w:tcBorders>
            <w:shd w:val="clear" w:color="auto" w:fill="auto"/>
            <w:noWrap/>
            <w:vAlign w:val="bottom"/>
          </w:tcPr>
          <w:p w14:paraId="19A8BE18" w14:textId="4D96D3DC"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9916898"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Секретар</w:t>
            </w:r>
          </w:p>
        </w:tc>
        <w:tc>
          <w:tcPr>
            <w:tcW w:w="0" w:type="auto"/>
            <w:tcBorders>
              <w:top w:val="nil"/>
              <w:left w:val="nil"/>
              <w:bottom w:val="single" w:sz="4" w:space="0" w:color="auto"/>
              <w:right w:val="single" w:sz="4" w:space="0" w:color="auto"/>
            </w:tcBorders>
            <w:shd w:val="clear" w:color="auto" w:fill="auto"/>
            <w:noWrap/>
            <w:vAlign w:val="bottom"/>
          </w:tcPr>
          <w:p w14:paraId="5A66932B" w14:textId="731AD6BC"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2C28AD84" w14:textId="510976AE"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F957313"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ДПС</w:t>
            </w:r>
          </w:p>
        </w:tc>
        <w:tc>
          <w:tcPr>
            <w:tcW w:w="0" w:type="auto"/>
            <w:tcBorders>
              <w:top w:val="nil"/>
              <w:left w:val="nil"/>
              <w:bottom w:val="single" w:sz="4" w:space="0" w:color="auto"/>
              <w:right w:val="single" w:sz="8" w:space="0" w:color="auto"/>
            </w:tcBorders>
            <w:shd w:val="clear" w:color="auto" w:fill="auto"/>
            <w:noWrap/>
            <w:vAlign w:val="bottom"/>
          </w:tcPr>
          <w:p w14:paraId="136C7CBE" w14:textId="3E0E8984"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06895BE3" w14:textId="77777777" w:rsidTr="00716483">
        <w:trPr>
          <w:trHeight w:val="29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1A3F4AD"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4</w:t>
            </w:r>
          </w:p>
        </w:tc>
        <w:tc>
          <w:tcPr>
            <w:tcW w:w="0" w:type="auto"/>
            <w:tcBorders>
              <w:top w:val="nil"/>
              <w:left w:val="nil"/>
              <w:bottom w:val="single" w:sz="4" w:space="0" w:color="auto"/>
              <w:right w:val="single" w:sz="4" w:space="0" w:color="auto"/>
            </w:tcBorders>
            <w:shd w:val="clear" w:color="auto" w:fill="auto"/>
            <w:noWrap/>
            <w:vAlign w:val="bottom"/>
            <w:hideMark/>
          </w:tcPr>
          <w:p w14:paraId="39EE946C"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Цанка Игнатова Христова</w:t>
            </w:r>
          </w:p>
        </w:tc>
        <w:tc>
          <w:tcPr>
            <w:tcW w:w="0" w:type="auto"/>
            <w:tcBorders>
              <w:top w:val="nil"/>
              <w:left w:val="nil"/>
              <w:bottom w:val="single" w:sz="4" w:space="0" w:color="auto"/>
              <w:right w:val="single" w:sz="4" w:space="0" w:color="auto"/>
            </w:tcBorders>
            <w:shd w:val="clear" w:color="auto" w:fill="auto"/>
            <w:noWrap/>
            <w:vAlign w:val="bottom"/>
          </w:tcPr>
          <w:p w14:paraId="10C0CB94" w14:textId="2E4A9071"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F4EA629"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174951FB" w14:textId="70621A2C"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2DAD0EA" w14:textId="67ACEF38"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F8D8CD4" w14:textId="1CF60268"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r w:rsidR="00FD4120">
              <w:rPr>
                <w:rFonts w:ascii="Times New Roman" w:eastAsia="Times New Roman" w:hAnsi="Times New Roman" w:cs="Times New Roman"/>
                <w:sz w:val="18"/>
                <w:szCs w:val="18"/>
                <w:lang w:eastAsia="bg-BG"/>
              </w:rPr>
              <w:t>-СДС</w:t>
            </w:r>
          </w:p>
        </w:tc>
        <w:tc>
          <w:tcPr>
            <w:tcW w:w="0" w:type="auto"/>
            <w:tcBorders>
              <w:top w:val="nil"/>
              <w:left w:val="nil"/>
              <w:bottom w:val="single" w:sz="4" w:space="0" w:color="auto"/>
              <w:right w:val="single" w:sz="8" w:space="0" w:color="auto"/>
            </w:tcBorders>
            <w:shd w:val="clear" w:color="auto" w:fill="auto"/>
            <w:noWrap/>
            <w:vAlign w:val="bottom"/>
          </w:tcPr>
          <w:p w14:paraId="0460898B" w14:textId="4EBE5C4D"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3F2E94CF" w14:textId="77777777" w:rsidTr="00716483">
        <w:trPr>
          <w:trHeight w:val="29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96C464"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5</w:t>
            </w:r>
          </w:p>
        </w:tc>
        <w:tc>
          <w:tcPr>
            <w:tcW w:w="0" w:type="auto"/>
            <w:tcBorders>
              <w:top w:val="nil"/>
              <w:left w:val="nil"/>
              <w:bottom w:val="single" w:sz="4" w:space="0" w:color="auto"/>
              <w:right w:val="single" w:sz="4" w:space="0" w:color="auto"/>
            </w:tcBorders>
            <w:shd w:val="clear" w:color="auto" w:fill="auto"/>
            <w:noWrap/>
            <w:vAlign w:val="bottom"/>
            <w:hideMark/>
          </w:tcPr>
          <w:p w14:paraId="58F9219E"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Павлинка Петрова Райкова</w:t>
            </w:r>
          </w:p>
        </w:tc>
        <w:tc>
          <w:tcPr>
            <w:tcW w:w="0" w:type="auto"/>
            <w:tcBorders>
              <w:top w:val="nil"/>
              <w:left w:val="nil"/>
              <w:bottom w:val="single" w:sz="4" w:space="0" w:color="auto"/>
              <w:right w:val="single" w:sz="4" w:space="0" w:color="auto"/>
            </w:tcBorders>
            <w:shd w:val="clear" w:color="auto" w:fill="auto"/>
            <w:noWrap/>
            <w:vAlign w:val="bottom"/>
          </w:tcPr>
          <w:p w14:paraId="688B9CD0" w14:textId="7D93F9A4"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F0BBF6A"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10BB15E9" w14:textId="679660CE"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4443B4C" w14:textId="7E92FA39"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8A3C087"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3D1DE6DE" w14:textId="77E7DD85"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12361FA4" w14:textId="77777777" w:rsidTr="00716483">
        <w:trPr>
          <w:trHeight w:val="29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0FB1F2"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6</w:t>
            </w:r>
          </w:p>
        </w:tc>
        <w:tc>
          <w:tcPr>
            <w:tcW w:w="0" w:type="auto"/>
            <w:tcBorders>
              <w:top w:val="nil"/>
              <w:left w:val="nil"/>
              <w:bottom w:val="single" w:sz="4" w:space="0" w:color="auto"/>
              <w:right w:val="single" w:sz="4" w:space="0" w:color="auto"/>
            </w:tcBorders>
            <w:shd w:val="clear" w:color="auto" w:fill="auto"/>
            <w:noWrap/>
            <w:vAlign w:val="bottom"/>
            <w:hideMark/>
          </w:tcPr>
          <w:p w14:paraId="6A2A8E91"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Катя Станчева Крайчева</w:t>
            </w:r>
          </w:p>
        </w:tc>
        <w:tc>
          <w:tcPr>
            <w:tcW w:w="0" w:type="auto"/>
            <w:tcBorders>
              <w:top w:val="nil"/>
              <w:left w:val="nil"/>
              <w:bottom w:val="single" w:sz="4" w:space="0" w:color="auto"/>
              <w:right w:val="single" w:sz="4" w:space="0" w:color="auto"/>
            </w:tcBorders>
            <w:shd w:val="clear" w:color="auto" w:fill="auto"/>
            <w:noWrap/>
            <w:vAlign w:val="bottom"/>
          </w:tcPr>
          <w:p w14:paraId="7DAC420A" w14:textId="30DD0A6E"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546E7304"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2C3F442F" w14:textId="72A2E6FF"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12278FDA" w14:textId="0F0CA1AB"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2C64A55" w14:textId="1233EA8E"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БСП</w:t>
            </w:r>
            <w:r w:rsidR="00FD4120">
              <w:rPr>
                <w:rFonts w:ascii="Times New Roman" w:eastAsia="Times New Roman" w:hAnsi="Times New Roman" w:cs="Times New Roman"/>
                <w:sz w:val="18"/>
                <w:szCs w:val="18"/>
                <w:lang w:eastAsia="bg-BG"/>
              </w:rPr>
              <w:t xml:space="preserve"> за България</w:t>
            </w:r>
          </w:p>
        </w:tc>
        <w:tc>
          <w:tcPr>
            <w:tcW w:w="0" w:type="auto"/>
            <w:tcBorders>
              <w:top w:val="nil"/>
              <w:left w:val="nil"/>
              <w:bottom w:val="single" w:sz="4" w:space="0" w:color="auto"/>
              <w:right w:val="single" w:sz="8" w:space="0" w:color="auto"/>
            </w:tcBorders>
            <w:shd w:val="clear" w:color="auto" w:fill="auto"/>
            <w:noWrap/>
            <w:vAlign w:val="bottom"/>
          </w:tcPr>
          <w:p w14:paraId="5C1E51D4" w14:textId="152A3892"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4DE00431" w14:textId="77777777" w:rsidTr="00716483">
        <w:trPr>
          <w:trHeight w:val="29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688017"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7</w:t>
            </w:r>
          </w:p>
        </w:tc>
        <w:tc>
          <w:tcPr>
            <w:tcW w:w="0" w:type="auto"/>
            <w:tcBorders>
              <w:top w:val="nil"/>
              <w:left w:val="nil"/>
              <w:bottom w:val="single" w:sz="4" w:space="0" w:color="auto"/>
              <w:right w:val="single" w:sz="4" w:space="0" w:color="auto"/>
            </w:tcBorders>
            <w:shd w:val="clear" w:color="auto" w:fill="auto"/>
            <w:noWrap/>
            <w:vAlign w:val="bottom"/>
            <w:hideMark/>
          </w:tcPr>
          <w:p w14:paraId="6106BDF5"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Несибе Мехмед </w:t>
            </w:r>
            <w:proofErr w:type="spellStart"/>
            <w:r w:rsidRPr="0096312B">
              <w:rPr>
                <w:rFonts w:ascii="Times New Roman" w:eastAsia="Times New Roman" w:hAnsi="Times New Roman" w:cs="Times New Roman"/>
                <w:sz w:val="18"/>
                <w:szCs w:val="18"/>
                <w:lang w:eastAsia="bg-BG"/>
              </w:rPr>
              <w:t>Хаккъ</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5AB24468" w14:textId="2AE5EF8F"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03F732E9"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3D68C20D" w14:textId="770FF762"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6E94968" w14:textId="6E84C895"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EB20F11" w14:textId="6CBA047A"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ДБ</w:t>
            </w:r>
            <w:r w:rsidR="00FD4120">
              <w:rPr>
                <w:rFonts w:ascii="Times New Roman" w:eastAsia="Times New Roman" w:hAnsi="Times New Roman" w:cs="Times New Roman"/>
                <w:sz w:val="18"/>
                <w:szCs w:val="18"/>
                <w:lang w:eastAsia="bg-BG"/>
              </w:rPr>
              <w:t>О</w:t>
            </w:r>
          </w:p>
        </w:tc>
        <w:tc>
          <w:tcPr>
            <w:tcW w:w="0" w:type="auto"/>
            <w:tcBorders>
              <w:top w:val="nil"/>
              <w:left w:val="nil"/>
              <w:bottom w:val="single" w:sz="4" w:space="0" w:color="auto"/>
              <w:right w:val="single" w:sz="8" w:space="0" w:color="auto"/>
            </w:tcBorders>
            <w:shd w:val="clear" w:color="auto" w:fill="auto"/>
            <w:noWrap/>
            <w:vAlign w:val="bottom"/>
          </w:tcPr>
          <w:p w14:paraId="3FF8FBC8" w14:textId="0FC8F942"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2B84670E" w14:textId="77777777" w:rsidTr="00716483">
        <w:trPr>
          <w:trHeight w:val="29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0DB228"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8</w:t>
            </w:r>
          </w:p>
        </w:tc>
        <w:tc>
          <w:tcPr>
            <w:tcW w:w="0" w:type="auto"/>
            <w:tcBorders>
              <w:top w:val="nil"/>
              <w:left w:val="nil"/>
              <w:bottom w:val="single" w:sz="4" w:space="0" w:color="auto"/>
              <w:right w:val="single" w:sz="4" w:space="0" w:color="auto"/>
            </w:tcBorders>
            <w:shd w:val="clear" w:color="auto" w:fill="auto"/>
            <w:noWrap/>
            <w:vAlign w:val="bottom"/>
            <w:hideMark/>
          </w:tcPr>
          <w:p w14:paraId="767860A6" w14:textId="77777777" w:rsidR="00996EF4" w:rsidRPr="0096312B" w:rsidRDefault="00996EF4"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Благовест </w:t>
            </w:r>
            <w:proofErr w:type="spellStart"/>
            <w:r w:rsidRPr="0096312B">
              <w:rPr>
                <w:rFonts w:ascii="Times New Roman" w:eastAsia="Times New Roman" w:hAnsi="Times New Roman" w:cs="Times New Roman"/>
                <w:sz w:val="18"/>
                <w:szCs w:val="18"/>
                <w:lang w:eastAsia="bg-BG"/>
              </w:rPr>
              <w:t>Светлозаров</w:t>
            </w:r>
            <w:proofErr w:type="spellEnd"/>
            <w:r w:rsidRPr="0096312B">
              <w:rPr>
                <w:rFonts w:ascii="Times New Roman" w:eastAsia="Times New Roman" w:hAnsi="Times New Roman" w:cs="Times New Roman"/>
                <w:sz w:val="18"/>
                <w:szCs w:val="18"/>
                <w:lang w:eastAsia="bg-BG"/>
              </w:rPr>
              <w:t xml:space="preserve"> Димитров</w:t>
            </w:r>
          </w:p>
        </w:tc>
        <w:tc>
          <w:tcPr>
            <w:tcW w:w="0" w:type="auto"/>
            <w:tcBorders>
              <w:top w:val="nil"/>
              <w:left w:val="nil"/>
              <w:bottom w:val="single" w:sz="4" w:space="0" w:color="auto"/>
              <w:right w:val="single" w:sz="4" w:space="0" w:color="auto"/>
            </w:tcBorders>
            <w:shd w:val="clear" w:color="auto" w:fill="auto"/>
            <w:noWrap/>
            <w:vAlign w:val="bottom"/>
          </w:tcPr>
          <w:p w14:paraId="0320C262" w14:textId="5224135F"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ACDE9AB"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88A0436" w14:textId="1CF2FFC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11D07A37" w14:textId="3A926329"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05ED475B" w14:textId="47DC01B0"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r w:rsidR="00FD4120">
              <w:rPr>
                <w:rFonts w:ascii="Times New Roman" w:eastAsia="Times New Roman" w:hAnsi="Times New Roman" w:cs="Times New Roman"/>
                <w:sz w:val="18"/>
                <w:szCs w:val="18"/>
                <w:lang w:eastAsia="bg-BG"/>
              </w:rPr>
              <w:t>-СДС</w:t>
            </w:r>
          </w:p>
        </w:tc>
        <w:tc>
          <w:tcPr>
            <w:tcW w:w="0" w:type="auto"/>
            <w:tcBorders>
              <w:top w:val="nil"/>
              <w:left w:val="nil"/>
              <w:bottom w:val="single" w:sz="4" w:space="0" w:color="auto"/>
              <w:right w:val="single" w:sz="8" w:space="0" w:color="auto"/>
            </w:tcBorders>
            <w:shd w:val="clear" w:color="auto" w:fill="auto"/>
            <w:noWrap/>
            <w:vAlign w:val="bottom"/>
          </w:tcPr>
          <w:p w14:paraId="7AD72A73" w14:textId="2C0EFFA4"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1D485C8F" w14:textId="77777777" w:rsidTr="00716483">
        <w:trPr>
          <w:trHeight w:val="29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723F82"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9</w:t>
            </w:r>
          </w:p>
        </w:tc>
        <w:tc>
          <w:tcPr>
            <w:tcW w:w="0" w:type="auto"/>
            <w:tcBorders>
              <w:top w:val="nil"/>
              <w:left w:val="nil"/>
              <w:bottom w:val="single" w:sz="4" w:space="0" w:color="auto"/>
              <w:right w:val="single" w:sz="4" w:space="0" w:color="auto"/>
            </w:tcBorders>
            <w:shd w:val="clear" w:color="auto" w:fill="auto"/>
            <w:noWrap/>
            <w:vAlign w:val="bottom"/>
            <w:hideMark/>
          </w:tcPr>
          <w:p w14:paraId="66FB1346" w14:textId="541CF2B6" w:rsidR="00996EF4"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Calibri" w:hAnsi="Times New Roman" w:cs="Times New Roman"/>
                <w:sz w:val="18"/>
                <w:szCs w:val="18"/>
              </w:rPr>
              <w:t>Мирослав Кръстев Димитров</w:t>
            </w:r>
          </w:p>
        </w:tc>
        <w:tc>
          <w:tcPr>
            <w:tcW w:w="0" w:type="auto"/>
            <w:tcBorders>
              <w:top w:val="nil"/>
              <w:left w:val="nil"/>
              <w:bottom w:val="single" w:sz="4" w:space="0" w:color="auto"/>
              <w:right w:val="single" w:sz="4" w:space="0" w:color="auto"/>
            </w:tcBorders>
            <w:shd w:val="clear" w:color="auto" w:fill="auto"/>
            <w:noWrap/>
            <w:vAlign w:val="bottom"/>
          </w:tcPr>
          <w:p w14:paraId="491F5559" w14:textId="4D07F5DC"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521A06E8"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4B87C860" w14:textId="2C22B6D5"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331ED967" w14:textId="314B2DA4"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18705AE" w14:textId="77777777" w:rsidR="00996EF4" w:rsidRPr="0096312B" w:rsidRDefault="00996EF4"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ИСМВ</w:t>
            </w:r>
          </w:p>
        </w:tc>
        <w:tc>
          <w:tcPr>
            <w:tcW w:w="0" w:type="auto"/>
            <w:tcBorders>
              <w:top w:val="nil"/>
              <w:left w:val="nil"/>
              <w:bottom w:val="single" w:sz="4" w:space="0" w:color="auto"/>
              <w:right w:val="single" w:sz="8" w:space="0" w:color="auto"/>
            </w:tcBorders>
            <w:shd w:val="clear" w:color="auto" w:fill="auto"/>
            <w:noWrap/>
            <w:vAlign w:val="bottom"/>
          </w:tcPr>
          <w:p w14:paraId="73F1C610" w14:textId="567205ED" w:rsidR="00996EF4" w:rsidRPr="0096312B" w:rsidRDefault="00996EF4" w:rsidP="0096312B">
            <w:pPr>
              <w:spacing w:after="0" w:line="276" w:lineRule="auto"/>
              <w:jc w:val="right"/>
              <w:rPr>
                <w:rFonts w:ascii="Times New Roman" w:eastAsia="Times New Roman" w:hAnsi="Times New Roman" w:cs="Times New Roman"/>
                <w:sz w:val="18"/>
                <w:szCs w:val="18"/>
                <w:lang w:eastAsia="bg-BG"/>
              </w:rPr>
            </w:pPr>
          </w:p>
        </w:tc>
      </w:tr>
    </w:tbl>
    <w:p w14:paraId="385263A8" w14:textId="77777777" w:rsidR="00FD4120" w:rsidRDefault="00FD4120" w:rsidP="0096312B">
      <w:pPr>
        <w:spacing w:after="0" w:line="276" w:lineRule="auto"/>
        <w:ind w:firstLine="708"/>
        <w:jc w:val="both"/>
        <w:rPr>
          <w:rFonts w:ascii="Times New Roman" w:eastAsia="Calibri" w:hAnsi="Times New Roman" w:cs="Times New Roman"/>
          <w:sz w:val="24"/>
          <w:szCs w:val="24"/>
        </w:rPr>
      </w:pPr>
    </w:p>
    <w:p w14:paraId="635B2647" w14:textId="6F85C96D" w:rsidR="00996EF4" w:rsidRPr="00B72A40" w:rsidRDefault="00996EF4"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lastRenderedPageBreak/>
        <w:t xml:space="preserve">2.3 От СИК № 181400019, гр. Исперих освобождава </w:t>
      </w:r>
      <w:r w:rsidR="00EE4EAD" w:rsidRPr="003F7EDC">
        <w:rPr>
          <w:rFonts w:ascii="Times New Roman" w:hAnsi="Times New Roman" w:cs="Times New Roman"/>
          <w:sz w:val="24"/>
          <w:szCs w:val="24"/>
        </w:rPr>
        <w:t xml:space="preserve">– </w:t>
      </w:r>
      <w:proofErr w:type="spellStart"/>
      <w:r w:rsidRPr="00B72A40">
        <w:rPr>
          <w:rFonts w:ascii="Times New Roman" w:eastAsia="Calibri" w:hAnsi="Times New Roman" w:cs="Times New Roman"/>
          <w:sz w:val="24"/>
          <w:szCs w:val="24"/>
        </w:rPr>
        <w:t>Рушан</w:t>
      </w:r>
      <w:proofErr w:type="spellEnd"/>
      <w:r w:rsidRPr="00B72A40">
        <w:rPr>
          <w:rFonts w:ascii="Times New Roman" w:eastAsia="Calibri" w:hAnsi="Times New Roman" w:cs="Times New Roman"/>
          <w:sz w:val="24"/>
          <w:szCs w:val="24"/>
        </w:rPr>
        <w:t xml:space="preserve"> Исмаил </w:t>
      </w:r>
      <w:proofErr w:type="spellStart"/>
      <w:r w:rsidRPr="00B72A40">
        <w:rPr>
          <w:rFonts w:ascii="Times New Roman" w:eastAsia="Calibri" w:hAnsi="Times New Roman" w:cs="Times New Roman"/>
          <w:sz w:val="24"/>
          <w:szCs w:val="24"/>
        </w:rPr>
        <w:t>Исмаил</w:t>
      </w:r>
      <w:proofErr w:type="spellEnd"/>
      <w:r w:rsidRPr="00B72A40">
        <w:rPr>
          <w:rFonts w:ascii="Times New Roman" w:eastAsia="Calibri" w:hAnsi="Times New Roman" w:cs="Times New Roman"/>
          <w:sz w:val="24"/>
          <w:szCs w:val="24"/>
        </w:rPr>
        <w:t xml:space="preserve"> и на негово място на длъжността „член“ назначава </w:t>
      </w:r>
      <w:r w:rsidR="00EE4EAD" w:rsidRPr="003F7EDC">
        <w:rPr>
          <w:rFonts w:ascii="Times New Roman" w:hAnsi="Times New Roman" w:cs="Times New Roman"/>
          <w:sz w:val="24"/>
          <w:szCs w:val="24"/>
        </w:rPr>
        <w:t xml:space="preserve">– </w:t>
      </w:r>
      <w:r w:rsidRPr="00B72A40">
        <w:rPr>
          <w:rFonts w:ascii="Times New Roman" w:eastAsia="Calibri" w:hAnsi="Times New Roman" w:cs="Times New Roman"/>
          <w:sz w:val="24"/>
          <w:szCs w:val="24"/>
        </w:rPr>
        <w:t xml:space="preserve">Вилдан Реджеб Юзеир, с ЕГН: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Pr="00B72A40">
        <w:rPr>
          <w:rFonts w:ascii="Times New Roman" w:eastAsia="Calibri" w:hAnsi="Times New Roman" w:cs="Times New Roman"/>
          <w:sz w:val="24"/>
          <w:szCs w:val="24"/>
        </w:rPr>
        <w:t>, след което изменение, СИК е в следния състав:</w:t>
      </w:r>
    </w:p>
    <w:tbl>
      <w:tblPr>
        <w:tblW w:w="9978" w:type="dxa"/>
        <w:jc w:val="center"/>
        <w:tblInd w:w="55" w:type="dxa"/>
        <w:tblCellMar>
          <w:left w:w="70" w:type="dxa"/>
          <w:right w:w="70" w:type="dxa"/>
        </w:tblCellMar>
        <w:tblLook w:val="04A0" w:firstRow="1" w:lastRow="0" w:firstColumn="1" w:lastColumn="0" w:noHBand="0" w:noVBand="1"/>
      </w:tblPr>
      <w:tblGrid>
        <w:gridCol w:w="342"/>
        <w:gridCol w:w="2540"/>
        <w:gridCol w:w="548"/>
        <w:gridCol w:w="1546"/>
        <w:gridCol w:w="1275"/>
        <w:gridCol w:w="1294"/>
        <w:gridCol w:w="1538"/>
        <w:gridCol w:w="895"/>
      </w:tblGrid>
      <w:tr w:rsidR="00825A8A" w:rsidRPr="0096312B" w14:paraId="7CFB2654" w14:textId="77777777" w:rsidTr="00716483">
        <w:trPr>
          <w:trHeight w:val="323"/>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C24ECF"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563AA9"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Име, презиме и фамилия</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15289B"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AC39987"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Длъжност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E59401"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E6BBA88"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Специалност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5E00140"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Партия</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D9CA1E1"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Телефон</w:t>
            </w:r>
          </w:p>
        </w:tc>
      </w:tr>
      <w:tr w:rsidR="00825A8A" w:rsidRPr="0096312B" w14:paraId="019509F1" w14:textId="77777777" w:rsidTr="00716483">
        <w:trPr>
          <w:trHeight w:val="296"/>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9FA4C71"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53627F"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Веселка Георгиева Илиева</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F654A3" w14:textId="6F5A3CA5"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19DB63"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Председател</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024DA4" w14:textId="6915F802"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695CE7" w14:textId="299C37D0"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1DD8F8" w14:textId="72DA97CD"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r w:rsidR="009011BF">
              <w:rPr>
                <w:rFonts w:ascii="Times New Roman" w:eastAsia="Times New Roman" w:hAnsi="Times New Roman" w:cs="Times New Roman"/>
                <w:sz w:val="18"/>
                <w:szCs w:val="18"/>
                <w:lang w:eastAsia="bg-BG"/>
              </w:rPr>
              <w:t>-СДС</w:t>
            </w: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03196DC6" w14:textId="7AFE5CE5"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115AEFA1"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DAB2131"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2</w:t>
            </w:r>
          </w:p>
        </w:tc>
        <w:tc>
          <w:tcPr>
            <w:tcW w:w="0" w:type="auto"/>
            <w:tcBorders>
              <w:top w:val="nil"/>
              <w:left w:val="nil"/>
              <w:bottom w:val="single" w:sz="4" w:space="0" w:color="auto"/>
              <w:right w:val="single" w:sz="4" w:space="0" w:color="auto"/>
            </w:tcBorders>
            <w:shd w:val="clear" w:color="auto" w:fill="auto"/>
            <w:noWrap/>
            <w:vAlign w:val="bottom"/>
            <w:hideMark/>
          </w:tcPr>
          <w:p w14:paraId="39253FF1"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Димитър </w:t>
            </w:r>
            <w:proofErr w:type="spellStart"/>
            <w:r w:rsidRPr="0096312B">
              <w:rPr>
                <w:rFonts w:ascii="Times New Roman" w:eastAsia="Times New Roman" w:hAnsi="Times New Roman" w:cs="Times New Roman"/>
                <w:sz w:val="18"/>
                <w:szCs w:val="18"/>
                <w:lang w:eastAsia="bg-BG"/>
              </w:rPr>
              <w:t>Чиков</w:t>
            </w:r>
            <w:proofErr w:type="spellEnd"/>
            <w:r w:rsidRPr="0096312B">
              <w:rPr>
                <w:rFonts w:ascii="Times New Roman" w:eastAsia="Times New Roman" w:hAnsi="Times New Roman" w:cs="Times New Roman"/>
                <w:sz w:val="18"/>
                <w:szCs w:val="18"/>
                <w:lang w:eastAsia="bg-BG"/>
              </w:rPr>
              <w:t xml:space="preserve"> </w:t>
            </w:r>
            <w:proofErr w:type="spellStart"/>
            <w:r w:rsidRPr="0096312B">
              <w:rPr>
                <w:rFonts w:ascii="Times New Roman" w:eastAsia="Times New Roman" w:hAnsi="Times New Roman" w:cs="Times New Roman"/>
                <w:sz w:val="18"/>
                <w:szCs w:val="18"/>
                <w:lang w:eastAsia="bg-BG"/>
              </w:rPr>
              <w:t>Чиков</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6512E3E7" w14:textId="73D58731"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0BE0F94"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Зам. председател</w:t>
            </w:r>
          </w:p>
        </w:tc>
        <w:tc>
          <w:tcPr>
            <w:tcW w:w="0" w:type="auto"/>
            <w:tcBorders>
              <w:top w:val="nil"/>
              <w:left w:val="nil"/>
              <w:bottom w:val="single" w:sz="4" w:space="0" w:color="auto"/>
              <w:right w:val="single" w:sz="4" w:space="0" w:color="auto"/>
            </w:tcBorders>
            <w:shd w:val="clear" w:color="auto" w:fill="auto"/>
            <w:noWrap/>
            <w:vAlign w:val="bottom"/>
          </w:tcPr>
          <w:p w14:paraId="36686181" w14:textId="277194FE"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5D71694E" w14:textId="0AD84F94"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2E1AE33" w14:textId="46FE958C"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ДБ</w:t>
            </w:r>
            <w:r w:rsidR="009011BF">
              <w:rPr>
                <w:rFonts w:ascii="Times New Roman" w:eastAsia="Times New Roman" w:hAnsi="Times New Roman" w:cs="Times New Roman"/>
                <w:sz w:val="18"/>
                <w:szCs w:val="18"/>
                <w:lang w:eastAsia="bg-BG"/>
              </w:rPr>
              <w:t>О</w:t>
            </w:r>
          </w:p>
        </w:tc>
        <w:tc>
          <w:tcPr>
            <w:tcW w:w="0" w:type="auto"/>
            <w:tcBorders>
              <w:top w:val="nil"/>
              <w:left w:val="nil"/>
              <w:bottom w:val="single" w:sz="4" w:space="0" w:color="auto"/>
              <w:right w:val="single" w:sz="8" w:space="0" w:color="auto"/>
            </w:tcBorders>
            <w:shd w:val="clear" w:color="auto" w:fill="auto"/>
            <w:noWrap/>
            <w:vAlign w:val="bottom"/>
          </w:tcPr>
          <w:p w14:paraId="06E4C4B4" w14:textId="0B3EAC9D"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73304ABA"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8A7BCD7"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3</w:t>
            </w:r>
          </w:p>
        </w:tc>
        <w:tc>
          <w:tcPr>
            <w:tcW w:w="0" w:type="auto"/>
            <w:tcBorders>
              <w:top w:val="nil"/>
              <w:left w:val="nil"/>
              <w:bottom w:val="single" w:sz="4" w:space="0" w:color="auto"/>
              <w:right w:val="single" w:sz="4" w:space="0" w:color="auto"/>
            </w:tcBorders>
            <w:shd w:val="clear" w:color="auto" w:fill="auto"/>
            <w:noWrap/>
            <w:vAlign w:val="bottom"/>
            <w:hideMark/>
          </w:tcPr>
          <w:p w14:paraId="06047DA5"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Селиме Али Юмер</w:t>
            </w:r>
          </w:p>
        </w:tc>
        <w:tc>
          <w:tcPr>
            <w:tcW w:w="0" w:type="auto"/>
            <w:tcBorders>
              <w:top w:val="nil"/>
              <w:left w:val="nil"/>
              <w:bottom w:val="single" w:sz="4" w:space="0" w:color="auto"/>
              <w:right w:val="single" w:sz="4" w:space="0" w:color="auto"/>
            </w:tcBorders>
            <w:shd w:val="clear" w:color="auto" w:fill="auto"/>
            <w:noWrap/>
            <w:vAlign w:val="bottom"/>
          </w:tcPr>
          <w:p w14:paraId="7554C7E1" w14:textId="61B04960"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5084F1A2"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Секретар</w:t>
            </w:r>
          </w:p>
        </w:tc>
        <w:tc>
          <w:tcPr>
            <w:tcW w:w="0" w:type="auto"/>
            <w:tcBorders>
              <w:top w:val="nil"/>
              <w:left w:val="nil"/>
              <w:bottom w:val="single" w:sz="4" w:space="0" w:color="auto"/>
              <w:right w:val="single" w:sz="4" w:space="0" w:color="auto"/>
            </w:tcBorders>
            <w:shd w:val="clear" w:color="auto" w:fill="auto"/>
            <w:noWrap/>
            <w:vAlign w:val="bottom"/>
          </w:tcPr>
          <w:p w14:paraId="1736A71A" w14:textId="4775DA76"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26B53C5B" w14:textId="4B6D9EE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1D93379"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ДПС</w:t>
            </w:r>
          </w:p>
        </w:tc>
        <w:tc>
          <w:tcPr>
            <w:tcW w:w="0" w:type="auto"/>
            <w:tcBorders>
              <w:top w:val="nil"/>
              <w:left w:val="nil"/>
              <w:bottom w:val="single" w:sz="4" w:space="0" w:color="auto"/>
              <w:right w:val="single" w:sz="8" w:space="0" w:color="auto"/>
            </w:tcBorders>
            <w:shd w:val="clear" w:color="auto" w:fill="auto"/>
            <w:noWrap/>
            <w:vAlign w:val="bottom"/>
          </w:tcPr>
          <w:p w14:paraId="54985636" w14:textId="7E70BA67"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4A400FC6"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AFBE1A"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4</w:t>
            </w:r>
          </w:p>
        </w:tc>
        <w:tc>
          <w:tcPr>
            <w:tcW w:w="0" w:type="auto"/>
            <w:tcBorders>
              <w:top w:val="nil"/>
              <w:left w:val="nil"/>
              <w:bottom w:val="single" w:sz="4" w:space="0" w:color="auto"/>
              <w:right w:val="single" w:sz="4" w:space="0" w:color="auto"/>
            </w:tcBorders>
            <w:shd w:val="clear" w:color="auto" w:fill="auto"/>
            <w:noWrap/>
            <w:vAlign w:val="bottom"/>
            <w:hideMark/>
          </w:tcPr>
          <w:p w14:paraId="571CC116"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Николай </w:t>
            </w:r>
            <w:proofErr w:type="spellStart"/>
            <w:r w:rsidRPr="0096312B">
              <w:rPr>
                <w:rFonts w:ascii="Times New Roman" w:eastAsia="Times New Roman" w:hAnsi="Times New Roman" w:cs="Times New Roman"/>
                <w:sz w:val="18"/>
                <w:szCs w:val="18"/>
                <w:lang w:eastAsia="bg-BG"/>
              </w:rPr>
              <w:t>Алдинов</w:t>
            </w:r>
            <w:proofErr w:type="spellEnd"/>
            <w:r w:rsidRPr="0096312B">
              <w:rPr>
                <w:rFonts w:ascii="Times New Roman" w:eastAsia="Times New Roman" w:hAnsi="Times New Roman" w:cs="Times New Roman"/>
                <w:sz w:val="18"/>
                <w:szCs w:val="18"/>
                <w:lang w:eastAsia="bg-BG"/>
              </w:rPr>
              <w:t xml:space="preserve"> Алеков</w:t>
            </w:r>
          </w:p>
        </w:tc>
        <w:tc>
          <w:tcPr>
            <w:tcW w:w="0" w:type="auto"/>
            <w:tcBorders>
              <w:top w:val="nil"/>
              <w:left w:val="nil"/>
              <w:bottom w:val="single" w:sz="4" w:space="0" w:color="auto"/>
              <w:right w:val="single" w:sz="4" w:space="0" w:color="auto"/>
            </w:tcBorders>
            <w:shd w:val="clear" w:color="auto" w:fill="auto"/>
            <w:noWrap/>
            <w:vAlign w:val="bottom"/>
          </w:tcPr>
          <w:p w14:paraId="05285A70" w14:textId="42FBDB57"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78222E4F"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525792AC" w14:textId="3FBBB101"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04A2A1A3" w14:textId="0F4AB2D8"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E1F92D3" w14:textId="5AB08FF9"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r w:rsidR="009011BF">
              <w:rPr>
                <w:rFonts w:ascii="Times New Roman" w:eastAsia="Times New Roman" w:hAnsi="Times New Roman" w:cs="Times New Roman"/>
                <w:sz w:val="18"/>
                <w:szCs w:val="18"/>
                <w:lang w:eastAsia="bg-BG"/>
              </w:rPr>
              <w:t>-СДС</w:t>
            </w:r>
          </w:p>
        </w:tc>
        <w:tc>
          <w:tcPr>
            <w:tcW w:w="0" w:type="auto"/>
            <w:tcBorders>
              <w:top w:val="nil"/>
              <w:left w:val="nil"/>
              <w:bottom w:val="single" w:sz="4" w:space="0" w:color="auto"/>
              <w:right w:val="single" w:sz="8" w:space="0" w:color="auto"/>
            </w:tcBorders>
            <w:shd w:val="clear" w:color="auto" w:fill="auto"/>
            <w:noWrap/>
            <w:vAlign w:val="bottom"/>
          </w:tcPr>
          <w:p w14:paraId="4C5093B9" w14:textId="45AC0A89"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7E542E67" w14:textId="77777777" w:rsidTr="00716483">
        <w:trPr>
          <w:trHeight w:val="323"/>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AA0A88"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5</w:t>
            </w:r>
          </w:p>
        </w:tc>
        <w:tc>
          <w:tcPr>
            <w:tcW w:w="0" w:type="auto"/>
            <w:tcBorders>
              <w:top w:val="nil"/>
              <w:left w:val="nil"/>
              <w:bottom w:val="single" w:sz="4" w:space="0" w:color="auto"/>
              <w:right w:val="single" w:sz="4" w:space="0" w:color="auto"/>
            </w:tcBorders>
            <w:shd w:val="clear" w:color="auto" w:fill="auto"/>
            <w:noWrap/>
            <w:vAlign w:val="bottom"/>
            <w:hideMark/>
          </w:tcPr>
          <w:p w14:paraId="1462B097"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Айхан Исмаил Ахмед</w:t>
            </w:r>
          </w:p>
        </w:tc>
        <w:tc>
          <w:tcPr>
            <w:tcW w:w="0" w:type="auto"/>
            <w:tcBorders>
              <w:top w:val="nil"/>
              <w:left w:val="nil"/>
              <w:bottom w:val="single" w:sz="4" w:space="0" w:color="auto"/>
              <w:right w:val="single" w:sz="4" w:space="0" w:color="auto"/>
            </w:tcBorders>
            <w:shd w:val="clear" w:color="auto" w:fill="auto"/>
            <w:noWrap/>
            <w:vAlign w:val="bottom"/>
          </w:tcPr>
          <w:p w14:paraId="291D58A3" w14:textId="531A6EEC"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5DE3F80"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1A370CFC" w14:textId="096263D9"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4CF9E036" w14:textId="1E825778"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91B4818"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p>
        </w:tc>
        <w:tc>
          <w:tcPr>
            <w:tcW w:w="0" w:type="auto"/>
            <w:tcBorders>
              <w:top w:val="nil"/>
              <w:left w:val="nil"/>
              <w:bottom w:val="single" w:sz="4" w:space="0" w:color="auto"/>
              <w:right w:val="single" w:sz="8" w:space="0" w:color="auto"/>
            </w:tcBorders>
            <w:shd w:val="clear" w:color="auto" w:fill="auto"/>
            <w:noWrap/>
            <w:vAlign w:val="bottom"/>
          </w:tcPr>
          <w:p w14:paraId="16A97758" w14:textId="741D1331"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71B3508C"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851189"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6</w:t>
            </w:r>
          </w:p>
        </w:tc>
        <w:tc>
          <w:tcPr>
            <w:tcW w:w="0" w:type="auto"/>
            <w:tcBorders>
              <w:top w:val="nil"/>
              <w:left w:val="nil"/>
              <w:bottom w:val="single" w:sz="4" w:space="0" w:color="auto"/>
              <w:right w:val="single" w:sz="4" w:space="0" w:color="auto"/>
            </w:tcBorders>
            <w:shd w:val="clear" w:color="auto" w:fill="auto"/>
            <w:noWrap/>
            <w:vAlign w:val="bottom"/>
            <w:hideMark/>
          </w:tcPr>
          <w:p w14:paraId="51FEB92B"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Божидарка Петкова Банкова</w:t>
            </w:r>
          </w:p>
        </w:tc>
        <w:tc>
          <w:tcPr>
            <w:tcW w:w="0" w:type="auto"/>
            <w:tcBorders>
              <w:top w:val="nil"/>
              <w:left w:val="nil"/>
              <w:bottom w:val="single" w:sz="4" w:space="0" w:color="auto"/>
              <w:right w:val="single" w:sz="4" w:space="0" w:color="auto"/>
            </w:tcBorders>
            <w:shd w:val="clear" w:color="auto" w:fill="auto"/>
            <w:noWrap/>
            <w:vAlign w:val="bottom"/>
          </w:tcPr>
          <w:p w14:paraId="34127EF6" w14:textId="381E372A"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449D8320"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69BC41B5" w14:textId="10BC4966"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631A9D9" w14:textId="1E9D39BA"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A4DD5A7" w14:textId="6A1040D3"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БСП</w:t>
            </w:r>
            <w:r w:rsidR="009011BF">
              <w:rPr>
                <w:rFonts w:ascii="Times New Roman" w:eastAsia="Times New Roman" w:hAnsi="Times New Roman" w:cs="Times New Roman"/>
                <w:sz w:val="18"/>
                <w:szCs w:val="18"/>
                <w:lang w:eastAsia="bg-BG"/>
              </w:rPr>
              <w:t xml:space="preserve"> за България</w:t>
            </w:r>
          </w:p>
        </w:tc>
        <w:tc>
          <w:tcPr>
            <w:tcW w:w="0" w:type="auto"/>
            <w:tcBorders>
              <w:top w:val="nil"/>
              <w:left w:val="nil"/>
              <w:bottom w:val="single" w:sz="4" w:space="0" w:color="auto"/>
              <w:right w:val="single" w:sz="8" w:space="0" w:color="auto"/>
            </w:tcBorders>
            <w:shd w:val="clear" w:color="auto" w:fill="auto"/>
            <w:noWrap/>
            <w:vAlign w:val="bottom"/>
          </w:tcPr>
          <w:p w14:paraId="470A5031" w14:textId="1A762E72"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643738A7"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260885"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7</w:t>
            </w:r>
          </w:p>
        </w:tc>
        <w:tc>
          <w:tcPr>
            <w:tcW w:w="0" w:type="auto"/>
            <w:tcBorders>
              <w:top w:val="nil"/>
              <w:left w:val="nil"/>
              <w:bottom w:val="single" w:sz="4" w:space="0" w:color="auto"/>
              <w:right w:val="single" w:sz="4" w:space="0" w:color="auto"/>
            </w:tcBorders>
            <w:shd w:val="clear" w:color="auto" w:fill="auto"/>
            <w:noWrap/>
            <w:vAlign w:val="bottom"/>
            <w:hideMark/>
          </w:tcPr>
          <w:p w14:paraId="59217AF5" w14:textId="75508C8A"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Calibri" w:hAnsi="Times New Roman" w:cs="Times New Roman"/>
                <w:sz w:val="18"/>
                <w:szCs w:val="18"/>
              </w:rPr>
              <w:t>Вилдан Реджеб Юзеир</w:t>
            </w:r>
          </w:p>
        </w:tc>
        <w:tc>
          <w:tcPr>
            <w:tcW w:w="0" w:type="auto"/>
            <w:tcBorders>
              <w:top w:val="nil"/>
              <w:left w:val="nil"/>
              <w:bottom w:val="single" w:sz="4" w:space="0" w:color="auto"/>
              <w:right w:val="single" w:sz="4" w:space="0" w:color="auto"/>
            </w:tcBorders>
            <w:shd w:val="clear" w:color="auto" w:fill="auto"/>
            <w:noWrap/>
            <w:vAlign w:val="bottom"/>
          </w:tcPr>
          <w:p w14:paraId="7476DC06" w14:textId="7A372184"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0EE3B5EA"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50C67C7E" w14:textId="38C16C54"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69A2C73C" w14:textId="225883B5"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24C2445B" w14:textId="1C6C90AD"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r w:rsidR="009011BF">
              <w:rPr>
                <w:rFonts w:ascii="Times New Roman" w:eastAsia="Times New Roman" w:hAnsi="Times New Roman" w:cs="Times New Roman"/>
                <w:sz w:val="18"/>
                <w:szCs w:val="18"/>
                <w:lang w:eastAsia="bg-BG"/>
              </w:rPr>
              <w:t>-СДС</w:t>
            </w:r>
          </w:p>
        </w:tc>
        <w:tc>
          <w:tcPr>
            <w:tcW w:w="0" w:type="auto"/>
            <w:tcBorders>
              <w:top w:val="nil"/>
              <w:left w:val="nil"/>
              <w:bottom w:val="single" w:sz="4" w:space="0" w:color="auto"/>
              <w:right w:val="single" w:sz="8" w:space="0" w:color="auto"/>
            </w:tcBorders>
            <w:shd w:val="clear" w:color="auto" w:fill="auto"/>
            <w:noWrap/>
            <w:vAlign w:val="bottom"/>
          </w:tcPr>
          <w:p w14:paraId="4BC51EB1" w14:textId="42E097C4"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5AC12EAE"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853C08"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8</w:t>
            </w:r>
          </w:p>
        </w:tc>
        <w:tc>
          <w:tcPr>
            <w:tcW w:w="0" w:type="auto"/>
            <w:tcBorders>
              <w:top w:val="nil"/>
              <w:left w:val="nil"/>
              <w:bottom w:val="single" w:sz="4" w:space="0" w:color="auto"/>
              <w:right w:val="single" w:sz="4" w:space="0" w:color="auto"/>
            </w:tcBorders>
            <w:shd w:val="clear" w:color="auto" w:fill="auto"/>
            <w:noWrap/>
            <w:vAlign w:val="bottom"/>
            <w:hideMark/>
          </w:tcPr>
          <w:p w14:paraId="535CBED2"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Анатолий Стоянов Атанасов</w:t>
            </w:r>
          </w:p>
        </w:tc>
        <w:tc>
          <w:tcPr>
            <w:tcW w:w="0" w:type="auto"/>
            <w:tcBorders>
              <w:top w:val="nil"/>
              <w:left w:val="nil"/>
              <w:bottom w:val="single" w:sz="4" w:space="0" w:color="auto"/>
              <w:right w:val="single" w:sz="4" w:space="0" w:color="auto"/>
            </w:tcBorders>
            <w:shd w:val="clear" w:color="auto" w:fill="auto"/>
            <w:noWrap/>
            <w:vAlign w:val="bottom"/>
          </w:tcPr>
          <w:p w14:paraId="281155CF" w14:textId="300DCE4C"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C159FAB"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249B492D" w14:textId="29D71923"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745305F5" w14:textId="6F65A77B"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30187434"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ИТН</w:t>
            </w:r>
          </w:p>
        </w:tc>
        <w:tc>
          <w:tcPr>
            <w:tcW w:w="0" w:type="auto"/>
            <w:tcBorders>
              <w:top w:val="nil"/>
              <w:left w:val="nil"/>
              <w:bottom w:val="single" w:sz="4" w:space="0" w:color="auto"/>
              <w:right w:val="single" w:sz="8" w:space="0" w:color="auto"/>
            </w:tcBorders>
            <w:shd w:val="clear" w:color="auto" w:fill="auto"/>
            <w:noWrap/>
            <w:vAlign w:val="bottom"/>
          </w:tcPr>
          <w:p w14:paraId="352EAD75" w14:textId="3D2B1790"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06B5FCC8" w14:textId="77777777" w:rsidTr="00716483">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028A67F"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9</w:t>
            </w:r>
          </w:p>
        </w:tc>
        <w:tc>
          <w:tcPr>
            <w:tcW w:w="0" w:type="auto"/>
            <w:tcBorders>
              <w:top w:val="nil"/>
              <w:left w:val="nil"/>
              <w:bottom w:val="single" w:sz="4" w:space="0" w:color="auto"/>
              <w:right w:val="single" w:sz="4" w:space="0" w:color="auto"/>
            </w:tcBorders>
            <w:shd w:val="clear" w:color="auto" w:fill="auto"/>
            <w:noWrap/>
            <w:vAlign w:val="bottom"/>
            <w:hideMark/>
          </w:tcPr>
          <w:p w14:paraId="72883571"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Светослава Йовчева Иванова</w:t>
            </w:r>
          </w:p>
        </w:tc>
        <w:tc>
          <w:tcPr>
            <w:tcW w:w="0" w:type="auto"/>
            <w:tcBorders>
              <w:top w:val="nil"/>
              <w:left w:val="nil"/>
              <w:bottom w:val="single" w:sz="4" w:space="0" w:color="auto"/>
              <w:right w:val="single" w:sz="4" w:space="0" w:color="auto"/>
            </w:tcBorders>
            <w:shd w:val="clear" w:color="auto" w:fill="auto"/>
            <w:noWrap/>
            <w:vAlign w:val="bottom"/>
          </w:tcPr>
          <w:p w14:paraId="6E77320D" w14:textId="1CB01181"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6DC7FC41"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nil"/>
              <w:left w:val="nil"/>
              <w:bottom w:val="single" w:sz="4" w:space="0" w:color="auto"/>
              <w:right w:val="single" w:sz="4" w:space="0" w:color="auto"/>
            </w:tcBorders>
            <w:shd w:val="clear" w:color="auto" w:fill="auto"/>
            <w:noWrap/>
            <w:vAlign w:val="bottom"/>
          </w:tcPr>
          <w:p w14:paraId="2C253A3B" w14:textId="6E743411"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tcPr>
          <w:p w14:paraId="2B37C393" w14:textId="3BEC2C81"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nil"/>
              <w:left w:val="nil"/>
              <w:bottom w:val="single" w:sz="4" w:space="0" w:color="auto"/>
              <w:right w:val="single" w:sz="4" w:space="0" w:color="auto"/>
            </w:tcBorders>
            <w:shd w:val="clear" w:color="auto" w:fill="auto"/>
            <w:noWrap/>
            <w:vAlign w:val="bottom"/>
            <w:hideMark/>
          </w:tcPr>
          <w:p w14:paraId="1556A596"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ИСМВ</w:t>
            </w:r>
          </w:p>
        </w:tc>
        <w:tc>
          <w:tcPr>
            <w:tcW w:w="0" w:type="auto"/>
            <w:tcBorders>
              <w:top w:val="nil"/>
              <w:left w:val="nil"/>
              <w:bottom w:val="single" w:sz="4" w:space="0" w:color="auto"/>
              <w:right w:val="single" w:sz="8" w:space="0" w:color="auto"/>
            </w:tcBorders>
            <w:shd w:val="clear" w:color="auto" w:fill="auto"/>
            <w:noWrap/>
            <w:vAlign w:val="bottom"/>
          </w:tcPr>
          <w:p w14:paraId="381B3466" w14:textId="3933D597"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bl>
    <w:p w14:paraId="1495D960" w14:textId="77777777" w:rsidR="003D4A10" w:rsidRDefault="003D4A10" w:rsidP="0096312B">
      <w:pPr>
        <w:spacing w:after="0" w:line="276" w:lineRule="auto"/>
        <w:ind w:firstLine="708"/>
        <w:jc w:val="both"/>
        <w:rPr>
          <w:rFonts w:ascii="Times New Roman" w:eastAsia="Calibri" w:hAnsi="Times New Roman" w:cs="Times New Roman"/>
          <w:sz w:val="24"/>
          <w:szCs w:val="24"/>
        </w:rPr>
      </w:pPr>
    </w:p>
    <w:p w14:paraId="3D751AC0" w14:textId="3E8FA80F" w:rsidR="002E3E7B" w:rsidRPr="0096312B" w:rsidRDefault="00996EF4" w:rsidP="0096312B">
      <w:pPr>
        <w:spacing w:after="0" w:line="276" w:lineRule="auto"/>
        <w:ind w:firstLine="708"/>
        <w:jc w:val="both"/>
        <w:rPr>
          <w:rFonts w:ascii="Times New Roman" w:eastAsia="Calibri" w:hAnsi="Times New Roman" w:cs="Times New Roman"/>
          <w:sz w:val="18"/>
          <w:szCs w:val="18"/>
        </w:rPr>
      </w:pPr>
      <w:r w:rsidRPr="00B72A40">
        <w:rPr>
          <w:rFonts w:ascii="Times New Roman" w:eastAsia="Calibri" w:hAnsi="Times New Roman" w:cs="Times New Roman"/>
          <w:sz w:val="24"/>
          <w:szCs w:val="24"/>
        </w:rPr>
        <w:t xml:space="preserve">2.4 </w:t>
      </w:r>
      <w:r w:rsidR="008E71D8" w:rsidRPr="00B72A40">
        <w:rPr>
          <w:rFonts w:ascii="Times New Roman" w:eastAsia="Calibri" w:hAnsi="Times New Roman" w:cs="Times New Roman"/>
          <w:sz w:val="24"/>
          <w:szCs w:val="24"/>
        </w:rPr>
        <w:t>От</w:t>
      </w:r>
      <w:r w:rsidR="002E3E7B" w:rsidRPr="00B72A40">
        <w:rPr>
          <w:rFonts w:ascii="Times New Roman" w:eastAsia="Calibri" w:hAnsi="Times New Roman" w:cs="Times New Roman"/>
          <w:sz w:val="24"/>
          <w:szCs w:val="24"/>
        </w:rPr>
        <w:t xml:space="preserve"> </w:t>
      </w:r>
      <w:r w:rsidR="00825A8A" w:rsidRPr="00B72A40">
        <w:rPr>
          <w:rFonts w:ascii="Times New Roman" w:eastAsia="Calibri" w:hAnsi="Times New Roman" w:cs="Times New Roman"/>
          <w:sz w:val="24"/>
          <w:szCs w:val="24"/>
        </w:rPr>
        <w:t>П</w:t>
      </w:r>
      <w:r w:rsidR="002E3E7B" w:rsidRPr="00B72A40">
        <w:rPr>
          <w:rFonts w:ascii="Times New Roman" w:eastAsia="Calibri" w:hAnsi="Times New Roman" w:cs="Times New Roman"/>
          <w:sz w:val="24"/>
          <w:szCs w:val="24"/>
        </w:rPr>
        <w:t>СИК № 181400037</w:t>
      </w:r>
      <w:r w:rsidR="008E71D8" w:rsidRPr="00B72A40">
        <w:rPr>
          <w:rFonts w:ascii="Times New Roman" w:eastAsia="Calibri" w:hAnsi="Times New Roman" w:cs="Times New Roman"/>
          <w:sz w:val="24"/>
          <w:szCs w:val="24"/>
        </w:rPr>
        <w:t xml:space="preserve">, </w:t>
      </w:r>
      <w:r w:rsidR="002E3E7B" w:rsidRPr="00B72A40">
        <w:rPr>
          <w:rFonts w:ascii="Times New Roman" w:eastAsia="Calibri" w:hAnsi="Times New Roman" w:cs="Times New Roman"/>
          <w:sz w:val="24"/>
          <w:szCs w:val="24"/>
        </w:rPr>
        <w:t>гр. Исперих</w:t>
      </w:r>
      <w:r w:rsidR="008E71D8" w:rsidRPr="00B72A40">
        <w:rPr>
          <w:rFonts w:ascii="Times New Roman" w:eastAsia="Calibri" w:hAnsi="Times New Roman" w:cs="Times New Roman"/>
          <w:sz w:val="24"/>
          <w:szCs w:val="24"/>
        </w:rPr>
        <w:t xml:space="preserve"> </w:t>
      </w:r>
      <w:r w:rsidR="002E3E7B" w:rsidRPr="00B72A40">
        <w:rPr>
          <w:rFonts w:ascii="Times New Roman" w:eastAsia="Calibri" w:hAnsi="Times New Roman" w:cs="Times New Roman"/>
          <w:sz w:val="24"/>
          <w:szCs w:val="24"/>
        </w:rPr>
        <w:t xml:space="preserve">освобождава </w:t>
      </w:r>
      <w:r w:rsidR="00EE4EAD" w:rsidRPr="003F7EDC">
        <w:rPr>
          <w:rFonts w:ascii="Times New Roman" w:hAnsi="Times New Roman" w:cs="Times New Roman"/>
          <w:sz w:val="24"/>
          <w:szCs w:val="24"/>
        </w:rPr>
        <w:t xml:space="preserve">– </w:t>
      </w:r>
      <w:proofErr w:type="spellStart"/>
      <w:r w:rsidR="002E3E7B" w:rsidRPr="00B72A40">
        <w:rPr>
          <w:rFonts w:ascii="Times New Roman" w:eastAsia="Calibri" w:hAnsi="Times New Roman" w:cs="Times New Roman"/>
          <w:sz w:val="24"/>
          <w:szCs w:val="24"/>
        </w:rPr>
        <w:t>Севиме</w:t>
      </w:r>
      <w:proofErr w:type="spellEnd"/>
      <w:r w:rsidR="002E3E7B" w:rsidRPr="00B72A40">
        <w:rPr>
          <w:rFonts w:ascii="Times New Roman" w:eastAsia="Calibri" w:hAnsi="Times New Roman" w:cs="Times New Roman"/>
          <w:sz w:val="24"/>
          <w:szCs w:val="24"/>
        </w:rPr>
        <w:t xml:space="preserve"> Кямил Ахмед, с ЕГН: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тел. за контакт: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и на нейно място на длъжността „председател“ назначава </w:t>
      </w:r>
      <w:r w:rsidR="00EE4EAD" w:rsidRPr="003F7EDC">
        <w:rPr>
          <w:rFonts w:ascii="Times New Roman" w:hAnsi="Times New Roman" w:cs="Times New Roman"/>
          <w:sz w:val="24"/>
          <w:szCs w:val="24"/>
        </w:rPr>
        <w:t xml:space="preserve">– </w:t>
      </w:r>
      <w:r w:rsidR="002E3E7B" w:rsidRPr="00B72A40">
        <w:rPr>
          <w:rFonts w:ascii="Times New Roman" w:eastAsia="Calibri" w:hAnsi="Times New Roman" w:cs="Times New Roman"/>
          <w:sz w:val="24"/>
          <w:szCs w:val="24"/>
        </w:rPr>
        <w:t xml:space="preserve">Исмаил </w:t>
      </w:r>
      <w:proofErr w:type="spellStart"/>
      <w:r w:rsidR="002E3E7B" w:rsidRPr="00B72A40">
        <w:rPr>
          <w:rFonts w:ascii="Times New Roman" w:eastAsia="Calibri" w:hAnsi="Times New Roman" w:cs="Times New Roman"/>
          <w:sz w:val="24"/>
          <w:szCs w:val="24"/>
        </w:rPr>
        <w:t>Юнуз</w:t>
      </w:r>
      <w:proofErr w:type="spellEnd"/>
      <w:r w:rsidR="002E3E7B" w:rsidRPr="00B72A40">
        <w:rPr>
          <w:rFonts w:ascii="Times New Roman" w:eastAsia="Calibri" w:hAnsi="Times New Roman" w:cs="Times New Roman"/>
          <w:sz w:val="24"/>
          <w:szCs w:val="24"/>
        </w:rPr>
        <w:t xml:space="preserve"> Ахмед, с ЕГН: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образование: </w:t>
      </w:r>
      <w:r w:rsidR="003D4A10">
        <w:rPr>
          <w:rFonts w:ascii="Times New Roman" w:eastAsia="Calibri" w:hAnsi="Times New Roman" w:cs="Times New Roman"/>
          <w:sz w:val="24"/>
          <w:szCs w:val="24"/>
        </w:rPr>
        <w:t>……………</w:t>
      </w:r>
      <w:r w:rsidR="002E3E7B" w:rsidRPr="00B72A40">
        <w:rPr>
          <w:rFonts w:ascii="Times New Roman" w:eastAsia="Calibri" w:hAnsi="Times New Roman" w:cs="Times New Roman"/>
          <w:sz w:val="24"/>
          <w:szCs w:val="24"/>
        </w:rPr>
        <w:t xml:space="preserve">, тел. за </w:t>
      </w:r>
      <w:r w:rsidR="002E3E7B" w:rsidRPr="0096312B">
        <w:rPr>
          <w:rFonts w:ascii="Times New Roman" w:eastAsia="Calibri" w:hAnsi="Times New Roman" w:cs="Times New Roman"/>
          <w:sz w:val="24"/>
          <w:szCs w:val="24"/>
        </w:rPr>
        <w:t xml:space="preserve">контакт: </w:t>
      </w:r>
      <w:r w:rsidR="003D4A10">
        <w:rPr>
          <w:rFonts w:ascii="Times New Roman" w:eastAsia="Calibri" w:hAnsi="Times New Roman" w:cs="Times New Roman"/>
          <w:sz w:val="24"/>
          <w:szCs w:val="24"/>
        </w:rPr>
        <w:t>……………</w:t>
      </w:r>
      <w:r w:rsidR="002E3E7B" w:rsidRPr="0096312B">
        <w:rPr>
          <w:rFonts w:ascii="Times New Roman" w:eastAsia="Calibri" w:hAnsi="Times New Roman" w:cs="Times New Roman"/>
          <w:sz w:val="24"/>
          <w:szCs w:val="24"/>
        </w:rPr>
        <w:t>, след което изменение, СИК е в следния състав:</w:t>
      </w:r>
      <w:r w:rsidR="002E3E7B" w:rsidRPr="0096312B">
        <w:rPr>
          <w:rFonts w:ascii="Times New Roman" w:eastAsia="Calibri" w:hAnsi="Times New Roman" w:cs="Times New Roman"/>
          <w:sz w:val="18"/>
          <w:szCs w:val="18"/>
        </w:rPr>
        <w:t xml:space="preserve"> </w:t>
      </w:r>
    </w:p>
    <w:tbl>
      <w:tblPr>
        <w:tblW w:w="9839" w:type="dxa"/>
        <w:jc w:val="center"/>
        <w:tblInd w:w="55" w:type="dxa"/>
        <w:tblCellMar>
          <w:left w:w="70" w:type="dxa"/>
          <w:right w:w="70" w:type="dxa"/>
        </w:tblCellMar>
        <w:tblLook w:val="04A0" w:firstRow="1" w:lastRow="0" w:firstColumn="1" w:lastColumn="0" w:noHBand="0" w:noVBand="1"/>
      </w:tblPr>
      <w:tblGrid>
        <w:gridCol w:w="345"/>
        <w:gridCol w:w="2334"/>
        <w:gridCol w:w="553"/>
        <w:gridCol w:w="1560"/>
        <w:gridCol w:w="1286"/>
        <w:gridCol w:w="1306"/>
        <w:gridCol w:w="1552"/>
        <w:gridCol w:w="903"/>
      </w:tblGrid>
      <w:tr w:rsidR="00825A8A" w:rsidRPr="0096312B" w14:paraId="5C281FDC" w14:textId="77777777" w:rsidTr="00716483">
        <w:trPr>
          <w:trHeight w:val="324"/>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3DBD15"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38B984A"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Име, презиме и фамилия</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D5DF134"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7FB12B6"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Длъжност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6099A26"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6B68F7"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Специалност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8A6984F"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Партия</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A2DDA9A"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Телефон</w:t>
            </w:r>
          </w:p>
        </w:tc>
      </w:tr>
      <w:tr w:rsidR="00825A8A" w:rsidRPr="0096312B" w14:paraId="19D6DE2B" w14:textId="77777777" w:rsidTr="00716483">
        <w:trPr>
          <w:trHeight w:val="308"/>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A5B1391"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630A5094"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Исмаил </w:t>
            </w:r>
            <w:proofErr w:type="spellStart"/>
            <w:r w:rsidRPr="0096312B">
              <w:rPr>
                <w:rFonts w:ascii="Times New Roman" w:eastAsia="Times New Roman" w:hAnsi="Times New Roman" w:cs="Times New Roman"/>
                <w:sz w:val="18"/>
                <w:szCs w:val="18"/>
                <w:lang w:eastAsia="bg-BG"/>
              </w:rPr>
              <w:t>Юнуз</w:t>
            </w:r>
            <w:proofErr w:type="spellEnd"/>
            <w:r w:rsidRPr="0096312B">
              <w:rPr>
                <w:rFonts w:ascii="Times New Roman" w:eastAsia="Times New Roman" w:hAnsi="Times New Roman" w:cs="Times New Roman"/>
                <w:sz w:val="18"/>
                <w:szCs w:val="18"/>
                <w:lang w:eastAsia="bg-BG"/>
              </w:rPr>
              <w:t xml:space="preserve"> Ахмед</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DC232BB" w14:textId="41211590"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3E20F82A"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Председател</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1DD40FF" w14:textId="4588979C"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70133307" w14:textId="516908EF"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2B997CD2" w14:textId="0BF70D2D"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ДБ</w:t>
            </w:r>
            <w:r w:rsidR="009011BF">
              <w:rPr>
                <w:rFonts w:ascii="Times New Roman" w:eastAsia="Times New Roman" w:hAnsi="Times New Roman" w:cs="Times New Roman"/>
                <w:sz w:val="18"/>
                <w:szCs w:val="18"/>
                <w:lang w:eastAsia="bg-BG"/>
              </w:rPr>
              <w:t>О</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3A563FB5" w14:textId="2F281EE0"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149210E2" w14:textId="77777777" w:rsidTr="00716483">
        <w:trPr>
          <w:trHeight w:val="308"/>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315E22C"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992A7EC"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Стоян Иванов Дечев</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6A40DED3" w14:textId="2D451659"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5B1398A"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Зам. председател</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0AF94AC3" w14:textId="6F548322"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8B5D656" w14:textId="242D0CE5"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12EC5D43" w14:textId="4EF6C4F2"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r w:rsidR="009011BF">
              <w:rPr>
                <w:rFonts w:ascii="Times New Roman" w:eastAsia="Times New Roman" w:hAnsi="Times New Roman" w:cs="Times New Roman"/>
                <w:sz w:val="18"/>
                <w:szCs w:val="18"/>
                <w:lang w:eastAsia="bg-BG"/>
              </w:rPr>
              <w:t>-СДС</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10C299C7" w14:textId="31354347"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1D2917B0" w14:textId="77777777" w:rsidTr="00716483">
        <w:trPr>
          <w:trHeight w:val="308"/>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29E5A4F"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4FFB68FB"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Шенай </w:t>
            </w:r>
            <w:proofErr w:type="spellStart"/>
            <w:r w:rsidRPr="0096312B">
              <w:rPr>
                <w:rFonts w:ascii="Times New Roman" w:eastAsia="Times New Roman" w:hAnsi="Times New Roman" w:cs="Times New Roman"/>
                <w:sz w:val="18"/>
                <w:szCs w:val="18"/>
                <w:lang w:eastAsia="bg-BG"/>
              </w:rPr>
              <w:t>Шевал</w:t>
            </w:r>
            <w:proofErr w:type="spellEnd"/>
            <w:r w:rsidRPr="0096312B">
              <w:rPr>
                <w:rFonts w:ascii="Times New Roman" w:eastAsia="Times New Roman" w:hAnsi="Times New Roman" w:cs="Times New Roman"/>
                <w:sz w:val="18"/>
                <w:szCs w:val="18"/>
                <w:lang w:eastAsia="bg-BG"/>
              </w:rPr>
              <w:t xml:space="preserve"> Исмаил</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7AF74EAE" w14:textId="4E77106D"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C925FD2"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Секретар</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672E9D0" w14:textId="278DF7FE"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5180810A" w14:textId="1837964E"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49E34A7A"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ДПС</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2FAD0F1A" w14:textId="6362D4B5"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24BA8155" w14:textId="77777777" w:rsidTr="00716483">
        <w:trPr>
          <w:trHeight w:val="308"/>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C7E7A1A"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2B1F1602"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Катя Христова Стайкова</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629C070B" w14:textId="48BDF300"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16C7134E" w14:textId="58AE0CF7" w:rsidR="00825A8A" w:rsidRPr="0096312B" w:rsidRDefault="00A90A1A" w:rsidP="0096312B">
            <w:pPr>
              <w:spacing w:after="0" w:line="276" w:lineRule="auto"/>
              <w:jc w:val="center"/>
              <w:rPr>
                <w:rFonts w:ascii="Times New Roman" w:eastAsia="Times New Roman" w:hAnsi="Times New Roman" w:cs="Times New Roman"/>
                <w:sz w:val="18"/>
                <w:szCs w:val="18"/>
                <w:lang w:eastAsia="bg-BG"/>
              </w:rPr>
            </w:pPr>
            <w:r>
              <w:rPr>
                <w:rFonts w:ascii="Times New Roman" w:eastAsia="Times New Roman" w:hAnsi="Times New Roman" w:cs="Times New Roman"/>
                <w:sz w:val="18"/>
                <w:szCs w:val="18"/>
                <w:lang w:eastAsia="bg-BG"/>
              </w:rPr>
              <w:t>Член</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6E3C56CC" w14:textId="2F8BD8D3"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BDACA8B" w14:textId="0C6F93F5"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339908D8" w14:textId="16AA04D4"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БСП</w:t>
            </w:r>
            <w:r w:rsidR="009011BF">
              <w:rPr>
                <w:rFonts w:ascii="Times New Roman" w:eastAsia="Times New Roman" w:hAnsi="Times New Roman" w:cs="Times New Roman"/>
                <w:sz w:val="18"/>
                <w:szCs w:val="18"/>
                <w:lang w:eastAsia="bg-BG"/>
              </w:rPr>
              <w:t xml:space="preserve"> за България</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10F511DA" w14:textId="6186FC64"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0750D7F3" w14:textId="77777777" w:rsidTr="00716483">
        <w:trPr>
          <w:trHeight w:val="308"/>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2006901"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04C91E03"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xml:space="preserve">Радка Генчева Малчева </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329119FB" w14:textId="3A2012D4"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039E7134"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70698226" w14:textId="4CFD5EBC"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AB2D6BB" w14:textId="2309E0AF"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9E47F33"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ИТН</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2DF0BB5E" w14:textId="128D83F7"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41EB5986" w14:textId="77777777" w:rsidTr="00716483">
        <w:trPr>
          <w:trHeight w:val="308"/>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3792DBD"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1ADC88CC"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Касим Расим Хюсеин</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978CB7C" w14:textId="7B7F21F5"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4A231190"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3E65A006"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BB8D06F"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C210C63"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ИСМВ</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7AE5188A" w14:textId="5A0C42F7"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bl>
    <w:p w14:paraId="1387EBD2" w14:textId="77777777" w:rsidR="009011BF" w:rsidRDefault="009011BF" w:rsidP="0096312B">
      <w:pPr>
        <w:spacing w:after="0" w:line="276" w:lineRule="auto"/>
        <w:ind w:firstLine="708"/>
        <w:jc w:val="both"/>
        <w:rPr>
          <w:rFonts w:ascii="Times New Roman" w:eastAsia="Calibri" w:hAnsi="Times New Roman" w:cs="Times New Roman"/>
          <w:sz w:val="24"/>
          <w:szCs w:val="24"/>
        </w:rPr>
      </w:pPr>
    </w:p>
    <w:p w14:paraId="5B083491" w14:textId="732EE12A" w:rsidR="00430F5A" w:rsidRPr="00B72A40" w:rsidRDefault="00996EF4"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2.5</w:t>
      </w:r>
      <w:r w:rsidR="00430F5A" w:rsidRPr="00B72A40">
        <w:rPr>
          <w:rFonts w:ascii="Times New Roman" w:eastAsia="Calibri" w:hAnsi="Times New Roman" w:cs="Times New Roman"/>
          <w:sz w:val="24"/>
          <w:szCs w:val="24"/>
        </w:rPr>
        <w:t xml:space="preserve">.  От </w:t>
      </w:r>
      <w:r w:rsidR="00825A8A" w:rsidRPr="00B72A40">
        <w:rPr>
          <w:rFonts w:ascii="Times New Roman" w:eastAsia="Calibri" w:hAnsi="Times New Roman" w:cs="Times New Roman"/>
          <w:sz w:val="24"/>
          <w:szCs w:val="24"/>
        </w:rPr>
        <w:t>ПСИК № 181400045</w:t>
      </w:r>
      <w:r w:rsidR="00430F5A" w:rsidRPr="00B72A40">
        <w:rPr>
          <w:rFonts w:ascii="Times New Roman" w:eastAsia="Calibri" w:hAnsi="Times New Roman" w:cs="Times New Roman"/>
          <w:sz w:val="24"/>
          <w:szCs w:val="24"/>
        </w:rPr>
        <w:t xml:space="preserve">, </w:t>
      </w:r>
      <w:r w:rsidR="00825A8A" w:rsidRPr="00B72A40">
        <w:rPr>
          <w:rFonts w:ascii="Times New Roman" w:eastAsia="Calibri" w:hAnsi="Times New Roman" w:cs="Times New Roman"/>
          <w:sz w:val="24"/>
          <w:szCs w:val="24"/>
        </w:rPr>
        <w:t xml:space="preserve"> </w:t>
      </w:r>
      <w:r w:rsidR="00430F5A" w:rsidRPr="00B72A40">
        <w:rPr>
          <w:rFonts w:ascii="Times New Roman" w:eastAsia="Calibri" w:hAnsi="Times New Roman" w:cs="Times New Roman"/>
          <w:sz w:val="24"/>
          <w:szCs w:val="24"/>
        </w:rPr>
        <w:t xml:space="preserve">с. </w:t>
      </w:r>
      <w:r w:rsidR="00825A8A" w:rsidRPr="00B72A40">
        <w:rPr>
          <w:rFonts w:ascii="Times New Roman" w:eastAsia="Calibri" w:hAnsi="Times New Roman" w:cs="Times New Roman"/>
          <w:sz w:val="24"/>
          <w:szCs w:val="24"/>
        </w:rPr>
        <w:t>Голям Поровец</w:t>
      </w:r>
      <w:r w:rsidR="00430F5A" w:rsidRPr="00B72A40">
        <w:rPr>
          <w:rFonts w:ascii="Times New Roman" w:eastAsia="Calibri" w:hAnsi="Times New Roman" w:cs="Times New Roman"/>
          <w:sz w:val="24"/>
          <w:szCs w:val="24"/>
        </w:rPr>
        <w:t xml:space="preserve"> освобождава </w:t>
      </w:r>
      <w:r w:rsidR="00EE4EAD" w:rsidRPr="003F7EDC">
        <w:rPr>
          <w:rFonts w:ascii="Times New Roman" w:hAnsi="Times New Roman" w:cs="Times New Roman"/>
          <w:sz w:val="24"/>
          <w:szCs w:val="24"/>
        </w:rPr>
        <w:t xml:space="preserve">– </w:t>
      </w:r>
      <w:r w:rsidR="00430F5A" w:rsidRPr="00B72A40">
        <w:rPr>
          <w:rFonts w:ascii="Times New Roman" w:eastAsia="Calibri" w:hAnsi="Times New Roman" w:cs="Times New Roman"/>
          <w:sz w:val="24"/>
          <w:szCs w:val="24"/>
        </w:rPr>
        <w:t xml:space="preserve">Тома Красимиров Николов и на негово място на длъжността „секретар“ назначава </w:t>
      </w:r>
      <w:r w:rsidR="00EE4EAD" w:rsidRPr="003F7EDC">
        <w:rPr>
          <w:rFonts w:ascii="Times New Roman" w:hAnsi="Times New Roman" w:cs="Times New Roman"/>
          <w:sz w:val="24"/>
          <w:szCs w:val="24"/>
        </w:rPr>
        <w:t xml:space="preserve">– </w:t>
      </w:r>
      <w:r w:rsidR="00430F5A" w:rsidRPr="00B72A40">
        <w:rPr>
          <w:rFonts w:ascii="Times New Roman" w:eastAsia="Calibri" w:hAnsi="Times New Roman" w:cs="Times New Roman"/>
          <w:sz w:val="24"/>
          <w:szCs w:val="24"/>
        </w:rPr>
        <w:t xml:space="preserve">Симеон Стефанов Стойков, с ЕГН: </w:t>
      </w:r>
      <w:r w:rsidR="00716483">
        <w:rPr>
          <w:rFonts w:ascii="Times New Roman" w:eastAsia="Calibri" w:hAnsi="Times New Roman" w:cs="Times New Roman"/>
          <w:sz w:val="24"/>
          <w:szCs w:val="24"/>
        </w:rPr>
        <w:t>……………</w:t>
      </w:r>
      <w:r w:rsidR="00430F5A" w:rsidRPr="00B72A40">
        <w:rPr>
          <w:rFonts w:ascii="Times New Roman" w:eastAsia="Calibri" w:hAnsi="Times New Roman" w:cs="Times New Roman"/>
          <w:sz w:val="24"/>
          <w:szCs w:val="24"/>
        </w:rPr>
        <w:t xml:space="preserve">, образование: </w:t>
      </w:r>
      <w:r w:rsidR="00716483">
        <w:rPr>
          <w:rFonts w:ascii="Times New Roman" w:eastAsia="Calibri" w:hAnsi="Times New Roman" w:cs="Times New Roman"/>
          <w:sz w:val="24"/>
          <w:szCs w:val="24"/>
        </w:rPr>
        <w:t>……………</w:t>
      </w:r>
      <w:r w:rsidR="00430F5A" w:rsidRPr="00B72A40">
        <w:rPr>
          <w:rFonts w:ascii="Times New Roman" w:eastAsia="Calibri" w:hAnsi="Times New Roman" w:cs="Times New Roman"/>
          <w:sz w:val="24"/>
          <w:szCs w:val="24"/>
        </w:rPr>
        <w:t xml:space="preserve">, след което изменение, СИК е в следния състав: </w:t>
      </w:r>
    </w:p>
    <w:tbl>
      <w:tblPr>
        <w:tblW w:w="10084" w:type="dxa"/>
        <w:jc w:val="center"/>
        <w:tblInd w:w="55" w:type="dxa"/>
        <w:tblCellMar>
          <w:left w:w="70" w:type="dxa"/>
          <w:right w:w="70" w:type="dxa"/>
        </w:tblCellMar>
        <w:tblLook w:val="04A0" w:firstRow="1" w:lastRow="0" w:firstColumn="1" w:lastColumn="0" w:noHBand="0" w:noVBand="1"/>
      </w:tblPr>
      <w:tblGrid>
        <w:gridCol w:w="345"/>
        <w:gridCol w:w="2592"/>
        <w:gridCol w:w="552"/>
        <w:gridCol w:w="1558"/>
        <w:gridCol w:w="1284"/>
        <w:gridCol w:w="1303"/>
        <w:gridCol w:w="1549"/>
        <w:gridCol w:w="901"/>
      </w:tblGrid>
      <w:tr w:rsidR="00825A8A" w:rsidRPr="0096312B" w14:paraId="0B46ECA9" w14:textId="77777777" w:rsidTr="00716483">
        <w:trPr>
          <w:trHeight w:val="321"/>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9499AA"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D80046"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Име, презиме и фамилия</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38F5E64"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ЕГН</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E24D773"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Длъжност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66A4EA9"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Образование</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7589B37"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Специалност</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D473D16"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Партия</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0FF3FFE" w14:textId="77777777" w:rsidR="00825A8A" w:rsidRPr="0096312B" w:rsidRDefault="00825A8A" w:rsidP="0096312B">
            <w:pPr>
              <w:spacing w:after="0" w:line="276" w:lineRule="auto"/>
              <w:jc w:val="center"/>
              <w:rPr>
                <w:rFonts w:ascii="Times New Roman" w:eastAsia="Times New Roman" w:hAnsi="Times New Roman" w:cs="Times New Roman"/>
                <w:b/>
                <w:bCs/>
                <w:sz w:val="18"/>
                <w:szCs w:val="18"/>
                <w:lang w:eastAsia="bg-BG"/>
              </w:rPr>
            </w:pPr>
            <w:r w:rsidRPr="0096312B">
              <w:rPr>
                <w:rFonts w:ascii="Times New Roman" w:eastAsia="Times New Roman" w:hAnsi="Times New Roman" w:cs="Times New Roman"/>
                <w:b/>
                <w:bCs/>
                <w:sz w:val="18"/>
                <w:szCs w:val="18"/>
                <w:lang w:eastAsia="bg-BG"/>
              </w:rPr>
              <w:t>Телефон</w:t>
            </w:r>
          </w:p>
        </w:tc>
      </w:tr>
      <w:tr w:rsidR="00825A8A" w:rsidRPr="0096312B" w14:paraId="4CEFF7FC" w14:textId="77777777" w:rsidTr="00716483">
        <w:trPr>
          <w:trHeight w:val="30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AF1CCC3"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6949259C"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Емануела Еленова Василева</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3634CA88" w14:textId="2565A05D"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224A9CB9"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Председател</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236B2C77" w14:textId="3420114E"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6195A11A" w14:textId="4953EFB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44525469"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ИСМВ</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257D248D" w14:textId="48A137C6"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2C1DCD78" w14:textId="77777777" w:rsidTr="00716483">
        <w:trPr>
          <w:trHeight w:val="30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D095251"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9A7CA1C"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Деница Христова Казакова</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5018877" w14:textId="46C5E5F4"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6DCED1B"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Зам. председател</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48127A3" w14:textId="5C79B5F4"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39DA5163" w14:textId="4D449E4C"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07710D26" w14:textId="1EC2783D"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БСП</w:t>
            </w:r>
            <w:r w:rsidR="009011BF">
              <w:rPr>
                <w:rFonts w:ascii="Times New Roman" w:eastAsia="Times New Roman" w:hAnsi="Times New Roman" w:cs="Times New Roman"/>
                <w:sz w:val="18"/>
                <w:szCs w:val="18"/>
                <w:lang w:eastAsia="bg-BG"/>
              </w:rPr>
              <w:t xml:space="preserve"> за България</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1712178A" w14:textId="6BE584BD"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22157DE9" w14:textId="77777777" w:rsidTr="00716483">
        <w:trPr>
          <w:trHeight w:val="30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E604140"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1DB3E0C3"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Симеон Стефанов Стойков</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8C24846" w14:textId="31139723"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05B5814"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Секретар</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7B4EEF5F" w14:textId="56BEF429"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1E42164F" w14:textId="44464481"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685EA5D8"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ИТН</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120D44CF" w14:textId="5F223BD9"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73D6C232" w14:textId="77777777" w:rsidTr="00716483">
        <w:trPr>
          <w:trHeight w:val="30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D8C1CC7"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338BC8E"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Бейти Мустафов Алиосманов</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62A6919D" w14:textId="5799D6DB"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2B2D21F5"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7D7C7962" w14:textId="6575D0B9"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2B49AC73" w14:textId="76A9A6ED"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44697764" w14:textId="258B813F"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ДБ</w:t>
            </w:r>
            <w:r w:rsidR="009011BF">
              <w:rPr>
                <w:rFonts w:ascii="Times New Roman" w:eastAsia="Times New Roman" w:hAnsi="Times New Roman" w:cs="Times New Roman"/>
                <w:sz w:val="18"/>
                <w:szCs w:val="18"/>
                <w:lang w:eastAsia="bg-BG"/>
              </w:rPr>
              <w:t>О</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1D161956" w14:textId="3F5ED0F8"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72806610" w14:textId="77777777" w:rsidTr="00716483">
        <w:trPr>
          <w:trHeight w:val="30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0E4DCB9"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36F44FB1"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Ренгинар Исмаил Сюлейман</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55A212C4" w14:textId="43D471CA"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45B6BE66"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0EB316B1" w14:textId="584B945E"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077A2A4B" w14:textId="73D54882"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4B5363E"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ДПС</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66EECECC" w14:textId="33838B78"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r w:rsidR="00825A8A" w:rsidRPr="0096312B" w14:paraId="1E8F8516" w14:textId="77777777" w:rsidTr="00716483">
        <w:trPr>
          <w:trHeight w:val="30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2D85A9D"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01191AF8" w14:textId="77777777" w:rsidR="00825A8A" w:rsidRPr="0096312B" w:rsidRDefault="00825A8A" w:rsidP="0096312B">
            <w:pPr>
              <w:spacing w:after="0" w:line="276" w:lineRule="auto"/>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Емине Расим Мехмедова</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3B2C5F15" w14:textId="481E313E"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30486AF1" w14:textId="7777777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Член</w:t>
            </w: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653B7B56" w14:textId="00AEAFF7"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14:paraId="35F77FA3" w14:textId="6687BEC6"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2E8718B" w14:textId="75FABF28" w:rsidR="00825A8A" w:rsidRPr="0096312B" w:rsidRDefault="00825A8A" w:rsidP="0096312B">
            <w:pPr>
              <w:spacing w:after="0" w:line="276" w:lineRule="auto"/>
              <w:jc w:val="center"/>
              <w:rPr>
                <w:rFonts w:ascii="Times New Roman" w:eastAsia="Times New Roman" w:hAnsi="Times New Roman" w:cs="Times New Roman"/>
                <w:sz w:val="18"/>
                <w:szCs w:val="18"/>
                <w:lang w:eastAsia="bg-BG"/>
              </w:rPr>
            </w:pPr>
            <w:r w:rsidRPr="0096312B">
              <w:rPr>
                <w:rFonts w:ascii="Times New Roman" w:eastAsia="Times New Roman" w:hAnsi="Times New Roman" w:cs="Times New Roman"/>
                <w:sz w:val="18"/>
                <w:szCs w:val="18"/>
                <w:lang w:eastAsia="bg-BG"/>
              </w:rPr>
              <w:t>ГЕРБ</w:t>
            </w:r>
            <w:r w:rsidR="009011BF">
              <w:rPr>
                <w:rFonts w:ascii="Times New Roman" w:eastAsia="Times New Roman" w:hAnsi="Times New Roman" w:cs="Times New Roman"/>
                <w:sz w:val="18"/>
                <w:szCs w:val="18"/>
                <w:lang w:eastAsia="bg-BG"/>
              </w:rPr>
              <w:t>-СДС</w:t>
            </w:r>
          </w:p>
        </w:tc>
        <w:tc>
          <w:tcPr>
            <w:tcW w:w="0" w:type="auto"/>
            <w:tcBorders>
              <w:top w:val="single" w:sz="4" w:space="0" w:color="auto"/>
              <w:left w:val="nil"/>
              <w:bottom w:val="single" w:sz="8" w:space="0" w:color="auto"/>
              <w:right w:val="single" w:sz="8" w:space="0" w:color="auto"/>
            </w:tcBorders>
            <w:shd w:val="clear" w:color="auto" w:fill="auto"/>
            <w:noWrap/>
            <w:vAlign w:val="bottom"/>
          </w:tcPr>
          <w:p w14:paraId="5A58DFD3" w14:textId="588A381C" w:rsidR="00825A8A" w:rsidRPr="0096312B" w:rsidRDefault="00825A8A" w:rsidP="0096312B">
            <w:pPr>
              <w:spacing w:after="0" w:line="276" w:lineRule="auto"/>
              <w:jc w:val="right"/>
              <w:rPr>
                <w:rFonts w:ascii="Times New Roman" w:eastAsia="Times New Roman" w:hAnsi="Times New Roman" w:cs="Times New Roman"/>
                <w:sz w:val="18"/>
                <w:szCs w:val="18"/>
                <w:lang w:eastAsia="bg-BG"/>
              </w:rPr>
            </w:pPr>
          </w:p>
        </w:tc>
      </w:tr>
    </w:tbl>
    <w:p w14:paraId="64D58070" w14:textId="77777777" w:rsidR="00430F5A" w:rsidRPr="00B72A40" w:rsidRDefault="00430F5A" w:rsidP="0096312B">
      <w:pPr>
        <w:spacing w:after="0" w:line="276" w:lineRule="auto"/>
        <w:ind w:firstLine="708"/>
        <w:jc w:val="both"/>
        <w:rPr>
          <w:rFonts w:ascii="Times New Roman" w:eastAsia="Calibri" w:hAnsi="Times New Roman" w:cs="Times New Roman"/>
          <w:sz w:val="24"/>
          <w:szCs w:val="24"/>
        </w:rPr>
      </w:pPr>
    </w:p>
    <w:p w14:paraId="4727D5F8" w14:textId="77777777" w:rsidR="00D65202" w:rsidRPr="00B72A40" w:rsidRDefault="00D65202" w:rsidP="0096312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3. Издава удостоверения на новоназначените членове, анулира издадените удостоверения на освободените.</w:t>
      </w:r>
    </w:p>
    <w:p w14:paraId="5E485FC3" w14:textId="77777777" w:rsidR="00D65202" w:rsidRPr="00B72A40" w:rsidRDefault="00D65202" w:rsidP="0096312B">
      <w:pPr>
        <w:spacing w:after="0" w:line="276" w:lineRule="auto"/>
        <w:ind w:firstLine="567"/>
        <w:jc w:val="both"/>
        <w:rPr>
          <w:rFonts w:ascii="Times New Roman" w:eastAsia="Calibri" w:hAnsi="Times New Roman" w:cs="Times New Roman"/>
          <w:sz w:val="24"/>
          <w:szCs w:val="24"/>
        </w:rPr>
      </w:pPr>
    </w:p>
    <w:p w14:paraId="198E9F6C" w14:textId="77777777" w:rsidR="00D65202" w:rsidRPr="00B72A40" w:rsidRDefault="00D65202" w:rsidP="0096312B">
      <w:pPr>
        <w:spacing w:after="0" w:line="276" w:lineRule="auto"/>
        <w:ind w:left="360" w:firstLine="34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Решението може да се оспори в тридневен срок от обявяването му пред ЦИК.</w:t>
      </w:r>
    </w:p>
    <w:p w14:paraId="0F86B513" w14:textId="77777777" w:rsidR="00D65202" w:rsidRPr="00430F5A" w:rsidRDefault="00D65202" w:rsidP="0096312B">
      <w:pPr>
        <w:spacing w:after="0" w:line="276" w:lineRule="auto"/>
        <w:jc w:val="both"/>
        <w:rPr>
          <w:rFonts w:ascii="Times New Roman" w:hAnsi="Times New Roman" w:cs="Times New Roman"/>
          <w:b/>
          <w:color w:val="FF0000"/>
          <w:sz w:val="24"/>
          <w:szCs w:val="24"/>
        </w:rPr>
      </w:pPr>
    </w:p>
    <w:p w14:paraId="31835BE8" w14:textId="544C483F" w:rsidR="00D65202" w:rsidRDefault="00D65202" w:rsidP="0096312B">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По т. 4 от дневния ред:</w:t>
      </w:r>
    </w:p>
    <w:p w14:paraId="42A717F1" w14:textId="49594E83" w:rsidR="00723DD3" w:rsidRDefault="0031080F" w:rsidP="00723DD3">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Председателят докладва</w:t>
      </w:r>
      <w:r w:rsidR="00723DD3">
        <w:rPr>
          <w:rFonts w:ascii="Times New Roman" w:eastAsia="Calibri" w:hAnsi="Times New Roman" w:cs="Times New Roman"/>
          <w:sz w:val="24"/>
          <w:szCs w:val="24"/>
        </w:rPr>
        <w:t xml:space="preserve"> жалба </w:t>
      </w:r>
      <w:r w:rsidR="00723DD3" w:rsidRPr="0035237E">
        <w:rPr>
          <w:rFonts w:ascii="Times New Roman" w:eastAsia="Calibri" w:hAnsi="Times New Roman" w:cs="Times New Roman"/>
          <w:sz w:val="24"/>
          <w:szCs w:val="24"/>
        </w:rPr>
        <w:t xml:space="preserve">с </w:t>
      </w:r>
      <w:r w:rsidR="00723DD3">
        <w:rPr>
          <w:rFonts w:ascii="Times New Roman" w:eastAsia="Calibri" w:hAnsi="Times New Roman" w:cs="Times New Roman"/>
          <w:sz w:val="24"/>
          <w:szCs w:val="24"/>
        </w:rPr>
        <w:t xml:space="preserve">вх.№ 334/11.07.2021 г., заведена </w:t>
      </w:r>
      <w:r w:rsidR="00723DD3" w:rsidRPr="00EA632B">
        <w:rPr>
          <w:rFonts w:ascii="Times New Roman" w:eastAsia="Calibri" w:hAnsi="Times New Roman" w:cs="Times New Roman"/>
          <w:sz w:val="24"/>
          <w:szCs w:val="24"/>
        </w:rPr>
        <w:t>Регистъра на жалбите и сигналите подадени до РИК – Разград</w:t>
      </w:r>
      <w:r w:rsidR="00723DD3">
        <w:rPr>
          <w:rFonts w:ascii="Times New Roman" w:eastAsia="Calibri" w:hAnsi="Times New Roman" w:cs="Times New Roman"/>
          <w:sz w:val="24"/>
          <w:szCs w:val="24"/>
        </w:rPr>
        <w:t>, подадена в 09:08 часа от Мариела Йорданова и Хасан Челик – упълномощени представител на Коалиция „Демократична България - Обединение“, с която се навежда неправилно гласуване с придружител в СИК №181600020 (с.Мъдрево), изразяващо се в допускане на отразяв</w:t>
      </w:r>
      <w:r>
        <w:rPr>
          <w:rFonts w:ascii="Times New Roman" w:eastAsia="Calibri" w:hAnsi="Times New Roman" w:cs="Times New Roman"/>
          <w:sz w:val="24"/>
          <w:szCs w:val="24"/>
        </w:rPr>
        <w:t>а</w:t>
      </w:r>
      <w:r w:rsidR="00723DD3">
        <w:rPr>
          <w:rFonts w:ascii="Times New Roman" w:eastAsia="Calibri" w:hAnsi="Times New Roman" w:cs="Times New Roman"/>
          <w:sz w:val="24"/>
          <w:szCs w:val="24"/>
        </w:rPr>
        <w:t>не на вот от придружителя.</w:t>
      </w:r>
    </w:p>
    <w:p w14:paraId="1F4E479A" w14:textId="77777777" w:rsidR="00723DD3" w:rsidRDefault="00723DD3" w:rsidP="00723DD3">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Във връзка с постъпилата жалба, бе реализирана проверка от член на РИК-Разград. Установи се, че при реализиране на избирателните права на сочения в жалбата избирател не са реализирани жалби, и/или каквито и да било несъгласия от членовете на СИК. По данни на председателя на комисията, избирателят (А.Р.С.) е с инсулт и не е била във възможност да реализира вота си сама. Допусната е да гласува с придружител, който е оказал съдействие в съответствие с изборния кодекс и установените указания на ЦИК. </w:t>
      </w:r>
    </w:p>
    <w:p w14:paraId="169EFC8C" w14:textId="44CFA3D0" w:rsidR="00D11FB1" w:rsidRPr="00FD6658" w:rsidRDefault="00D11FB1" w:rsidP="00D11FB1">
      <w:pPr>
        <w:spacing w:after="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оглед гореизложеното </w:t>
      </w:r>
      <w:r w:rsidR="0031080F">
        <w:rPr>
          <w:rFonts w:ascii="Times New Roman" w:eastAsia="Calibri" w:hAnsi="Times New Roman" w:cs="Times New Roman"/>
          <w:sz w:val="24"/>
          <w:szCs w:val="24"/>
        </w:rPr>
        <w:t>постъпи предложение жалбата</w:t>
      </w:r>
      <w:r>
        <w:rPr>
          <w:rFonts w:ascii="Times New Roman" w:eastAsia="Calibri" w:hAnsi="Times New Roman" w:cs="Times New Roman"/>
          <w:sz w:val="24"/>
          <w:szCs w:val="24"/>
        </w:rPr>
        <w:t xml:space="preserve"> да </w:t>
      </w:r>
      <w:r w:rsidR="0031080F">
        <w:rPr>
          <w:rFonts w:ascii="Times New Roman" w:eastAsia="Calibri" w:hAnsi="Times New Roman" w:cs="Times New Roman"/>
          <w:sz w:val="24"/>
          <w:szCs w:val="24"/>
        </w:rPr>
        <w:t>бъде оставена без уважение, като неоснователна.</w:t>
      </w:r>
    </w:p>
    <w:p w14:paraId="5731D39A" w14:textId="77777777" w:rsidR="00D11FB1" w:rsidRDefault="00D11FB1" w:rsidP="00D11FB1">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D11FB1" w:rsidRPr="0096312B" w14:paraId="53955067" w14:textId="77777777" w:rsidTr="00890DA6">
        <w:trPr>
          <w:trHeight w:val="419"/>
          <w:jc w:val="center"/>
        </w:trPr>
        <w:tc>
          <w:tcPr>
            <w:tcW w:w="0" w:type="auto"/>
          </w:tcPr>
          <w:p w14:paraId="462747E1" w14:textId="77777777" w:rsidR="00D11FB1" w:rsidRPr="0096312B" w:rsidRDefault="00D11FB1"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6BFD5BFA" w14:textId="77777777" w:rsidR="00D11FB1" w:rsidRPr="0096312B" w:rsidRDefault="00D11FB1"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71BE6C78" w14:textId="77777777" w:rsidR="00D11FB1" w:rsidRPr="0096312B" w:rsidRDefault="00D11FB1"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3154321A" w14:textId="77777777" w:rsidR="00D11FB1" w:rsidRPr="0096312B" w:rsidRDefault="00D11FB1"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0612E8B0" w14:textId="77777777" w:rsidR="00D11FB1" w:rsidRPr="0096312B" w:rsidRDefault="00D11FB1"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1E75683A" w14:textId="77777777" w:rsidR="00D11FB1" w:rsidRPr="0096312B" w:rsidRDefault="00D11FB1"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192C4D11" w14:textId="77777777" w:rsidR="00D11FB1" w:rsidRPr="0096312B" w:rsidRDefault="00D11FB1"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D11FB1" w:rsidRPr="0096312B" w14:paraId="46927CBB" w14:textId="77777777" w:rsidTr="00890DA6">
        <w:trPr>
          <w:trHeight w:val="261"/>
          <w:jc w:val="center"/>
        </w:trPr>
        <w:tc>
          <w:tcPr>
            <w:tcW w:w="0" w:type="auto"/>
          </w:tcPr>
          <w:p w14:paraId="223A6758"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359B7256"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277E1F24" w14:textId="77777777" w:rsidR="00D11FB1" w:rsidRPr="00167750" w:rsidRDefault="00D11FB1"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2C7D7003"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33EE4F3"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7EE23183"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411C4CE9" w14:textId="77777777" w:rsidTr="00890DA6">
        <w:trPr>
          <w:trHeight w:val="307"/>
          <w:jc w:val="center"/>
        </w:trPr>
        <w:tc>
          <w:tcPr>
            <w:tcW w:w="0" w:type="auto"/>
          </w:tcPr>
          <w:p w14:paraId="7CC7DB6F"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1A3A38CC"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46A1AD2C"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437D3A44"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6310EE8"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1315A9B5"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6AA52542" w14:textId="77777777" w:rsidTr="00890DA6">
        <w:trPr>
          <w:trHeight w:val="250"/>
          <w:jc w:val="center"/>
        </w:trPr>
        <w:tc>
          <w:tcPr>
            <w:tcW w:w="0" w:type="auto"/>
          </w:tcPr>
          <w:p w14:paraId="75BF5D69"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496F6C05"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528FE4CA"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75490594"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D67E3B3"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6596F0EA"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58541073" w14:textId="77777777" w:rsidTr="00890DA6">
        <w:trPr>
          <w:trHeight w:val="273"/>
          <w:jc w:val="center"/>
        </w:trPr>
        <w:tc>
          <w:tcPr>
            <w:tcW w:w="0" w:type="auto"/>
          </w:tcPr>
          <w:p w14:paraId="5C935687"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1B6B550F"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7FAAD605" w14:textId="77777777" w:rsidR="00D11FB1" w:rsidRPr="00167750" w:rsidRDefault="00D11FB1"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57E17926"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FF1800A"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6ECA0CA5"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3D9BB350" w14:textId="77777777" w:rsidTr="00890DA6">
        <w:trPr>
          <w:trHeight w:val="261"/>
          <w:jc w:val="center"/>
        </w:trPr>
        <w:tc>
          <w:tcPr>
            <w:tcW w:w="0" w:type="auto"/>
          </w:tcPr>
          <w:p w14:paraId="2C07E505"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45E9B11B"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13C2CCE"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6C8FA610"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DE29BBD"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597D791A"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7D590698" w14:textId="77777777" w:rsidTr="00890DA6">
        <w:trPr>
          <w:trHeight w:val="273"/>
          <w:jc w:val="center"/>
        </w:trPr>
        <w:tc>
          <w:tcPr>
            <w:tcW w:w="0" w:type="auto"/>
          </w:tcPr>
          <w:p w14:paraId="193AC7E0"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7F129E9C"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85BB665"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4170ED93"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456F2AD"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36A89B42"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7103EBD6" w14:textId="77777777" w:rsidTr="00890DA6">
        <w:trPr>
          <w:trHeight w:val="273"/>
          <w:jc w:val="center"/>
        </w:trPr>
        <w:tc>
          <w:tcPr>
            <w:tcW w:w="0" w:type="auto"/>
          </w:tcPr>
          <w:p w14:paraId="5B5EEA55"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6350951F"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575A2BA"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2CF07298"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F68ED77"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176AA335"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73206631" w14:textId="77777777" w:rsidTr="00890DA6">
        <w:trPr>
          <w:trHeight w:val="283"/>
          <w:jc w:val="center"/>
        </w:trPr>
        <w:tc>
          <w:tcPr>
            <w:tcW w:w="0" w:type="auto"/>
          </w:tcPr>
          <w:p w14:paraId="3E7B6ACD"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1FBD1045"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325D9B8"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4E1E3997"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8943636"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68F0A615"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79B378DF" w14:textId="77777777" w:rsidTr="00890DA6">
        <w:trPr>
          <w:trHeight w:val="273"/>
          <w:jc w:val="center"/>
        </w:trPr>
        <w:tc>
          <w:tcPr>
            <w:tcW w:w="0" w:type="auto"/>
          </w:tcPr>
          <w:p w14:paraId="3CFD5B97"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5EAF7803"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C9BE1DC"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5334756F"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E8A0C3A"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3103CBF0"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1A04D839" w14:textId="77777777" w:rsidTr="00890DA6">
        <w:trPr>
          <w:trHeight w:val="273"/>
          <w:jc w:val="center"/>
        </w:trPr>
        <w:tc>
          <w:tcPr>
            <w:tcW w:w="0" w:type="auto"/>
          </w:tcPr>
          <w:p w14:paraId="7530F62C"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7260FD3A"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DDF9508"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55650A3A"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046475C"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432C6AAA"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0AE48E45" w14:textId="77777777" w:rsidTr="00890DA6">
        <w:trPr>
          <w:trHeight w:val="273"/>
          <w:jc w:val="center"/>
        </w:trPr>
        <w:tc>
          <w:tcPr>
            <w:tcW w:w="0" w:type="auto"/>
          </w:tcPr>
          <w:p w14:paraId="46E7BBBA"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4319B12D"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BAEE6AF" w14:textId="77777777" w:rsidR="00D11FB1" w:rsidRPr="00167750" w:rsidRDefault="00D11FB1"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0FD4B187"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DAB355F"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5C2B7997"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3FC494E0" w14:textId="77777777" w:rsidTr="00890DA6">
        <w:trPr>
          <w:trHeight w:val="273"/>
          <w:jc w:val="center"/>
        </w:trPr>
        <w:tc>
          <w:tcPr>
            <w:tcW w:w="0" w:type="auto"/>
          </w:tcPr>
          <w:p w14:paraId="7D329C91"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19AD6D06"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D3C4CE2"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7D5E3B70"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31B2084" w14:textId="77777777" w:rsidR="00D11FB1" w:rsidRPr="00167750" w:rsidRDefault="00D11FB1" w:rsidP="00890DA6">
            <w:pPr>
              <w:spacing w:line="276" w:lineRule="auto"/>
              <w:jc w:val="center"/>
              <w:rPr>
                <w:rFonts w:ascii="Times New Roman" w:hAnsi="Times New Roman" w:cs="Times New Roman"/>
                <w:sz w:val="18"/>
                <w:szCs w:val="18"/>
              </w:rPr>
            </w:pPr>
          </w:p>
        </w:tc>
        <w:tc>
          <w:tcPr>
            <w:tcW w:w="1841" w:type="dxa"/>
          </w:tcPr>
          <w:p w14:paraId="62BB1FEC" w14:textId="77777777" w:rsidR="00D11FB1" w:rsidRPr="00167750" w:rsidRDefault="00D11FB1" w:rsidP="00890DA6">
            <w:pPr>
              <w:spacing w:line="276" w:lineRule="auto"/>
              <w:jc w:val="both"/>
              <w:rPr>
                <w:rFonts w:ascii="Times New Roman" w:hAnsi="Times New Roman" w:cs="Times New Roman"/>
                <w:sz w:val="18"/>
                <w:szCs w:val="18"/>
              </w:rPr>
            </w:pPr>
          </w:p>
        </w:tc>
      </w:tr>
      <w:tr w:rsidR="00D11FB1" w:rsidRPr="0096312B" w14:paraId="792C00AC" w14:textId="77777777" w:rsidTr="00890DA6">
        <w:trPr>
          <w:trHeight w:val="273"/>
          <w:jc w:val="center"/>
        </w:trPr>
        <w:tc>
          <w:tcPr>
            <w:tcW w:w="0" w:type="auto"/>
          </w:tcPr>
          <w:p w14:paraId="73901DAE"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7ACF80E9"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5916FA5" w14:textId="77777777" w:rsidR="00D11FB1" w:rsidRPr="00167750" w:rsidRDefault="00D11FB1"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3774D04E" w14:textId="77777777" w:rsidR="00D11FB1" w:rsidRPr="00167750" w:rsidRDefault="00D11FB1"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767FF21" w14:textId="77777777" w:rsidR="00D11FB1" w:rsidRPr="00167750" w:rsidRDefault="00D11FB1" w:rsidP="00890DA6">
            <w:pPr>
              <w:spacing w:line="276" w:lineRule="auto"/>
              <w:jc w:val="both"/>
              <w:rPr>
                <w:rFonts w:ascii="Times New Roman" w:hAnsi="Times New Roman" w:cs="Times New Roman"/>
                <w:sz w:val="18"/>
                <w:szCs w:val="18"/>
              </w:rPr>
            </w:pPr>
          </w:p>
        </w:tc>
        <w:tc>
          <w:tcPr>
            <w:tcW w:w="1841" w:type="dxa"/>
          </w:tcPr>
          <w:p w14:paraId="0BB350B6" w14:textId="77777777" w:rsidR="00D11FB1" w:rsidRPr="00167750" w:rsidRDefault="00D11FB1" w:rsidP="00890DA6">
            <w:pPr>
              <w:spacing w:line="276" w:lineRule="auto"/>
              <w:jc w:val="both"/>
              <w:rPr>
                <w:rFonts w:ascii="Times New Roman" w:hAnsi="Times New Roman" w:cs="Times New Roman"/>
                <w:sz w:val="18"/>
                <w:szCs w:val="18"/>
              </w:rPr>
            </w:pPr>
          </w:p>
        </w:tc>
      </w:tr>
    </w:tbl>
    <w:p w14:paraId="2822CD48" w14:textId="77777777" w:rsidR="00D11FB1" w:rsidRPr="00B72A40" w:rsidRDefault="00D11FB1" w:rsidP="00D11FB1">
      <w:pPr>
        <w:spacing w:after="0" w:line="276" w:lineRule="auto"/>
        <w:ind w:firstLine="708"/>
        <w:jc w:val="both"/>
        <w:rPr>
          <w:rFonts w:ascii="Times New Roman" w:eastAsia="Calibri" w:hAnsi="Times New Roman" w:cs="Times New Roman"/>
          <w:sz w:val="24"/>
          <w:szCs w:val="24"/>
        </w:rPr>
      </w:pPr>
    </w:p>
    <w:p w14:paraId="5A2A144D" w14:textId="34DEFD14" w:rsidR="00D11FB1" w:rsidRPr="00B72A40" w:rsidRDefault="00D11FB1" w:rsidP="00D11FB1">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4257F036" w14:textId="77777777" w:rsidR="00723DD3" w:rsidRDefault="00723DD3" w:rsidP="0096312B">
      <w:pPr>
        <w:pStyle w:val="a7"/>
        <w:spacing w:after="0" w:line="276" w:lineRule="auto"/>
        <w:ind w:hanging="11"/>
        <w:contextualSpacing w:val="0"/>
        <w:jc w:val="both"/>
        <w:rPr>
          <w:rFonts w:ascii="Times New Roman" w:hAnsi="Times New Roman" w:cs="Times New Roman"/>
          <w:b/>
          <w:sz w:val="24"/>
          <w:szCs w:val="24"/>
        </w:rPr>
      </w:pPr>
    </w:p>
    <w:p w14:paraId="6DA16435" w14:textId="77777777" w:rsidR="00167750" w:rsidRPr="009B7D67" w:rsidRDefault="00167750" w:rsidP="00167750">
      <w:pPr>
        <w:spacing w:after="0"/>
        <w:jc w:val="center"/>
        <w:rPr>
          <w:rFonts w:ascii="Times New Roman" w:eastAsia="Calibri" w:hAnsi="Times New Roman" w:cs="Times New Roman"/>
          <w:b/>
          <w:sz w:val="24"/>
          <w:szCs w:val="24"/>
        </w:rPr>
      </w:pPr>
      <w:r w:rsidRPr="009B7D67">
        <w:rPr>
          <w:rFonts w:ascii="Times New Roman" w:eastAsia="Calibri" w:hAnsi="Times New Roman" w:cs="Times New Roman"/>
          <w:b/>
          <w:sz w:val="24"/>
          <w:szCs w:val="24"/>
        </w:rPr>
        <w:t>РЕШЕНИЕ № 20</w:t>
      </w:r>
      <w:r>
        <w:rPr>
          <w:rFonts w:ascii="Times New Roman" w:eastAsia="Calibri" w:hAnsi="Times New Roman" w:cs="Times New Roman"/>
          <w:b/>
          <w:sz w:val="24"/>
          <w:szCs w:val="24"/>
        </w:rPr>
        <w:t>8</w:t>
      </w:r>
      <w:r w:rsidRPr="009B7D67">
        <w:rPr>
          <w:rFonts w:ascii="Times New Roman" w:eastAsia="Calibri" w:hAnsi="Times New Roman" w:cs="Times New Roman"/>
          <w:b/>
          <w:sz w:val="24"/>
          <w:szCs w:val="24"/>
        </w:rPr>
        <w:t>-НС</w:t>
      </w:r>
    </w:p>
    <w:p w14:paraId="638E2802" w14:textId="77777777" w:rsidR="00167750" w:rsidRPr="00F94D45" w:rsidRDefault="00167750" w:rsidP="00167750">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5FA1BE26" w14:textId="77777777" w:rsidR="00167750" w:rsidRPr="00F94D45" w:rsidRDefault="00167750" w:rsidP="00167750">
      <w:pPr>
        <w:spacing w:after="0"/>
        <w:ind w:firstLine="708"/>
        <w:jc w:val="both"/>
        <w:rPr>
          <w:rFonts w:ascii="Times New Roman" w:eastAsia="Calibri" w:hAnsi="Times New Roman" w:cs="Times New Roman"/>
          <w:sz w:val="24"/>
          <w:szCs w:val="24"/>
        </w:rPr>
      </w:pPr>
    </w:p>
    <w:p w14:paraId="5B08A772" w14:textId="77777777" w:rsidR="00167750" w:rsidRPr="00C6145D" w:rsidRDefault="00167750" w:rsidP="00167750">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C6145D">
        <w:rPr>
          <w:rFonts w:ascii="Times New Roman" w:eastAsia="Calibri" w:hAnsi="Times New Roman" w:cs="Times New Roman"/>
          <w:color w:val="000000"/>
          <w:sz w:val="24"/>
          <w:szCs w:val="24"/>
        </w:rPr>
        <w:t xml:space="preserve">Разглеждане на </w:t>
      </w:r>
      <w:r>
        <w:rPr>
          <w:rFonts w:ascii="Times New Roman" w:eastAsia="Calibri" w:hAnsi="Times New Roman" w:cs="Times New Roman"/>
          <w:sz w:val="24"/>
          <w:szCs w:val="24"/>
        </w:rPr>
        <w:t xml:space="preserve">жалба </w:t>
      </w:r>
      <w:r w:rsidRPr="004803D8">
        <w:rPr>
          <w:rFonts w:ascii="Times New Roman" w:eastAsia="Calibri" w:hAnsi="Times New Roman" w:cs="Times New Roman"/>
          <w:sz w:val="24"/>
          <w:szCs w:val="24"/>
        </w:rPr>
        <w:t>с вх.№ 334/11.07.2021 г., заведена Регистъра на жалбите и сигналите подадени до РИК – Разград, подадена в 09:08 часа от Мариела Йорданова и Хасан Челик – упълномощени представител на Коалиция „Демократична България - Обединение“</w:t>
      </w:r>
    </w:p>
    <w:p w14:paraId="760CB2FA" w14:textId="77777777" w:rsidR="00167750" w:rsidRPr="00F94D45" w:rsidRDefault="00167750" w:rsidP="00167750">
      <w:pPr>
        <w:spacing w:after="0"/>
        <w:ind w:firstLine="708"/>
        <w:jc w:val="both"/>
        <w:rPr>
          <w:rFonts w:ascii="Times New Roman" w:eastAsia="Calibri" w:hAnsi="Times New Roman" w:cs="Times New Roman"/>
          <w:sz w:val="24"/>
          <w:szCs w:val="24"/>
        </w:rPr>
      </w:pPr>
    </w:p>
    <w:p w14:paraId="603B169B" w14:textId="59B90D39" w:rsidR="00167750" w:rsidRDefault="00167750" w:rsidP="0016775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bookmarkStart w:id="6" w:name="_Hlk76906046"/>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334/11.07.2021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bookmarkEnd w:id="6"/>
      <w:r>
        <w:rPr>
          <w:rFonts w:ascii="Times New Roman" w:eastAsia="Calibri" w:hAnsi="Times New Roman" w:cs="Times New Roman"/>
          <w:sz w:val="24"/>
          <w:szCs w:val="24"/>
        </w:rPr>
        <w:t>, подадена в 09:08 часа от Мариела Йорданова и Хасан Челик – упълномощени представител на Коалиция „Демократична България - Обединение“, с която се навежда неправилно гласуване с придружител в СИК №181600020 (с.Мъдрево), изразяващо се в допускане на отразяв</w:t>
      </w:r>
      <w:r w:rsidR="0032145D">
        <w:rPr>
          <w:rFonts w:ascii="Times New Roman" w:eastAsia="Calibri" w:hAnsi="Times New Roman" w:cs="Times New Roman"/>
          <w:sz w:val="24"/>
          <w:szCs w:val="24"/>
        </w:rPr>
        <w:t>а</w:t>
      </w:r>
      <w:r>
        <w:rPr>
          <w:rFonts w:ascii="Times New Roman" w:eastAsia="Calibri" w:hAnsi="Times New Roman" w:cs="Times New Roman"/>
          <w:sz w:val="24"/>
          <w:szCs w:val="24"/>
        </w:rPr>
        <w:t>не на вот от придружителя.</w:t>
      </w:r>
    </w:p>
    <w:p w14:paraId="55DF26D4" w14:textId="77777777" w:rsidR="00167750" w:rsidRDefault="00167750" w:rsidP="0016775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бе реализирана проверка от член на РИК-Разград. Установи се, че при реализиране на избирателните права на сочения в жалбата избирател не са реализирани жалби, и/или каквито и да било несъгласия от членовете на СИК. По данни на председателя на комисията, избирателят (А.Р.С.) е с инсулт и не е била във възможност да реализира вота си сама. Допусната е да гласува с придружител, който е оказал съдействие в съответствие с изборния кодекс и установените указания на ЦИК. </w:t>
      </w:r>
    </w:p>
    <w:p w14:paraId="6CE169C8" w14:textId="77777777" w:rsidR="00167750" w:rsidRPr="00FD6658" w:rsidRDefault="00167750" w:rsidP="0016775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1EA40489" w14:textId="77777777" w:rsidR="00167750" w:rsidRPr="00FD6658" w:rsidRDefault="00167750" w:rsidP="00167750">
      <w:pPr>
        <w:spacing w:after="0" w:line="256" w:lineRule="auto"/>
        <w:ind w:firstLine="708"/>
        <w:jc w:val="both"/>
        <w:rPr>
          <w:rFonts w:ascii="Times New Roman" w:eastAsia="Calibri" w:hAnsi="Times New Roman" w:cs="Times New Roman"/>
          <w:sz w:val="24"/>
          <w:szCs w:val="24"/>
        </w:rPr>
      </w:pPr>
    </w:p>
    <w:p w14:paraId="154EBE62" w14:textId="77777777" w:rsidR="00167750" w:rsidRPr="00FD6658" w:rsidRDefault="00167750" w:rsidP="00167750">
      <w:pPr>
        <w:spacing w:after="0" w:line="256" w:lineRule="auto"/>
        <w:ind w:firstLine="708"/>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08EA7B70" w14:textId="77777777" w:rsidR="00167750" w:rsidRPr="00FD6658" w:rsidRDefault="00167750" w:rsidP="00167750">
      <w:pPr>
        <w:spacing w:after="0" w:line="256" w:lineRule="auto"/>
        <w:jc w:val="both"/>
        <w:rPr>
          <w:rFonts w:ascii="Times New Roman" w:eastAsia="Calibri" w:hAnsi="Times New Roman" w:cs="Times New Roman"/>
          <w:sz w:val="24"/>
          <w:szCs w:val="24"/>
        </w:rPr>
      </w:pPr>
    </w:p>
    <w:p w14:paraId="268E3641" w14:textId="62081C83" w:rsidR="00167750" w:rsidRPr="00FD6658" w:rsidRDefault="00167750" w:rsidP="00167750">
      <w:pPr>
        <w:spacing w:after="0" w:line="256" w:lineRule="auto"/>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lastRenderedPageBreak/>
        <w:tab/>
      </w:r>
      <w:r>
        <w:rPr>
          <w:rFonts w:ascii="Times New Roman" w:eastAsia="Calibri" w:hAnsi="Times New Roman" w:cs="Times New Roman"/>
          <w:sz w:val="24"/>
          <w:szCs w:val="24"/>
        </w:rPr>
        <w:t xml:space="preserve">Оставя жалба </w:t>
      </w:r>
      <w:r w:rsidRPr="00EA632B">
        <w:rPr>
          <w:rFonts w:ascii="Times New Roman" w:eastAsia="Calibri" w:hAnsi="Times New Roman" w:cs="Times New Roman"/>
          <w:sz w:val="24"/>
          <w:szCs w:val="24"/>
        </w:rPr>
        <w:t>с вх.№ 334/11.07.2021 г., заведена Регистъра на жалбите и сигналите подадени до РИК – Разград</w:t>
      </w:r>
      <w:r>
        <w:rPr>
          <w:rFonts w:ascii="Times New Roman" w:eastAsia="Calibri" w:hAnsi="Times New Roman" w:cs="Times New Roman"/>
          <w:sz w:val="24"/>
          <w:szCs w:val="24"/>
        </w:rPr>
        <w:t>, подадена в 09:08 часа от Мариела Йорданова и Хасан Челик – упълномощени представител на Коалиция „Демократична Б</w:t>
      </w:r>
      <w:r w:rsidR="0032145D">
        <w:rPr>
          <w:rFonts w:ascii="Times New Roman" w:eastAsia="Calibri" w:hAnsi="Times New Roman" w:cs="Times New Roman"/>
          <w:sz w:val="24"/>
          <w:szCs w:val="24"/>
        </w:rPr>
        <w:t>ългария - Обединение“, без УВАЖ</w:t>
      </w:r>
      <w:r>
        <w:rPr>
          <w:rFonts w:ascii="Times New Roman" w:eastAsia="Calibri" w:hAnsi="Times New Roman" w:cs="Times New Roman"/>
          <w:sz w:val="24"/>
          <w:szCs w:val="24"/>
        </w:rPr>
        <w:t>ЕНИЕ, като НЕОСНОВАТЕЛНА.</w:t>
      </w:r>
    </w:p>
    <w:p w14:paraId="38C428CA" w14:textId="77777777" w:rsidR="00167750" w:rsidRPr="00FD6658" w:rsidRDefault="00167750" w:rsidP="00167750">
      <w:pPr>
        <w:spacing w:after="0" w:line="256" w:lineRule="auto"/>
        <w:ind w:firstLine="708"/>
        <w:jc w:val="both"/>
        <w:rPr>
          <w:rFonts w:ascii="Times New Roman" w:eastAsia="Calibri" w:hAnsi="Times New Roman" w:cs="Times New Roman"/>
          <w:sz w:val="24"/>
          <w:szCs w:val="24"/>
        </w:rPr>
      </w:pPr>
    </w:p>
    <w:p w14:paraId="585DAAAB" w14:textId="77777777" w:rsidR="00167750" w:rsidRDefault="00167750" w:rsidP="00167750">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28D8CF6A" w14:textId="77777777" w:rsidR="00277AE2" w:rsidRPr="00FD6658" w:rsidRDefault="00277AE2" w:rsidP="00167750">
      <w:pPr>
        <w:spacing w:after="0" w:line="256" w:lineRule="auto"/>
        <w:ind w:left="360" w:firstLine="348"/>
        <w:jc w:val="both"/>
        <w:rPr>
          <w:rFonts w:ascii="Times New Roman" w:eastAsia="Calibri" w:hAnsi="Times New Roman" w:cs="Times New Roman"/>
          <w:sz w:val="24"/>
          <w:szCs w:val="24"/>
        </w:rPr>
      </w:pPr>
    </w:p>
    <w:p w14:paraId="651FE16C" w14:textId="154F9376" w:rsidR="00277AE2" w:rsidRDefault="00277AE2" w:rsidP="00277AE2">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5</w:t>
      </w:r>
      <w:r w:rsidRPr="004D6201">
        <w:rPr>
          <w:rFonts w:ascii="Times New Roman" w:hAnsi="Times New Roman" w:cs="Times New Roman"/>
          <w:b/>
          <w:sz w:val="24"/>
          <w:szCs w:val="24"/>
        </w:rPr>
        <w:t xml:space="preserve"> от дневния ред:</w:t>
      </w:r>
    </w:p>
    <w:p w14:paraId="350A9BBA" w14:textId="4E90CEED" w:rsidR="00277AE2" w:rsidRDefault="0084013A"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Председателят докладва</w:t>
      </w:r>
      <w:r w:rsidR="00277AE2">
        <w:rPr>
          <w:rFonts w:ascii="Times New Roman" w:eastAsia="Calibri" w:hAnsi="Times New Roman" w:cs="Times New Roman"/>
          <w:sz w:val="24"/>
          <w:szCs w:val="24"/>
        </w:rPr>
        <w:t xml:space="preserve"> жалба </w:t>
      </w:r>
      <w:r w:rsidR="00277AE2" w:rsidRPr="00ED72C3">
        <w:rPr>
          <w:rFonts w:ascii="Times New Roman" w:eastAsia="Calibri" w:hAnsi="Times New Roman" w:cs="Times New Roman"/>
          <w:sz w:val="24"/>
          <w:szCs w:val="24"/>
        </w:rPr>
        <w:t>с вх.№ 332/11.07.2021 г., заведена Регистъра на жалбите и сигналите подадени до РИК – Разград, подадена в 08:24 часа</w:t>
      </w:r>
      <w:r w:rsidR="00277AE2">
        <w:rPr>
          <w:rFonts w:ascii="Times New Roman" w:eastAsia="Calibri" w:hAnsi="Times New Roman" w:cs="Times New Roman"/>
          <w:sz w:val="24"/>
          <w:szCs w:val="24"/>
        </w:rPr>
        <w:t xml:space="preserve"> от</w:t>
      </w:r>
      <w:r w:rsidR="00277AE2" w:rsidRPr="0035237E">
        <w:rPr>
          <w:rFonts w:ascii="Times New Roman" w:eastAsia="Calibri" w:hAnsi="Times New Roman" w:cs="Times New Roman"/>
          <w:sz w:val="24"/>
          <w:szCs w:val="24"/>
        </w:rPr>
        <w:t xml:space="preserve"> </w:t>
      </w:r>
      <w:r w:rsidR="00277AE2">
        <w:rPr>
          <w:rFonts w:ascii="Times New Roman" w:eastAsia="Calibri" w:hAnsi="Times New Roman" w:cs="Times New Roman"/>
          <w:sz w:val="24"/>
          <w:szCs w:val="24"/>
        </w:rPr>
        <w:t xml:space="preserve">Мариела Йорданова и Хюсеин  </w:t>
      </w:r>
      <w:proofErr w:type="spellStart"/>
      <w:r w:rsidR="00277AE2">
        <w:rPr>
          <w:rFonts w:ascii="Times New Roman" w:eastAsia="Calibri" w:hAnsi="Times New Roman" w:cs="Times New Roman"/>
          <w:sz w:val="24"/>
          <w:szCs w:val="24"/>
        </w:rPr>
        <w:t>Карасюлейман</w:t>
      </w:r>
      <w:proofErr w:type="spellEnd"/>
      <w:r w:rsidR="00277AE2">
        <w:rPr>
          <w:rFonts w:ascii="Times New Roman" w:eastAsia="Calibri" w:hAnsi="Times New Roman" w:cs="Times New Roman"/>
          <w:sz w:val="24"/>
          <w:szCs w:val="24"/>
        </w:rPr>
        <w:t xml:space="preserve"> – упълномощени представители на Коалиция „Демократична България - Обединение“, с която се навежда, че двама от избирателите гласуващи с подвижна избирателна кутия са напълно здрави, а упражняват вот с ПСИК.</w:t>
      </w:r>
    </w:p>
    <w:p w14:paraId="7304EEB5"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постъпилата жалба, бе реализирана проверка от член на РИК-Разград. Установи се, че сочените в жалбата избиратели, реално са вписани в избирателния списък на ПСИК №181600038 (с. Севар). По данни на председателя, при реализиране на избирателните права на същите не са реализирани жалби, и/или каквито и да било несъгласия от членовете на ПСИК.</w:t>
      </w:r>
    </w:p>
    <w:p w14:paraId="1F46822D" w14:textId="77777777" w:rsidR="00277AE2" w:rsidRPr="0059397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Според Решение №225-НС/13.06.2021г. на ЦИК, с</w:t>
      </w:r>
      <w:r w:rsidRPr="00593972">
        <w:rPr>
          <w:rFonts w:ascii="Times New Roman" w:eastAsia="Calibri" w:hAnsi="Times New Roman" w:cs="Times New Roman"/>
          <w:sz w:val="24"/>
          <w:szCs w:val="24"/>
        </w:rPr>
        <w:t>екция за гласуване с подвижна избирателна кутия се образува на територията на всяко населено място до 26 юни 2021 г. (14 дни преди изборния ден), ако има подадени не по-малко от 10 заявления от лица с трайни увреждания, които не им позволяват да упражнят избирателното си право в изборно помещение, но желаят да гласуват, и постоянният им адрес, съответно настоящ адрес (в случаите, когато са подали заявление и са били вписани в избирателния списък по настоящия им адрес) е на територията на съответното населено място.</w:t>
      </w:r>
    </w:p>
    <w:p w14:paraId="6EFCCBE4"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sidRPr="00593972">
        <w:rPr>
          <w:rFonts w:ascii="Times New Roman" w:eastAsia="Calibri" w:hAnsi="Times New Roman" w:cs="Times New Roman"/>
          <w:sz w:val="24"/>
          <w:szCs w:val="24"/>
        </w:rPr>
        <w:t>Заявленията за вписване в списъка за гласуване с подвижна избирателна кутия (Приложение № 14-НС от изборните книжа) се подават до кмета на общината/кметството/кметския наместник</w:t>
      </w:r>
      <w:r>
        <w:rPr>
          <w:rFonts w:ascii="Times New Roman" w:eastAsia="Calibri" w:hAnsi="Times New Roman" w:cs="Times New Roman"/>
          <w:sz w:val="24"/>
          <w:szCs w:val="24"/>
        </w:rPr>
        <w:t>, той е и органът, който</w:t>
      </w:r>
      <w:r w:rsidRPr="00593972">
        <w:rPr>
          <w:rFonts w:ascii="Times New Roman" w:eastAsia="Calibri" w:hAnsi="Times New Roman" w:cs="Times New Roman"/>
          <w:sz w:val="24"/>
          <w:szCs w:val="24"/>
        </w:rPr>
        <w:t xml:space="preserve"> извършва проверка и установява увреждането на избирателя по служебен път, като вътрешна електронна административна услуга по реда на Закона за електронното управление. Когато служебната проверка е неуспешна, органът по чл. 23, ал. 1 ИК изисква от ТЕЛК/НЕЛК документ, удостоверяващ увреждането, както и медицинска </w:t>
      </w:r>
      <w:proofErr w:type="spellStart"/>
      <w:r w:rsidRPr="00593972">
        <w:rPr>
          <w:rFonts w:ascii="Times New Roman" w:eastAsia="Calibri" w:hAnsi="Times New Roman" w:cs="Times New Roman"/>
          <w:sz w:val="24"/>
          <w:szCs w:val="24"/>
        </w:rPr>
        <w:t>епикриза</w:t>
      </w:r>
      <w:proofErr w:type="spellEnd"/>
      <w:r w:rsidRPr="00593972">
        <w:rPr>
          <w:rFonts w:ascii="Times New Roman" w:eastAsia="Calibri" w:hAnsi="Times New Roman" w:cs="Times New Roman"/>
          <w:sz w:val="24"/>
          <w:szCs w:val="24"/>
        </w:rPr>
        <w:t xml:space="preserve"> от други медицински органи, които установяват, че заболяването на избирателя е причинило такива увреждания, които не му позволяват да напусне дома си и да се придвижи до избирателната секция.</w:t>
      </w:r>
    </w:p>
    <w:p w14:paraId="7326D7F8"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Действията във връзка с тази преценка вече са реализирани.</w:t>
      </w:r>
    </w:p>
    <w:p w14:paraId="343845E6"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Заповед № 394/21.06.2021г. на Кмета на Община Кубрат, с която са образувани секции с подвижни избирателни кутии е обявена публично и произвеждаща действие с оглед разпоредбите на чл. 8, ал.2 и ал.3 от ИК, и т.9 от</w:t>
      </w:r>
      <w:r w:rsidRPr="008926EA">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Решение №225-НС/13.06.2021г. на ЦИК.</w:t>
      </w:r>
      <w:r w:rsidRPr="008F0924">
        <w:rPr>
          <w:rFonts w:ascii="Times New Roman" w:eastAsia="Calibri" w:hAnsi="Times New Roman" w:cs="Times New Roman"/>
          <w:sz w:val="24"/>
          <w:szCs w:val="24"/>
        </w:rPr>
        <w:t xml:space="preserve"> </w:t>
      </w:r>
      <w:r w:rsidRPr="003F19DF">
        <w:rPr>
          <w:rFonts w:ascii="Times New Roman" w:eastAsia="Calibri" w:hAnsi="Times New Roman" w:cs="Times New Roman"/>
          <w:sz w:val="24"/>
          <w:szCs w:val="24"/>
        </w:rPr>
        <w:t>Избирателен списък за гласуване с ПСИК (Приложение № 2-НС от изборните книжа) се съставя от кмета на общината</w:t>
      </w:r>
      <w:r>
        <w:rPr>
          <w:rFonts w:ascii="Times New Roman" w:eastAsia="Calibri" w:hAnsi="Times New Roman" w:cs="Times New Roman"/>
          <w:sz w:val="24"/>
          <w:szCs w:val="24"/>
        </w:rPr>
        <w:t>.</w:t>
      </w:r>
    </w:p>
    <w:p w14:paraId="252EF685" w14:textId="77777777" w:rsidR="0084013A" w:rsidRDefault="0084013A" w:rsidP="00277AE2">
      <w:pPr>
        <w:spacing w:after="0" w:line="276" w:lineRule="auto"/>
        <w:ind w:firstLine="708"/>
        <w:jc w:val="both"/>
        <w:rPr>
          <w:rFonts w:ascii="Times New Roman" w:eastAsia="Calibri" w:hAnsi="Times New Roman" w:cs="Times New Roman"/>
          <w:sz w:val="24"/>
          <w:szCs w:val="24"/>
        </w:rPr>
      </w:pPr>
      <w:r w:rsidRPr="0084013A">
        <w:rPr>
          <w:rFonts w:ascii="Times New Roman" w:eastAsia="Calibri" w:hAnsi="Times New Roman" w:cs="Times New Roman"/>
          <w:sz w:val="24"/>
          <w:szCs w:val="24"/>
        </w:rPr>
        <w:t>С оглед гореизложеното постъпи предложение жалбата да бъде оставена без уважение, като неоснователна.</w:t>
      </w:r>
    </w:p>
    <w:p w14:paraId="06C26991" w14:textId="15B407D0" w:rsidR="00277AE2" w:rsidRDefault="00277AE2" w:rsidP="00277AE2">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277AE2" w:rsidRPr="0096312B" w14:paraId="244F85FA" w14:textId="77777777" w:rsidTr="00890DA6">
        <w:trPr>
          <w:trHeight w:val="419"/>
          <w:jc w:val="center"/>
        </w:trPr>
        <w:tc>
          <w:tcPr>
            <w:tcW w:w="0" w:type="auto"/>
          </w:tcPr>
          <w:p w14:paraId="6B589B77" w14:textId="77777777" w:rsidR="00277AE2" w:rsidRPr="0096312B" w:rsidRDefault="00277AE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4151227C" w14:textId="77777777" w:rsidR="00277AE2" w:rsidRPr="0096312B" w:rsidRDefault="00277AE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60A4CB6F" w14:textId="77777777" w:rsidR="00277AE2" w:rsidRPr="0096312B" w:rsidRDefault="00277AE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2D1D39BE" w14:textId="77777777" w:rsidR="00277AE2" w:rsidRPr="0096312B" w:rsidRDefault="00277AE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553CEE63" w14:textId="77777777" w:rsidR="00277AE2" w:rsidRPr="0096312B" w:rsidRDefault="00277AE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1D9226EE" w14:textId="77777777" w:rsidR="00277AE2" w:rsidRPr="0096312B" w:rsidRDefault="00277AE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0AEC3F92" w14:textId="77777777" w:rsidR="00277AE2" w:rsidRPr="0096312B" w:rsidRDefault="00277AE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277AE2" w:rsidRPr="0096312B" w14:paraId="57281564" w14:textId="77777777" w:rsidTr="00890DA6">
        <w:trPr>
          <w:trHeight w:val="261"/>
          <w:jc w:val="center"/>
        </w:trPr>
        <w:tc>
          <w:tcPr>
            <w:tcW w:w="0" w:type="auto"/>
          </w:tcPr>
          <w:p w14:paraId="19D39BAB"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6607AC69"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4F6E2850" w14:textId="77777777" w:rsidR="00277AE2" w:rsidRPr="00167750" w:rsidRDefault="00277AE2"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500D5BAE"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B82FB27"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5AE9D1F2"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47BC8965" w14:textId="77777777" w:rsidTr="00890DA6">
        <w:trPr>
          <w:trHeight w:val="307"/>
          <w:jc w:val="center"/>
        </w:trPr>
        <w:tc>
          <w:tcPr>
            <w:tcW w:w="0" w:type="auto"/>
          </w:tcPr>
          <w:p w14:paraId="37C98D6C"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4A4337E2"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FC3B62A"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623033A9"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E3AC264"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5F407B06"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67BB5890" w14:textId="77777777" w:rsidTr="00890DA6">
        <w:trPr>
          <w:trHeight w:val="250"/>
          <w:jc w:val="center"/>
        </w:trPr>
        <w:tc>
          <w:tcPr>
            <w:tcW w:w="0" w:type="auto"/>
          </w:tcPr>
          <w:p w14:paraId="26EFB6F8"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554B0250"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9A49613"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7A1E16AA"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F5867B3"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2D8F2641"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44E58828" w14:textId="77777777" w:rsidTr="00890DA6">
        <w:trPr>
          <w:trHeight w:val="273"/>
          <w:jc w:val="center"/>
        </w:trPr>
        <w:tc>
          <w:tcPr>
            <w:tcW w:w="0" w:type="auto"/>
          </w:tcPr>
          <w:p w14:paraId="19417B0F"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001AB3C3"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1B6EF3FE" w14:textId="77777777" w:rsidR="00277AE2" w:rsidRPr="00167750" w:rsidRDefault="00277AE2"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0A931AF0"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87D2BE0"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0508FD2E"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60536857" w14:textId="77777777" w:rsidTr="00890DA6">
        <w:trPr>
          <w:trHeight w:val="261"/>
          <w:jc w:val="center"/>
        </w:trPr>
        <w:tc>
          <w:tcPr>
            <w:tcW w:w="0" w:type="auto"/>
          </w:tcPr>
          <w:p w14:paraId="34A53415"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40CBE365"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8DF6465"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5D1B5433"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C7A1CBD"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73AD744B"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22523CA9" w14:textId="77777777" w:rsidTr="00890DA6">
        <w:trPr>
          <w:trHeight w:val="273"/>
          <w:jc w:val="center"/>
        </w:trPr>
        <w:tc>
          <w:tcPr>
            <w:tcW w:w="0" w:type="auto"/>
          </w:tcPr>
          <w:p w14:paraId="7AD6BE9F"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1B5BE4FB"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F6C378B"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659B9879"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D355704"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2257EE00"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5C2726BA" w14:textId="77777777" w:rsidTr="00890DA6">
        <w:trPr>
          <w:trHeight w:val="273"/>
          <w:jc w:val="center"/>
        </w:trPr>
        <w:tc>
          <w:tcPr>
            <w:tcW w:w="0" w:type="auto"/>
          </w:tcPr>
          <w:p w14:paraId="47EDDDE2"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0B6613AD"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60D8EE4"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312F9FC3"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B10DB01"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20AE5CB4"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3525B08B" w14:textId="77777777" w:rsidTr="00890DA6">
        <w:trPr>
          <w:trHeight w:val="283"/>
          <w:jc w:val="center"/>
        </w:trPr>
        <w:tc>
          <w:tcPr>
            <w:tcW w:w="0" w:type="auto"/>
          </w:tcPr>
          <w:p w14:paraId="65059665"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8</w:t>
            </w:r>
          </w:p>
        </w:tc>
        <w:tc>
          <w:tcPr>
            <w:tcW w:w="1395" w:type="dxa"/>
          </w:tcPr>
          <w:p w14:paraId="22677EF4"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77E1D72"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3C3C9134"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A9B5C37"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352DB280"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5D9C9FA3" w14:textId="77777777" w:rsidTr="00890DA6">
        <w:trPr>
          <w:trHeight w:val="273"/>
          <w:jc w:val="center"/>
        </w:trPr>
        <w:tc>
          <w:tcPr>
            <w:tcW w:w="0" w:type="auto"/>
          </w:tcPr>
          <w:p w14:paraId="01F28863"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5066E0CE"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5CB2A70"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2E27CEE0"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8382617"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2D1A1B78"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07631A54" w14:textId="77777777" w:rsidTr="00890DA6">
        <w:trPr>
          <w:trHeight w:val="273"/>
          <w:jc w:val="center"/>
        </w:trPr>
        <w:tc>
          <w:tcPr>
            <w:tcW w:w="0" w:type="auto"/>
          </w:tcPr>
          <w:p w14:paraId="5CA51046"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436E2206"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31C1CCA"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18895EB5"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902F9D4"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32371D12"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22D549A9" w14:textId="77777777" w:rsidTr="00890DA6">
        <w:trPr>
          <w:trHeight w:val="273"/>
          <w:jc w:val="center"/>
        </w:trPr>
        <w:tc>
          <w:tcPr>
            <w:tcW w:w="0" w:type="auto"/>
          </w:tcPr>
          <w:p w14:paraId="7FF5B35F"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0FEF3FD2"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8701BF3" w14:textId="77777777" w:rsidR="00277AE2" w:rsidRPr="00167750" w:rsidRDefault="00277AE2"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2FED301D"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95BA586"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0BE9C91E"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231600E4" w14:textId="77777777" w:rsidTr="00890DA6">
        <w:trPr>
          <w:trHeight w:val="273"/>
          <w:jc w:val="center"/>
        </w:trPr>
        <w:tc>
          <w:tcPr>
            <w:tcW w:w="0" w:type="auto"/>
          </w:tcPr>
          <w:p w14:paraId="6B778FFD"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64DBD492"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076C206"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46FE49FA"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468E7F2" w14:textId="77777777" w:rsidR="00277AE2" w:rsidRPr="00167750" w:rsidRDefault="00277AE2" w:rsidP="00890DA6">
            <w:pPr>
              <w:spacing w:line="276" w:lineRule="auto"/>
              <w:jc w:val="center"/>
              <w:rPr>
                <w:rFonts w:ascii="Times New Roman" w:hAnsi="Times New Roman" w:cs="Times New Roman"/>
                <w:sz w:val="18"/>
                <w:szCs w:val="18"/>
              </w:rPr>
            </w:pPr>
          </w:p>
        </w:tc>
        <w:tc>
          <w:tcPr>
            <w:tcW w:w="1841" w:type="dxa"/>
          </w:tcPr>
          <w:p w14:paraId="6796E682" w14:textId="77777777" w:rsidR="00277AE2" w:rsidRPr="00167750" w:rsidRDefault="00277AE2" w:rsidP="00890DA6">
            <w:pPr>
              <w:spacing w:line="276" w:lineRule="auto"/>
              <w:jc w:val="both"/>
              <w:rPr>
                <w:rFonts w:ascii="Times New Roman" w:hAnsi="Times New Roman" w:cs="Times New Roman"/>
                <w:sz w:val="18"/>
                <w:szCs w:val="18"/>
              </w:rPr>
            </w:pPr>
          </w:p>
        </w:tc>
      </w:tr>
      <w:tr w:rsidR="00277AE2" w:rsidRPr="0096312B" w14:paraId="6FACE431" w14:textId="77777777" w:rsidTr="00890DA6">
        <w:trPr>
          <w:trHeight w:val="273"/>
          <w:jc w:val="center"/>
        </w:trPr>
        <w:tc>
          <w:tcPr>
            <w:tcW w:w="0" w:type="auto"/>
          </w:tcPr>
          <w:p w14:paraId="1E2CE161"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3ACF02B5"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2A7A3A2" w14:textId="77777777" w:rsidR="00277AE2" w:rsidRPr="00167750" w:rsidRDefault="00277AE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643D5B6F" w14:textId="77777777" w:rsidR="00277AE2" w:rsidRPr="00167750" w:rsidRDefault="00277AE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0E9AC82" w14:textId="77777777" w:rsidR="00277AE2" w:rsidRPr="00167750" w:rsidRDefault="00277AE2" w:rsidP="00890DA6">
            <w:pPr>
              <w:spacing w:line="276" w:lineRule="auto"/>
              <w:jc w:val="both"/>
              <w:rPr>
                <w:rFonts w:ascii="Times New Roman" w:hAnsi="Times New Roman" w:cs="Times New Roman"/>
                <w:sz w:val="18"/>
                <w:szCs w:val="18"/>
              </w:rPr>
            </w:pPr>
          </w:p>
        </w:tc>
        <w:tc>
          <w:tcPr>
            <w:tcW w:w="1841" w:type="dxa"/>
          </w:tcPr>
          <w:p w14:paraId="3F8BC261" w14:textId="77777777" w:rsidR="00277AE2" w:rsidRPr="00167750" w:rsidRDefault="00277AE2" w:rsidP="00890DA6">
            <w:pPr>
              <w:spacing w:line="276" w:lineRule="auto"/>
              <w:jc w:val="both"/>
              <w:rPr>
                <w:rFonts w:ascii="Times New Roman" w:hAnsi="Times New Roman" w:cs="Times New Roman"/>
                <w:sz w:val="18"/>
                <w:szCs w:val="18"/>
              </w:rPr>
            </w:pPr>
          </w:p>
        </w:tc>
      </w:tr>
    </w:tbl>
    <w:p w14:paraId="56BB2DA7" w14:textId="77777777" w:rsidR="00277AE2" w:rsidRPr="00B72A40" w:rsidRDefault="00277AE2" w:rsidP="00277AE2">
      <w:pPr>
        <w:spacing w:after="0" w:line="276" w:lineRule="auto"/>
        <w:ind w:firstLine="708"/>
        <w:jc w:val="both"/>
        <w:rPr>
          <w:rFonts w:ascii="Times New Roman" w:eastAsia="Calibri" w:hAnsi="Times New Roman" w:cs="Times New Roman"/>
          <w:sz w:val="24"/>
          <w:szCs w:val="24"/>
        </w:rPr>
      </w:pPr>
    </w:p>
    <w:p w14:paraId="65D33143" w14:textId="77777777" w:rsidR="00277AE2" w:rsidRPr="00B72A40" w:rsidRDefault="00277AE2" w:rsidP="00277AE2">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5FA36304" w14:textId="77777777" w:rsidR="00B72A40" w:rsidRDefault="00B72A40" w:rsidP="0096312B">
      <w:pPr>
        <w:pStyle w:val="a7"/>
        <w:spacing w:after="0" w:line="276" w:lineRule="auto"/>
        <w:ind w:hanging="11"/>
        <w:contextualSpacing w:val="0"/>
        <w:jc w:val="both"/>
        <w:rPr>
          <w:rFonts w:ascii="Times New Roman" w:hAnsi="Times New Roman" w:cs="Times New Roman"/>
          <w:b/>
          <w:sz w:val="24"/>
          <w:szCs w:val="24"/>
        </w:rPr>
      </w:pPr>
    </w:p>
    <w:p w14:paraId="262FFD93" w14:textId="77777777" w:rsidR="00277AE2" w:rsidRPr="00ED72C3" w:rsidRDefault="00277AE2" w:rsidP="00277AE2">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РЕШЕНИЕ № 20</w:t>
      </w:r>
      <w:r>
        <w:rPr>
          <w:rFonts w:ascii="Times New Roman" w:eastAsia="Calibri" w:hAnsi="Times New Roman" w:cs="Times New Roman"/>
          <w:b/>
          <w:sz w:val="24"/>
          <w:szCs w:val="24"/>
        </w:rPr>
        <w:t>9</w:t>
      </w:r>
      <w:r w:rsidRPr="00ED72C3">
        <w:rPr>
          <w:rFonts w:ascii="Times New Roman" w:eastAsia="Calibri" w:hAnsi="Times New Roman" w:cs="Times New Roman"/>
          <w:b/>
          <w:sz w:val="24"/>
          <w:szCs w:val="24"/>
        </w:rPr>
        <w:t>-НС</w:t>
      </w:r>
    </w:p>
    <w:p w14:paraId="1A1FC779" w14:textId="77777777" w:rsidR="00277AE2" w:rsidRPr="00F94D45" w:rsidRDefault="00277AE2" w:rsidP="00277AE2">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503422FB" w14:textId="77777777" w:rsidR="00277AE2" w:rsidRPr="00F94D45" w:rsidRDefault="00277AE2" w:rsidP="00277AE2">
      <w:pPr>
        <w:spacing w:after="0"/>
        <w:ind w:firstLine="708"/>
        <w:jc w:val="both"/>
        <w:rPr>
          <w:rFonts w:ascii="Times New Roman" w:eastAsia="Calibri" w:hAnsi="Times New Roman" w:cs="Times New Roman"/>
          <w:sz w:val="24"/>
          <w:szCs w:val="24"/>
        </w:rPr>
      </w:pPr>
    </w:p>
    <w:p w14:paraId="7B2ECF98" w14:textId="77777777" w:rsidR="00277AE2" w:rsidRPr="00C6145D" w:rsidRDefault="00277AE2" w:rsidP="00277AE2">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ED72C3">
        <w:rPr>
          <w:rFonts w:ascii="Times New Roman" w:eastAsia="Calibri" w:hAnsi="Times New Roman" w:cs="Times New Roman"/>
          <w:color w:val="000000"/>
          <w:sz w:val="24"/>
          <w:szCs w:val="24"/>
        </w:rPr>
        <w:t xml:space="preserve">Разглеждане на жалба </w:t>
      </w:r>
      <w:bookmarkStart w:id="7" w:name="_Hlk76906414"/>
      <w:r w:rsidRPr="00ED72C3">
        <w:rPr>
          <w:rFonts w:ascii="Times New Roman" w:eastAsia="Calibri" w:hAnsi="Times New Roman" w:cs="Times New Roman"/>
          <w:color w:val="000000"/>
          <w:sz w:val="24"/>
          <w:szCs w:val="24"/>
        </w:rPr>
        <w:t>с вх.№ 33</w:t>
      </w:r>
      <w:r>
        <w:rPr>
          <w:rFonts w:ascii="Times New Roman" w:eastAsia="Calibri" w:hAnsi="Times New Roman" w:cs="Times New Roman"/>
          <w:color w:val="000000"/>
          <w:sz w:val="24"/>
          <w:szCs w:val="24"/>
        </w:rPr>
        <w:t>2</w:t>
      </w:r>
      <w:r w:rsidRPr="00ED72C3">
        <w:rPr>
          <w:rFonts w:ascii="Times New Roman" w:eastAsia="Calibri" w:hAnsi="Times New Roman" w:cs="Times New Roman"/>
          <w:color w:val="000000"/>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color w:val="000000"/>
          <w:sz w:val="24"/>
          <w:szCs w:val="24"/>
        </w:rPr>
        <w:t>08</w:t>
      </w:r>
      <w:r w:rsidRPr="00ED72C3">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24</w:t>
      </w:r>
      <w:r w:rsidRPr="00ED72C3">
        <w:rPr>
          <w:rFonts w:ascii="Times New Roman" w:eastAsia="Calibri" w:hAnsi="Times New Roman" w:cs="Times New Roman"/>
          <w:color w:val="000000"/>
          <w:sz w:val="24"/>
          <w:szCs w:val="24"/>
        </w:rPr>
        <w:t xml:space="preserve"> часа </w:t>
      </w:r>
      <w:bookmarkEnd w:id="7"/>
      <w:r w:rsidRPr="00ED72C3">
        <w:rPr>
          <w:rFonts w:ascii="Times New Roman" w:eastAsia="Calibri" w:hAnsi="Times New Roman" w:cs="Times New Roman"/>
          <w:color w:val="000000"/>
          <w:sz w:val="24"/>
          <w:szCs w:val="24"/>
        </w:rPr>
        <w:t>от Мариела Йорданова и Хасан Челик – упълномощени представител на Коалиция „Демократична България - Обединение“</w:t>
      </w:r>
    </w:p>
    <w:p w14:paraId="4DDF074F" w14:textId="77777777" w:rsidR="00277AE2" w:rsidRPr="00F94D45" w:rsidRDefault="00277AE2" w:rsidP="00277AE2">
      <w:pPr>
        <w:spacing w:after="0"/>
        <w:ind w:firstLine="708"/>
        <w:jc w:val="both"/>
        <w:rPr>
          <w:rFonts w:ascii="Times New Roman" w:eastAsia="Calibri" w:hAnsi="Times New Roman" w:cs="Times New Roman"/>
          <w:sz w:val="24"/>
          <w:szCs w:val="24"/>
        </w:rPr>
      </w:pPr>
    </w:p>
    <w:p w14:paraId="00283CBE"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bookmarkStart w:id="8" w:name="_Hlk76906914"/>
      <w:bookmarkStart w:id="9" w:name="_Hlk76906450"/>
      <w:r w:rsidRPr="00ED72C3">
        <w:rPr>
          <w:rFonts w:ascii="Times New Roman" w:eastAsia="Calibri" w:hAnsi="Times New Roman" w:cs="Times New Roman"/>
          <w:sz w:val="24"/>
          <w:szCs w:val="24"/>
        </w:rPr>
        <w:t>с вх.№ 332/11.07.2021 г., заведена Регистъра на жалбите и сигналите подадени до РИК – Разград, подадена в 08:24 часа</w:t>
      </w:r>
      <w:r>
        <w:rPr>
          <w:rFonts w:ascii="Times New Roman" w:eastAsia="Calibri" w:hAnsi="Times New Roman" w:cs="Times New Roman"/>
          <w:sz w:val="24"/>
          <w:szCs w:val="24"/>
        </w:rPr>
        <w:t xml:space="preserve"> от</w:t>
      </w:r>
      <w:bookmarkEnd w:id="8"/>
      <w:r w:rsidRPr="0035237E">
        <w:rPr>
          <w:rFonts w:ascii="Times New Roman" w:eastAsia="Calibri" w:hAnsi="Times New Roman" w:cs="Times New Roman"/>
          <w:sz w:val="24"/>
          <w:szCs w:val="24"/>
        </w:rPr>
        <w:t xml:space="preserve"> </w:t>
      </w:r>
      <w:bookmarkStart w:id="10" w:name="_Hlk76907057"/>
      <w:r>
        <w:rPr>
          <w:rFonts w:ascii="Times New Roman" w:eastAsia="Calibri" w:hAnsi="Times New Roman" w:cs="Times New Roman"/>
          <w:sz w:val="24"/>
          <w:szCs w:val="24"/>
        </w:rPr>
        <w:t xml:space="preserve">Мариела Йорданова и Хюсеин  </w:t>
      </w:r>
      <w:proofErr w:type="spellStart"/>
      <w:r>
        <w:rPr>
          <w:rFonts w:ascii="Times New Roman" w:eastAsia="Calibri" w:hAnsi="Times New Roman" w:cs="Times New Roman"/>
          <w:sz w:val="24"/>
          <w:szCs w:val="24"/>
        </w:rPr>
        <w:t>Карасюлейман</w:t>
      </w:r>
      <w:proofErr w:type="spellEnd"/>
      <w:r>
        <w:rPr>
          <w:rFonts w:ascii="Times New Roman" w:eastAsia="Calibri" w:hAnsi="Times New Roman" w:cs="Times New Roman"/>
          <w:sz w:val="24"/>
          <w:szCs w:val="24"/>
        </w:rPr>
        <w:t xml:space="preserve"> </w:t>
      </w:r>
      <w:bookmarkEnd w:id="9"/>
      <w:r>
        <w:rPr>
          <w:rFonts w:ascii="Times New Roman" w:eastAsia="Calibri" w:hAnsi="Times New Roman" w:cs="Times New Roman"/>
          <w:sz w:val="24"/>
          <w:szCs w:val="24"/>
        </w:rPr>
        <w:t>– упълномощени представители на Коалиция „Демократична България - Обединение“</w:t>
      </w:r>
      <w:bookmarkEnd w:id="10"/>
      <w:r>
        <w:rPr>
          <w:rFonts w:ascii="Times New Roman" w:eastAsia="Calibri" w:hAnsi="Times New Roman" w:cs="Times New Roman"/>
          <w:sz w:val="24"/>
          <w:szCs w:val="24"/>
        </w:rPr>
        <w:t>, с която се навежда, че двама от избирателите гласуващи с подвижна избирателна кутия са напълно здрави, а упражняват вот с ПСИК.</w:t>
      </w:r>
    </w:p>
    <w:p w14:paraId="22AEECBD"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постъпилата жалба, бе реализирана проверка от член на РИК-Разград. Установи се, че сочените в жалбата избиратели, реално са вписани в избирателния списък на ПСИК №181600038 (с. Севар). По данни на председателя, при реализиране на избирателните права на същите не са реализирани жалби, и/или каквито и да било несъгласия от членовете на ПСИК.</w:t>
      </w:r>
    </w:p>
    <w:p w14:paraId="2BBCCC7B" w14:textId="77777777" w:rsidR="00277AE2" w:rsidRPr="0059397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Според Решение №225-НС/13.06.2021г. на ЦИК, с</w:t>
      </w:r>
      <w:r w:rsidRPr="00593972">
        <w:rPr>
          <w:rFonts w:ascii="Times New Roman" w:eastAsia="Calibri" w:hAnsi="Times New Roman" w:cs="Times New Roman"/>
          <w:sz w:val="24"/>
          <w:szCs w:val="24"/>
        </w:rPr>
        <w:t>екция за гласуване с подвижна избирателна кутия се образува на територията на всяко населено място до 26 юни 2021 г. (14 дни преди изборния ден), ако има подадени не по-малко от 10 заявления от лица с трайни увреждания, които не им позволяват да упражнят избирателното си право в изборно помещение, но желаят да гласуват, и постоянният им адрес, съответно настоящ адрес (в случаите, когато са подали заявление и са били вписани в избирателния списък по настоящия им адрес) е на територията на съответното населено място.</w:t>
      </w:r>
    </w:p>
    <w:p w14:paraId="04FD46EE"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sidRPr="00593972">
        <w:rPr>
          <w:rFonts w:ascii="Times New Roman" w:eastAsia="Calibri" w:hAnsi="Times New Roman" w:cs="Times New Roman"/>
          <w:sz w:val="24"/>
          <w:szCs w:val="24"/>
        </w:rPr>
        <w:t>Заявленията за вписване в списъка за гласуване с подвижна избирателна кутия (Приложение № 14-НС от изборните книжа) се подават до кмета на общината/кметството/кметския наместник</w:t>
      </w:r>
      <w:r>
        <w:rPr>
          <w:rFonts w:ascii="Times New Roman" w:eastAsia="Calibri" w:hAnsi="Times New Roman" w:cs="Times New Roman"/>
          <w:sz w:val="24"/>
          <w:szCs w:val="24"/>
        </w:rPr>
        <w:t>, той е и органът, който</w:t>
      </w:r>
      <w:r w:rsidRPr="00593972">
        <w:rPr>
          <w:rFonts w:ascii="Times New Roman" w:eastAsia="Calibri" w:hAnsi="Times New Roman" w:cs="Times New Roman"/>
          <w:sz w:val="24"/>
          <w:szCs w:val="24"/>
        </w:rPr>
        <w:t xml:space="preserve"> извършва проверка и установява увреждането на избирателя по служебен път, като вътрешна електронна административна услуга по реда на Закона за електронното управление. Когато служебната проверка е неуспешна, органът по чл. 23, ал. 1 ИК изисква от ТЕЛК/НЕЛК документ, удостоверяващ увреждането, както и медицинска </w:t>
      </w:r>
      <w:proofErr w:type="spellStart"/>
      <w:r w:rsidRPr="00593972">
        <w:rPr>
          <w:rFonts w:ascii="Times New Roman" w:eastAsia="Calibri" w:hAnsi="Times New Roman" w:cs="Times New Roman"/>
          <w:sz w:val="24"/>
          <w:szCs w:val="24"/>
        </w:rPr>
        <w:t>епикриза</w:t>
      </w:r>
      <w:proofErr w:type="spellEnd"/>
      <w:r w:rsidRPr="00593972">
        <w:rPr>
          <w:rFonts w:ascii="Times New Roman" w:eastAsia="Calibri" w:hAnsi="Times New Roman" w:cs="Times New Roman"/>
          <w:sz w:val="24"/>
          <w:szCs w:val="24"/>
        </w:rPr>
        <w:t xml:space="preserve"> от други медицински органи, които установяват, че заболяването на избирателя е причинило такива увреждания, които не му позволяват да напусне дома си и да се придвижи до избирателната секция.</w:t>
      </w:r>
    </w:p>
    <w:p w14:paraId="0396CD70"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Действията във връзка с тази преценка вече са реализирани.</w:t>
      </w:r>
    </w:p>
    <w:p w14:paraId="4B540546" w14:textId="77777777" w:rsidR="00277AE2"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Заповед № 394/21.06.2021г. на Кмета на Община Кубрат, с която са образувани секции с подвижни избирателни кутии е обявена публично и произвеждаща действие с оглед разпоредбите на чл. 8, ал.2 и ал.3 от ИК, и т.9 от</w:t>
      </w:r>
      <w:r w:rsidRPr="008926EA">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Решение №225-НС/13.06.2021г. на ЦИК.</w:t>
      </w:r>
      <w:r w:rsidRPr="008F0924">
        <w:rPr>
          <w:rFonts w:ascii="Times New Roman" w:eastAsia="Calibri" w:hAnsi="Times New Roman" w:cs="Times New Roman"/>
          <w:sz w:val="24"/>
          <w:szCs w:val="24"/>
        </w:rPr>
        <w:t xml:space="preserve"> </w:t>
      </w:r>
      <w:r w:rsidRPr="003F19DF">
        <w:rPr>
          <w:rFonts w:ascii="Times New Roman" w:eastAsia="Calibri" w:hAnsi="Times New Roman" w:cs="Times New Roman"/>
          <w:sz w:val="24"/>
          <w:szCs w:val="24"/>
        </w:rPr>
        <w:t>Избирателен списък за гласуване с ПСИК (Приложение № 2-НС от изборните книжа) се съставя от кмета на общината</w:t>
      </w:r>
      <w:r>
        <w:rPr>
          <w:rFonts w:ascii="Times New Roman" w:eastAsia="Calibri" w:hAnsi="Times New Roman" w:cs="Times New Roman"/>
          <w:sz w:val="24"/>
          <w:szCs w:val="24"/>
        </w:rPr>
        <w:t>.</w:t>
      </w:r>
    </w:p>
    <w:p w14:paraId="715B221F" w14:textId="77777777" w:rsidR="00277AE2" w:rsidRDefault="00277AE2" w:rsidP="00277AE2">
      <w:pPr>
        <w:spacing w:after="0" w:line="256" w:lineRule="auto"/>
        <w:ind w:firstLine="708"/>
        <w:jc w:val="both"/>
        <w:rPr>
          <w:rFonts w:ascii="Times New Roman" w:eastAsia="Calibri" w:hAnsi="Times New Roman" w:cs="Times New Roman"/>
          <w:sz w:val="24"/>
          <w:szCs w:val="24"/>
        </w:rPr>
      </w:pPr>
    </w:p>
    <w:p w14:paraId="5038FB58" w14:textId="77777777" w:rsidR="00277AE2" w:rsidRPr="00FD6658" w:rsidRDefault="00277AE2" w:rsidP="00277AE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350F3104" w14:textId="77777777" w:rsidR="00277AE2" w:rsidRPr="00FD6658" w:rsidRDefault="00277AE2" w:rsidP="00277AE2">
      <w:pPr>
        <w:spacing w:after="0" w:line="256" w:lineRule="auto"/>
        <w:ind w:firstLine="708"/>
        <w:jc w:val="both"/>
        <w:rPr>
          <w:rFonts w:ascii="Times New Roman" w:eastAsia="Calibri" w:hAnsi="Times New Roman" w:cs="Times New Roman"/>
          <w:sz w:val="24"/>
          <w:szCs w:val="24"/>
        </w:rPr>
      </w:pPr>
    </w:p>
    <w:p w14:paraId="22D83C53" w14:textId="77777777" w:rsidR="00277AE2" w:rsidRPr="00FD6658" w:rsidRDefault="00277AE2" w:rsidP="00277AE2">
      <w:pPr>
        <w:spacing w:after="0" w:line="256" w:lineRule="auto"/>
        <w:ind w:firstLine="708"/>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5C8EF5C5" w14:textId="77777777" w:rsidR="00277AE2" w:rsidRPr="00FD6658" w:rsidRDefault="00277AE2" w:rsidP="00277AE2">
      <w:pPr>
        <w:spacing w:after="0" w:line="256" w:lineRule="auto"/>
        <w:jc w:val="both"/>
        <w:rPr>
          <w:rFonts w:ascii="Times New Roman" w:eastAsia="Calibri" w:hAnsi="Times New Roman" w:cs="Times New Roman"/>
          <w:sz w:val="24"/>
          <w:szCs w:val="24"/>
        </w:rPr>
      </w:pPr>
    </w:p>
    <w:p w14:paraId="73777A8D" w14:textId="38FF1CD7" w:rsidR="00277AE2" w:rsidRPr="00FD6658" w:rsidRDefault="00277AE2" w:rsidP="00277AE2">
      <w:pPr>
        <w:spacing w:after="0" w:line="256" w:lineRule="auto"/>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lastRenderedPageBreak/>
        <w:tab/>
      </w:r>
      <w:r>
        <w:rPr>
          <w:rFonts w:ascii="Times New Roman" w:eastAsia="Calibri" w:hAnsi="Times New Roman" w:cs="Times New Roman"/>
          <w:sz w:val="24"/>
          <w:szCs w:val="24"/>
        </w:rPr>
        <w:t xml:space="preserve">Оставя жалба </w:t>
      </w:r>
      <w:r w:rsidRPr="00ED72C3">
        <w:rPr>
          <w:rFonts w:ascii="Times New Roman" w:eastAsia="Calibri" w:hAnsi="Times New Roman" w:cs="Times New Roman"/>
          <w:sz w:val="24"/>
          <w:szCs w:val="24"/>
        </w:rPr>
        <w:t xml:space="preserve">с вх.№ 332/11.07.2021 г., заведена Регистъра на жалбите и сигналите подадени до РИК – Разград, подадена в 08:24 часа от </w:t>
      </w:r>
      <w:r w:rsidRPr="00D51774">
        <w:rPr>
          <w:rFonts w:ascii="Times New Roman" w:eastAsia="Calibri" w:hAnsi="Times New Roman" w:cs="Times New Roman"/>
          <w:sz w:val="24"/>
          <w:szCs w:val="24"/>
        </w:rPr>
        <w:t xml:space="preserve">Мариела Йорданова и Хюсеин  </w:t>
      </w:r>
      <w:proofErr w:type="spellStart"/>
      <w:r w:rsidRPr="00D51774">
        <w:rPr>
          <w:rFonts w:ascii="Times New Roman" w:eastAsia="Calibri" w:hAnsi="Times New Roman" w:cs="Times New Roman"/>
          <w:sz w:val="24"/>
          <w:szCs w:val="24"/>
        </w:rPr>
        <w:t>Карасюлейман</w:t>
      </w:r>
      <w:proofErr w:type="spellEnd"/>
      <w:r w:rsidRPr="00D51774">
        <w:rPr>
          <w:rFonts w:ascii="Times New Roman" w:eastAsia="Calibri" w:hAnsi="Times New Roman" w:cs="Times New Roman"/>
          <w:sz w:val="24"/>
          <w:szCs w:val="24"/>
        </w:rPr>
        <w:t xml:space="preserve"> – упълномощени представители на Коалиция „Демократична България - Обединение“</w:t>
      </w:r>
      <w:r w:rsidR="00FB1DE7">
        <w:rPr>
          <w:rFonts w:ascii="Times New Roman" w:eastAsia="Calibri" w:hAnsi="Times New Roman" w:cs="Times New Roman"/>
          <w:sz w:val="24"/>
          <w:szCs w:val="24"/>
        </w:rPr>
        <w:t>без УВАЖ</w:t>
      </w:r>
      <w:r>
        <w:rPr>
          <w:rFonts w:ascii="Times New Roman" w:eastAsia="Calibri" w:hAnsi="Times New Roman" w:cs="Times New Roman"/>
          <w:sz w:val="24"/>
          <w:szCs w:val="24"/>
        </w:rPr>
        <w:t>ЕНИЕ като НЕОСНОВАТЕЛНА.</w:t>
      </w:r>
    </w:p>
    <w:p w14:paraId="49A57A51" w14:textId="77777777" w:rsidR="00277AE2" w:rsidRPr="00FD6658" w:rsidRDefault="00277AE2" w:rsidP="00277AE2">
      <w:pPr>
        <w:spacing w:after="0" w:line="256" w:lineRule="auto"/>
        <w:ind w:firstLine="708"/>
        <w:jc w:val="both"/>
        <w:rPr>
          <w:rFonts w:ascii="Times New Roman" w:eastAsia="Calibri" w:hAnsi="Times New Roman" w:cs="Times New Roman"/>
          <w:sz w:val="24"/>
          <w:szCs w:val="24"/>
        </w:rPr>
      </w:pPr>
    </w:p>
    <w:p w14:paraId="6C526272" w14:textId="77777777" w:rsidR="00277AE2" w:rsidRPr="00FD6658" w:rsidRDefault="00277AE2" w:rsidP="00277AE2">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20649E80" w14:textId="77777777" w:rsidR="00D4551E" w:rsidRDefault="00D4551E" w:rsidP="00D4551E">
      <w:pPr>
        <w:pStyle w:val="a7"/>
        <w:spacing w:after="0" w:line="276" w:lineRule="auto"/>
        <w:ind w:hanging="11"/>
        <w:contextualSpacing w:val="0"/>
        <w:jc w:val="both"/>
        <w:rPr>
          <w:rFonts w:ascii="Times New Roman" w:hAnsi="Times New Roman" w:cs="Times New Roman"/>
          <w:b/>
          <w:sz w:val="24"/>
          <w:szCs w:val="24"/>
        </w:rPr>
      </w:pPr>
    </w:p>
    <w:p w14:paraId="43ADC4BC" w14:textId="36D83B38" w:rsidR="00D4551E" w:rsidRDefault="00D4551E" w:rsidP="00D4551E">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6</w:t>
      </w:r>
      <w:r w:rsidRPr="004D6201">
        <w:rPr>
          <w:rFonts w:ascii="Times New Roman" w:hAnsi="Times New Roman" w:cs="Times New Roman"/>
          <w:b/>
          <w:sz w:val="24"/>
          <w:szCs w:val="24"/>
        </w:rPr>
        <w:t xml:space="preserve"> от дневния ред:</w:t>
      </w:r>
    </w:p>
    <w:p w14:paraId="245F05E4" w14:textId="05E6D100" w:rsidR="00D4551E" w:rsidRPr="002C47A3" w:rsidRDefault="0084013A" w:rsidP="00D4551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Председателят докладва</w:t>
      </w:r>
      <w:r w:rsidR="00D4551E" w:rsidRPr="002C47A3">
        <w:rPr>
          <w:rFonts w:ascii="Times New Roman" w:eastAsia="Calibri" w:hAnsi="Times New Roman" w:cs="Times New Roman"/>
          <w:sz w:val="24"/>
          <w:szCs w:val="24"/>
        </w:rPr>
        <w:t xml:space="preserve"> жалба от </w:t>
      </w:r>
      <w:r w:rsidR="00D4551E" w:rsidRPr="00105669">
        <w:rPr>
          <w:rFonts w:ascii="Times New Roman" w:eastAsia="Calibri" w:hAnsi="Times New Roman" w:cs="Times New Roman"/>
          <w:sz w:val="24"/>
          <w:szCs w:val="24"/>
        </w:rPr>
        <w:t>Симеон Панов Изворов</w:t>
      </w:r>
      <w:r w:rsidR="00D4551E" w:rsidRPr="002C47A3">
        <w:rPr>
          <w:rFonts w:ascii="Times New Roman" w:eastAsia="Calibri" w:hAnsi="Times New Roman" w:cs="Times New Roman"/>
          <w:sz w:val="24"/>
          <w:szCs w:val="24"/>
        </w:rPr>
        <w:t xml:space="preserve"> – упълномощен представител на </w:t>
      </w:r>
      <w:r w:rsidR="00D4551E" w:rsidRPr="00105669">
        <w:rPr>
          <w:rFonts w:ascii="Times New Roman" w:eastAsia="Calibri" w:hAnsi="Times New Roman" w:cs="Times New Roman"/>
          <w:sz w:val="24"/>
          <w:szCs w:val="24"/>
        </w:rPr>
        <w:t>коалиция „ИЗПРАВИ СЕ! МУТРИ ВЪН!“</w:t>
      </w:r>
      <w:r w:rsidR="00D4551E">
        <w:rPr>
          <w:rFonts w:ascii="Times New Roman" w:eastAsia="Calibri" w:hAnsi="Times New Roman" w:cs="Times New Roman"/>
          <w:sz w:val="24"/>
          <w:szCs w:val="24"/>
        </w:rPr>
        <w:t xml:space="preserve"> с вх. № 347/11.07.2021г. в 10.22</w:t>
      </w:r>
      <w:r w:rsidR="00D4551E" w:rsidRPr="002C47A3">
        <w:rPr>
          <w:rFonts w:ascii="Times New Roman" w:eastAsia="Calibri" w:hAnsi="Times New Roman" w:cs="Times New Roman"/>
          <w:sz w:val="24"/>
          <w:szCs w:val="24"/>
        </w:rPr>
        <w:t xml:space="preserve"> ч. в Регистъра на жалбите и сигналите подадени до РИК – Разград.</w:t>
      </w:r>
    </w:p>
    <w:p w14:paraId="6C71D3CB" w14:textId="77777777" w:rsidR="00D4551E" w:rsidRPr="002C47A3" w:rsidRDefault="00D4551E" w:rsidP="00D4551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жалбата се сочат нарушения</w:t>
      </w:r>
      <w:r w:rsidRPr="002C47A3">
        <w:rPr>
          <w:rFonts w:ascii="Times New Roman" w:eastAsia="Calibri" w:hAnsi="Times New Roman" w:cs="Times New Roman"/>
          <w:sz w:val="24"/>
          <w:szCs w:val="24"/>
        </w:rPr>
        <w:t xml:space="preserve"> по смисъла на ИК, а именно: </w:t>
      </w:r>
    </w:p>
    <w:p w14:paraId="65D6F606" w14:textId="77777777" w:rsidR="00D4551E" w:rsidRDefault="00D4551E" w:rsidP="00D4551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На 11.07.2021 г.</w:t>
      </w:r>
      <w:r w:rsidRPr="002C47A3">
        <w:rPr>
          <w:rFonts w:ascii="Times New Roman" w:eastAsia="Calibri" w:hAnsi="Times New Roman" w:cs="Times New Roman"/>
          <w:sz w:val="24"/>
          <w:szCs w:val="24"/>
        </w:rPr>
        <w:t xml:space="preserve"> в с. Киченица, община Разград, </w:t>
      </w:r>
      <w:r>
        <w:rPr>
          <w:rFonts w:ascii="Times New Roman" w:eastAsia="Calibri" w:hAnsi="Times New Roman" w:cs="Times New Roman"/>
          <w:sz w:val="24"/>
          <w:szCs w:val="24"/>
        </w:rPr>
        <w:t xml:space="preserve">в </w:t>
      </w:r>
      <w:r w:rsidRPr="00105669">
        <w:rPr>
          <w:rFonts w:ascii="Times New Roman" w:eastAsia="Calibri" w:hAnsi="Times New Roman" w:cs="Times New Roman"/>
          <w:sz w:val="24"/>
          <w:szCs w:val="24"/>
        </w:rPr>
        <w:t xml:space="preserve">СИК № 182600009 </w:t>
      </w:r>
      <w:r>
        <w:rPr>
          <w:rFonts w:ascii="Times New Roman" w:eastAsia="Calibri" w:hAnsi="Times New Roman" w:cs="Times New Roman"/>
          <w:sz w:val="24"/>
          <w:szCs w:val="24"/>
        </w:rPr>
        <w:t xml:space="preserve">се допускат членове на секционната избирателна комисия и придружаващи лица да застават до възрастни гласоподаватели, които не са декларирали нужда от придружител и нямат ТЕЛК, да виждат как гласува съответния гласоподавател, както и да боравят със специализираното устройство за машинно гласуване вместо тях. </w:t>
      </w:r>
    </w:p>
    <w:p w14:paraId="02A937F3" w14:textId="77777777" w:rsidR="00D4551E" w:rsidRDefault="00D4551E" w:rsidP="00D4551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Посочени са и следните примери:</w:t>
      </w:r>
    </w:p>
    <w:p w14:paraId="30D40ABE" w14:textId="77777777" w:rsidR="00D4551E" w:rsidRPr="00BB7C31" w:rsidRDefault="00D4551E" w:rsidP="00D4551E">
      <w:pPr>
        <w:pStyle w:val="a7"/>
        <w:numPr>
          <w:ilvl w:val="0"/>
          <w:numId w:val="5"/>
        </w:numPr>
        <w:spacing w:after="0"/>
        <w:jc w:val="both"/>
        <w:rPr>
          <w:rFonts w:ascii="Times New Roman" w:eastAsia="Calibri" w:hAnsi="Times New Roman" w:cs="Times New Roman"/>
          <w:sz w:val="24"/>
          <w:szCs w:val="24"/>
        </w:rPr>
      </w:pPr>
      <w:r w:rsidRPr="00BB7C31">
        <w:rPr>
          <w:rFonts w:ascii="Times New Roman" w:eastAsia="Calibri" w:hAnsi="Times New Roman" w:cs="Times New Roman"/>
          <w:sz w:val="24"/>
          <w:szCs w:val="24"/>
        </w:rPr>
        <w:t>Кметът на село Киченица пристига в секцията с възрастен човек и член на комисията го придружава до машината, стои плътно зад него и му дава указания, докато гласува като кметът дори надниква към екрана на специализираното устройство за машинно гласуване.</w:t>
      </w:r>
    </w:p>
    <w:p w14:paraId="51ACEDF8" w14:textId="77777777" w:rsidR="00D4551E" w:rsidRDefault="00D4551E" w:rsidP="00D4551E">
      <w:pPr>
        <w:pStyle w:val="a7"/>
        <w:numPr>
          <w:ilvl w:val="0"/>
          <w:numId w:val="5"/>
        </w:numPr>
        <w:spacing w:after="0"/>
        <w:jc w:val="both"/>
        <w:rPr>
          <w:rFonts w:ascii="Times New Roman" w:eastAsia="Calibri" w:hAnsi="Times New Roman" w:cs="Times New Roman"/>
          <w:sz w:val="24"/>
          <w:szCs w:val="24"/>
        </w:rPr>
      </w:pPr>
      <w:r w:rsidRPr="00BB7C31">
        <w:rPr>
          <w:rFonts w:ascii="Times New Roman" w:eastAsia="Calibri" w:hAnsi="Times New Roman" w:cs="Times New Roman"/>
          <w:sz w:val="24"/>
          <w:szCs w:val="24"/>
        </w:rPr>
        <w:t>Възрастна жена се забавя с машинното гласуване няколко минути и след безрезултатни инструкции при спазване на дистанция от 2 метра, председателят на секционната избирателна комисия застава плътно до нея, за да си завърши процеса на гласуване.</w:t>
      </w:r>
    </w:p>
    <w:p w14:paraId="723236DB" w14:textId="77777777" w:rsidR="00D4551E" w:rsidRPr="00307195" w:rsidRDefault="00D4551E" w:rsidP="00D4551E">
      <w:pPr>
        <w:spacing w:after="0"/>
        <w:jc w:val="both"/>
        <w:rPr>
          <w:rFonts w:ascii="Times New Roman" w:eastAsia="Calibri" w:hAnsi="Times New Roman" w:cs="Times New Roman"/>
          <w:sz w:val="24"/>
          <w:szCs w:val="24"/>
        </w:rPr>
      </w:pPr>
      <w:r w:rsidRPr="00307195">
        <w:rPr>
          <w:rFonts w:ascii="Times New Roman" w:eastAsia="Calibri" w:hAnsi="Times New Roman" w:cs="Times New Roman"/>
          <w:sz w:val="24"/>
          <w:szCs w:val="24"/>
        </w:rPr>
        <w:t xml:space="preserve">Във връзка с постъпилата жалба е извършена проверка на място </w:t>
      </w:r>
      <w:r>
        <w:rPr>
          <w:rFonts w:ascii="Times New Roman" w:eastAsia="Calibri" w:hAnsi="Times New Roman" w:cs="Times New Roman"/>
          <w:sz w:val="24"/>
          <w:szCs w:val="24"/>
        </w:rPr>
        <w:t>от двама членове на РИК-Разград – Светлана Неделчева и Айсел Хасанова. Проведоха се разговори и събеседване с членовете на СИК № 182600009, представители на различни партии, по посочените доводи в постъпилата жалба. Никой от тях не потвърди изложените обстоятелства.</w:t>
      </w:r>
    </w:p>
    <w:p w14:paraId="0B6F61C1" w14:textId="77777777" w:rsidR="00D4551E" w:rsidRPr="002C47A3" w:rsidRDefault="00D4551E" w:rsidP="00D4551E">
      <w:pPr>
        <w:spacing w:after="0"/>
        <w:ind w:firstLine="708"/>
        <w:jc w:val="both"/>
        <w:rPr>
          <w:rFonts w:ascii="Times New Roman" w:eastAsia="Calibri" w:hAnsi="Times New Roman" w:cs="Times New Roman"/>
          <w:sz w:val="24"/>
          <w:szCs w:val="24"/>
        </w:rPr>
      </w:pPr>
      <w:r w:rsidRPr="002C47A3">
        <w:rPr>
          <w:rFonts w:ascii="Times New Roman" w:eastAsia="Calibri" w:hAnsi="Times New Roman" w:cs="Times New Roman"/>
          <w:sz w:val="24"/>
          <w:szCs w:val="24"/>
        </w:rPr>
        <w:t>След като комисията</w:t>
      </w:r>
      <w:r>
        <w:rPr>
          <w:rFonts w:ascii="Times New Roman" w:eastAsia="Calibri" w:hAnsi="Times New Roman" w:cs="Times New Roman"/>
          <w:sz w:val="24"/>
          <w:szCs w:val="24"/>
        </w:rPr>
        <w:t xml:space="preserve"> обсъди заведената под вх. № 347/11.07.2021г. в 10.22</w:t>
      </w:r>
      <w:r w:rsidRPr="002C47A3">
        <w:rPr>
          <w:rFonts w:ascii="Times New Roman" w:eastAsia="Calibri" w:hAnsi="Times New Roman" w:cs="Times New Roman"/>
          <w:sz w:val="24"/>
          <w:szCs w:val="24"/>
        </w:rPr>
        <w:t xml:space="preserve"> ч. жалба в Регистъра на жалбите и сигналите подадени до РИК – Разград и констатациите от извършената на място проверка от членове на комисията, установи че жалбата е неоснователна, </w:t>
      </w:r>
      <w:r>
        <w:rPr>
          <w:rFonts w:ascii="Times New Roman" w:eastAsia="Calibri" w:hAnsi="Times New Roman" w:cs="Times New Roman"/>
          <w:sz w:val="24"/>
          <w:szCs w:val="24"/>
        </w:rPr>
        <w:t>тъй като резултатите от проверката не потвърждават изложените факти в жалбата.</w:t>
      </w:r>
      <w:r w:rsidRPr="002C47A3">
        <w:rPr>
          <w:rFonts w:ascii="Times New Roman" w:eastAsia="Calibri" w:hAnsi="Times New Roman" w:cs="Times New Roman"/>
          <w:sz w:val="24"/>
          <w:szCs w:val="24"/>
        </w:rPr>
        <w:t xml:space="preserve"> Предвид на което жалбата следва да бъде оставена без уважение.</w:t>
      </w:r>
      <w:r>
        <w:rPr>
          <w:rFonts w:ascii="Times New Roman" w:eastAsia="Calibri" w:hAnsi="Times New Roman" w:cs="Times New Roman"/>
          <w:sz w:val="24"/>
          <w:szCs w:val="24"/>
        </w:rPr>
        <w:t xml:space="preserve"> </w:t>
      </w:r>
    </w:p>
    <w:p w14:paraId="7F38F3BF" w14:textId="4F9E6D2E" w:rsidR="00191757" w:rsidRPr="00FD6658" w:rsidRDefault="00D4551E" w:rsidP="0084013A">
      <w:pPr>
        <w:spacing w:after="0"/>
        <w:ind w:firstLine="708"/>
        <w:jc w:val="both"/>
        <w:rPr>
          <w:rFonts w:ascii="Times New Roman" w:eastAsia="Calibri" w:hAnsi="Times New Roman" w:cs="Times New Roman"/>
          <w:sz w:val="24"/>
          <w:szCs w:val="24"/>
        </w:rPr>
      </w:pPr>
      <w:r w:rsidRPr="002C47A3">
        <w:rPr>
          <w:rFonts w:ascii="Times New Roman" w:eastAsia="Calibri" w:hAnsi="Times New Roman" w:cs="Times New Roman"/>
          <w:sz w:val="24"/>
          <w:szCs w:val="24"/>
        </w:rPr>
        <w:t xml:space="preserve">Въз основа на гореизложеното </w:t>
      </w:r>
      <w:r w:rsidR="00191757" w:rsidRPr="00FD6658">
        <w:rPr>
          <w:rFonts w:ascii="Times New Roman" w:eastAsia="Calibri" w:hAnsi="Times New Roman" w:cs="Times New Roman"/>
          <w:sz w:val="24"/>
          <w:szCs w:val="24"/>
        </w:rPr>
        <w:t>РИК-Разград</w:t>
      </w:r>
      <w:r w:rsidR="00191757">
        <w:rPr>
          <w:rFonts w:ascii="Times New Roman" w:eastAsia="Calibri" w:hAnsi="Times New Roman" w:cs="Times New Roman"/>
          <w:sz w:val="24"/>
          <w:szCs w:val="24"/>
        </w:rPr>
        <w:t xml:space="preserve"> </w:t>
      </w:r>
      <w:r w:rsidR="0084013A">
        <w:rPr>
          <w:rFonts w:ascii="Times New Roman" w:eastAsia="Calibri" w:hAnsi="Times New Roman" w:cs="Times New Roman"/>
          <w:sz w:val="24"/>
          <w:szCs w:val="24"/>
        </w:rPr>
        <w:t>прецени</w:t>
      </w:r>
      <w:r w:rsidR="00191757">
        <w:rPr>
          <w:rFonts w:ascii="Times New Roman" w:eastAsia="Calibri" w:hAnsi="Times New Roman" w:cs="Times New Roman"/>
          <w:sz w:val="24"/>
          <w:szCs w:val="24"/>
        </w:rPr>
        <w:t xml:space="preserve">, че жалбата е неоснователна, </w:t>
      </w:r>
      <w:r w:rsidR="00191757" w:rsidRPr="005A71C9">
        <w:t xml:space="preserve"> </w:t>
      </w:r>
      <w:r w:rsidR="00191757" w:rsidRPr="005A71C9">
        <w:rPr>
          <w:rFonts w:ascii="Times New Roman" w:eastAsia="Calibri" w:hAnsi="Times New Roman" w:cs="Times New Roman"/>
          <w:sz w:val="24"/>
          <w:szCs w:val="24"/>
        </w:rPr>
        <w:t xml:space="preserve">тъй като </w:t>
      </w:r>
      <w:r w:rsidR="00191757">
        <w:rPr>
          <w:rFonts w:ascii="Times New Roman" w:eastAsia="Calibri" w:hAnsi="Times New Roman" w:cs="Times New Roman"/>
          <w:sz w:val="24"/>
          <w:szCs w:val="24"/>
        </w:rPr>
        <w:t>липсват доказателства, които да</w:t>
      </w:r>
      <w:r w:rsidR="00191757" w:rsidRPr="005A71C9">
        <w:rPr>
          <w:rFonts w:ascii="Times New Roman" w:eastAsia="Calibri" w:hAnsi="Times New Roman" w:cs="Times New Roman"/>
          <w:sz w:val="24"/>
          <w:szCs w:val="24"/>
        </w:rPr>
        <w:t xml:space="preserve"> потвърждават изложените факти в </w:t>
      </w:r>
      <w:r w:rsidR="00191757">
        <w:rPr>
          <w:rFonts w:ascii="Times New Roman" w:eastAsia="Calibri" w:hAnsi="Times New Roman" w:cs="Times New Roman"/>
          <w:sz w:val="24"/>
          <w:szCs w:val="24"/>
        </w:rPr>
        <w:t>нея</w:t>
      </w:r>
      <w:r w:rsidR="00191757" w:rsidRPr="005A71C9">
        <w:rPr>
          <w:rFonts w:ascii="Times New Roman" w:eastAsia="Calibri" w:hAnsi="Times New Roman" w:cs="Times New Roman"/>
          <w:sz w:val="24"/>
          <w:szCs w:val="24"/>
        </w:rPr>
        <w:t>.</w:t>
      </w:r>
      <w:r w:rsidR="0084013A">
        <w:rPr>
          <w:rFonts w:ascii="Times New Roman" w:eastAsia="Calibri" w:hAnsi="Times New Roman" w:cs="Times New Roman"/>
          <w:sz w:val="24"/>
          <w:szCs w:val="24"/>
        </w:rPr>
        <w:t xml:space="preserve"> Предвид на което беше предложено да бъде оставена без уважение.</w:t>
      </w:r>
    </w:p>
    <w:p w14:paraId="46EBD3EF" w14:textId="77777777" w:rsidR="00191757" w:rsidRDefault="00191757" w:rsidP="00191757">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191757" w:rsidRPr="0096312B" w14:paraId="6A3EC751" w14:textId="77777777" w:rsidTr="00890DA6">
        <w:trPr>
          <w:trHeight w:val="419"/>
          <w:jc w:val="center"/>
        </w:trPr>
        <w:tc>
          <w:tcPr>
            <w:tcW w:w="0" w:type="auto"/>
          </w:tcPr>
          <w:p w14:paraId="602E40E1" w14:textId="77777777" w:rsidR="00191757" w:rsidRPr="0096312B" w:rsidRDefault="00191757"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697BD565" w14:textId="77777777" w:rsidR="00191757" w:rsidRPr="0096312B" w:rsidRDefault="00191757"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4EB685D7" w14:textId="77777777" w:rsidR="00191757" w:rsidRPr="0096312B" w:rsidRDefault="00191757"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4B397680" w14:textId="77777777" w:rsidR="00191757" w:rsidRPr="0096312B" w:rsidRDefault="00191757"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7683EDD4" w14:textId="77777777" w:rsidR="00191757" w:rsidRPr="0096312B" w:rsidRDefault="00191757"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3E47DC58" w14:textId="77777777" w:rsidR="00191757" w:rsidRPr="0096312B" w:rsidRDefault="00191757"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65DCFF66" w14:textId="77777777" w:rsidR="00191757" w:rsidRPr="0096312B" w:rsidRDefault="00191757"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191757" w:rsidRPr="0096312B" w14:paraId="21D1E9BB" w14:textId="77777777" w:rsidTr="00890DA6">
        <w:trPr>
          <w:trHeight w:val="261"/>
          <w:jc w:val="center"/>
        </w:trPr>
        <w:tc>
          <w:tcPr>
            <w:tcW w:w="0" w:type="auto"/>
          </w:tcPr>
          <w:p w14:paraId="05715169"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674CDA98"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0A6AF4EE" w14:textId="77777777" w:rsidR="00191757" w:rsidRPr="00167750" w:rsidRDefault="00191757"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4442FDAA"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90A4D3B"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7B41AE8A"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6E1BD513" w14:textId="77777777" w:rsidTr="00890DA6">
        <w:trPr>
          <w:trHeight w:val="307"/>
          <w:jc w:val="center"/>
        </w:trPr>
        <w:tc>
          <w:tcPr>
            <w:tcW w:w="0" w:type="auto"/>
          </w:tcPr>
          <w:p w14:paraId="0D007FAE"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672EFA65"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1048D9C6"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55D735AE"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C332941"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11C282AD"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68CF6AAC" w14:textId="77777777" w:rsidTr="00890DA6">
        <w:trPr>
          <w:trHeight w:val="250"/>
          <w:jc w:val="center"/>
        </w:trPr>
        <w:tc>
          <w:tcPr>
            <w:tcW w:w="0" w:type="auto"/>
          </w:tcPr>
          <w:p w14:paraId="3CCA3CE1"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358E4AB2"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2ED46907"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25CE0DA2"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CEDBC64"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77613F89"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2E8E8608" w14:textId="77777777" w:rsidTr="00890DA6">
        <w:trPr>
          <w:trHeight w:val="273"/>
          <w:jc w:val="center"/>
        </w:trPr>
        <w:tc>
          <w:tcPr>
            <w:tcW w:w="0" w:type="auto"/>
          </w:tcPr>
          <w:p w14:paraId="783C24B8"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365997B0"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261D03B2" w14:textId="77777777" w:rsidR="00191757" w:rsidRPr="00167750" w:rsidRDefault="00191757"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42238574"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7C3790C"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5107AD41"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5FF5BCC6" w14:textId="77777777" w:rsidTr="00890DA6">
        <w:trPr>
          <w:trHeight w:val="261"/>
          <w:jc w:val="center"/>
        </w:trPr>
        <w:tc>
          <w:tcPr>
            <w:tcW w:w="0" w:type="auto"/>
          </w:tcPr>
          <w:p w14:paraId="2CB8BE91"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46739C76"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C464843"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0F4F13AD"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7B28573"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46B6700F"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03CC3AFE" w14:textId="77777777" w:rsidTr="00890DA6">
        <w:trPr>
          <w:trHeight w:val="273"/>
          <w:jc w:val="center"/>
        </w:trPr>
        <w:tc>
          <w:tcPr>
            <w:tcW w:w="0" w:type="auto"/>
          </w:tcPr>
          <w:p w14:paraId="7157E326"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53B2263C"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471A855"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4753AB3B"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FDCD511"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05E6D6D4"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332E0F21" w14:textId="77777777" w:rsidTr="00890DA6">
        <w:trPr>
          <w:trHeight w:val="273"/>
          <w:jc w:val="center"/>
        </w:trPr>
        <w:tc>
          <w:tcPr>
            <w:tcW w:w="0" w:type="auto"/>
          </w:tcPr>
          <w:p w14:paraId="4CFFC9AF"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0BE92D3F"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B79883B"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506BF7B4"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90A9E0A"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075DC3D2"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69F7A7FF" w14:textId="77777777" w:rsidTr="00890DA6">
        <w:trPr>
          <w:trHeight w:val="283"/>
          <w:jc w:val="center"/>
        </w:trPr>
        <w:tc>
          <w:tcPr>
            <w:tcW w:w="0" w:type="auto"/>
          </w:tcPr>
          <w:p w14:paraId="0907358A"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749DACB9"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FF81AE2"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4C2C3CAC"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82073E4"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700AD0C2"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72F6AD87" w14:textId="77777777" w:rsidTr="00890DA6">
        <w:trPr>
          <w:trHeight w:val="273"/>
          <w:jc w:val="center"/>
        </w:trPr>
        <w:tc>
          <w:tcPr>
            <w:tcW w:w="0" w:type="auto"/>
          </w:tcPr>
          <w:p w14:paraId="5CF4D5D9"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9</w:t>
            </w:r>
          </w:p>
        </w:tc>
        <w:tc>
          <w:tcPr>
            <w:tcW w:w="1395" w:type="dxa"/>
          </w:tcPr>
          <w:p w14:paraId="37BCDB78"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33C6B2D"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1FE87C5C"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4F79530"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19231C05"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4B890A9D" w14:textId="77777777" w:rsidTr="00890DA6">
        <w:trPr>
          <w:trHeight w:val="273"/>
          <w:jc w:val="center"/>
        </w:trPr>
        <w:tc>
          <w:tcPr>
            <w:tcW w:w="0" w:type="auto"/>
          </w:tcPr>
          <w:p w14:paraId="7C6BF958"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554994FC"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2E576AB"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38063FE9"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2CE938E"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29FF8B20"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00D3B9A6" w14:textId="77777777" w:rsidTr="00890DA6">
        <w:trPr>
          <w:trHeight w:val="273"/>
          <w:jc w:val="center"/>
        </w:trPr>
        <w:tc>
          <w:tcPr>
            <w:tcW w:w="0" w:type="auto"/>
          </w:tcPr>
          <w:p w14:paraId="63690785"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4F525507"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494D3F9" w14:textId="77777777" w:rsidR="00191757" w:rsidRPr="00167750" w:rsidRDefault="00191757"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7C94B68B"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02BF073"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60B452A7"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5CFA25A5" w14:textId="77777777" w:rsidTr="00890DA6">
        <w:trPr>
          <w:trHeight w:val="273"/>
          <w:jc w:val="center"/>
        </w:trPr>
        <w:tc>
          <w:tcPr>
            <w:tcW w:w="0" w:type="auto"/>
          </w:tcPr>
          <w:p w14:paraId="5585B4C6"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0574F4DD"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2E2748F"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749E8D94"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1AA5BE2" w14:textId="77777777" w:rsidR="00191757" w:rsidRPr="00167750" w:rsidRDefault="00191757" w:rsidP="00890DA6">
            <w:pPr>
              <w:spacing w:line="276" w:lineRule="auto"/>
              <w:jc w:val="center"/>
              <w:rPr>
                <w:rFonts w:ascii="Times New Roman" w:hAnsi="Times New Roman" w:cs="Times New Roman"/>
                <w:sz w:val="18"/>
                <w:szCs w:val="18"/>
              </w:rPr>
            </w:pPr>
          </w:p>
        </w:tc>
        <w:tc>
          <w:tcPr>
            <w:tcW w:w="1841" w:type="dxa"/>
          </w:tcPr>
          <w:p w14:paraId="7F939CFA" w14:textId="77777777" w:rsidR="00191757" w:rsidRPr="00167750" w:rsidRDefault="00191757" w:rsidP="00890DA6">
            <w:pPr>
              <w:spacing w:line="276" w:lineRule="auto"/>
              <w:jc w:val="both"/>
              <w:rPr>
                <w:rFonts w:ascii="Times New Roman" w:hAnsi="Times New Roman" w:cs="Times New Roman"/>
                <w:sz w:val="18"/>
                <w:szCs w:val="18"/>
              </w:rPr>
            </w:pPr>
          </w:p>
        </w:tc>
      </w:tr>
      <w:tr w:rsidR="00191757" w:rsidRPr="0096312B" w14:paraId="75563F46" w14:textId="77777777" w:rsidTr="00890DA6">
        <w:trPr>
          <w:trHeight w:val="273"/>
          <w:jc w:val="center"/>
        </w:trPr>
        <w:tc>
          <w:tcPr>
            <w:tcW w:w="0" w:type="auto"/>
          </w:tcPr>
          <w:p w14:paraId="038315DE"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56EAA0D7"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22944FB" w14:textId="77777777" w:rsidR="00191757" w:rsidRPr="00167750" w:rsidRDefault="00191757"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044801BE" w14:textId="77777777" w:rsidR="00191757" w:rsidRPr="00167750" w:rsidRDefault="00191757"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9777E1C" w14:textId="77777777" w:rsidR="00191757" w:rsidRPr="00167750" w:rsidRDefault="00191757" w:rsidP="00890DA6">
            <w:pPr>
              <w:spacing w:line="276" w:lineRule="auto"/>
              <w:jc w:val="both"/>
              <w:rPr>
                <w:rFonts w:ascii="Times New Roman" w:hAnsi="Times New Roman" w:cs="Times New Roman"/>
                <w:sz w:val="18"/>
                <w:szCs w:val="18"/>
              </w:rPr>
            </w:pPr>
          </w:p>
        </w:tc>
        <w:tc>
          <w:tcPr>
            <w:tcW w:w="1841" w:type="dxa"/>
          </w:tcPr>
          <w:p w14:paraId="582DEFD2" w14:textId="77777777" w:rsidR="00191757" w:rsidRPr="00167750" w:rsidRDefault="00191757" w:rsidP="00890DA6">
            <w:pPr>
              <w:spacing w:line="276" w:lineRule="auto"/>
              <w:jc w:val="both"/>
              <w:rPr>
                <w:rFonts w:ascii="Times New Roman" w:hAnsi="Times New Roman" w:cs="Times New Roman"/>
                <w:sz w:val="18"/>
                <w:szCs w:val="18"/>
              </w:rPr>
            </w:pPr>
          </w:p>
        </w:tc>
      </w:tr>
    </w:tbl>
    <w:p w14:paraId="3E7E6CB3" w14:textId="77777777" w:rsidR="00191757" w:rsidRPr="00B72A40" w:rsidRDefault="00191757" w:rsidP="00191757">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42467764" w14:textId="77777777" w:rsidR="00D4551E" w:rsidRDefault="00D4551E" w:rsidP="00D4551E">
      <w:pPr>
        <w:pStyle w:val="a7"/>
        <w:spacing w:after="0" w:line="276" w:lineRule="auto"/>
        <w:ind w:hanging="11"/>
        <w:contextualSpacing w:val="0"/>
        <w:jc w:val="both"/>
        <w:rPr>
          <w:rFonts w:ascii="Times New Roman" w:hAnsi="Times New Roman" w:cs="Times New Roman"/>
          <w:b/>
          <w:sz w:val="24"/>
          <w:szCs w:val="24"/>
        </w:rPr>
      </w:pPr>
    </w:p>
    <w:p w14:paraId="052AD596" w14:textId="77777777" w:rsidR="00D4551E" w:rsidRPr="000101F4" w:rsidRDefault="00D4551E" w:rsidP="00D4551E">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РЕШЕНИЕ № 210</w:t>
      </w:r>
      <w:r w:rsidRPr="000101F4">
        <w:rPr>
          <w:rFonts w:ascii="Times New Roman" w:hAnsi="Times New Roman" w:cs="Times New Roman"/>
          <w:b/>
          <w:color w:val="000000" w:themeColor="text1"/>
          <w:sz w:val="24"/>
          <w:szCs w:val="24"/>
        </w:rPr>
        <w:t>-НС</w:t>
      </w:r>
    </w:p>
    <w:p w14:paraId="575092DD" w14:textId="77777777" w:rsidR="00D4551E" w:rsidRPr="000101F4" w:rsidRDefault="00D4551E" w:rsidP="00D4551E">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Разград, 11</w:t>
      </w:r>
      <w:r w:rsidRPr="000101F4">
        <w:rPr>
          <w:rFonts w:ascii="Times New Roman" w:hAnsi="Times New Roman" w:cs="Times New Roman"/>
          <w:b/>
          <w:color w:val="000000" w:themeColor="text1"/>
          <w:sz w:val="24"/>
          <w:szCs w:val="24"/>
        </w:rPr>
        <w:t xml:space="preserve"> юли 2021 г.</w:t>
      </w:r>
    </w:p>
    <w:p w14:paraId="491F0B0A" w14:textId="77777777" w:rsidR="00D4551E" w:rsidRPr="000101F4" w:rsidRDefault="00D4551E" w:rsidP="00D4551E">
      <w:pPr>
        <w:spacing w:after="0"/>
        <w:jc w:val="center"/>
        <w:rPr>
          <w:rFonts w:ascii="Times New Roman" w:hAnsi="Times New Roman" w:cs="Times New Roman"/>
          <w:b/>
          <w:color w:val="000000" w:themeColor="text1"/>
          <w:sz w:val="24"/>
          <w:szCs w:val="24"/>
        </w:rPr>
      </w:pPr>
    </w:p>
    <w:p w14:paraId="46F767E8" w14:textId="77777777" w:rsidR="00D4551E" w:rsidRPr="002C47A3" w:rsidRDefault="00D4551E" w:rsidP="00D4551E">
      <w:pPr>
        <w:spacing w:after="0"/>
        <w:ind w:firstLine="708"/>
        <w:jc w:val="both"/>
        <w:rPr>
          <w:rFonts w:ascii="Times New Roman" w:eastAsia="Calibri" w:hAnsi="Times New Roman" w:cs="Times New Roman"/>
          <w:sz w:val="24"/>
          <w:szCs w:val="24"/>
        </w:rPr>
      </w:pPr>
      <w:r w:rsidRPr="002C47A3">
        <w:rPr>
          <w:rFonts w:ascii="Times New Roman" w:eastAsia="Calibri" w:hAnsi="Times New Roman" w:cs="Times New Roman"/>
          <w:sz w:val="24"/>
          <w:szCs w:val="24"/>
        </w:rPr>
        <w:t xml:space="preserve">ОТНОСНО: Разглеждане на Жалба от </w:t>
      </w:r>
      <w:r>
        <w:rPr>
          <w:rFonts w:ascii="Times New Roman" w:eastAsia="Calibri" w:hAnsi="Times New Roman" w:cs="Times New Roman"/>
          <w:sz w:val="24"/>
          <w:szCs w:val="24"/>
        </w:rPr>
        <w:t>Симеон Панов Изворов</w:t>
      </w:r>
      <w:r w:rsidRPr="002C47A3">
        <w:rPr>
          <w:rFonts w:ascii="Times New Roman" w:eastAsia="Calibri" w:hAnsi="Times New Roman" w:cs="Times New Roman"/>
          <w:sz w:val="24"/>
          <w:szCs w:val="24"/>
        </w:rPr>
        <w:t xml:space="preserve"> – упълномощен представ</w:t>
      </w:r>
      <w:r>
        <w:rPr>
          <w:rFonts w:ascii="Times New Roman" w:eastAsia="Calibri" w:hAnsi="Times New Roman" w:cs="Times New Roman"/>
          <w:sz w:val="24"/>
          <w:szCs w:val="24"/>
        </w:rPr>
        <w:t>ител на коалиция „ИЗПРАВИ СЕ! МУТРИ ВЪН!</w:t>
      </w:r>
      <w:r w:rsidRPr="002C47A3">
        <w:rPr>
          <w:rFonts w:ascii="Times New Roman" w:eastAsia="Calibri" w:hAnsi="Times New Roman" w:cs="Times New Roman"/>
          <w:sz w:val="24"/>
          <w:szCs w:val="24"/>
        </w:rPr>
        <w:t xml:space="preserve">“, заведен под вх. № </w:t>
      </w:r>
      <w:r>
        <w:rPr>
          <w:rFonts w:ascii="Times New Roman" w:eastAsia="Calibri" w:hAnsi="Times New Roman" w:cs="Times New Roman"/>
          <w:sz w:val="24"/>
          <w:szCs w:val="24"/>
        </w:rPr>
        <w:t>347/11.07.2021г., постъпила в 10:22</w:t>
      </w:r>
      <w:r w:rsidRPr="002C47A3">
        <w:rPr>
          <w:rFonts w:ascii="Times New Roman" w:eastAsia="Calibri" w:hAnsi="Times New Roman" w:cs="Times New Roman"/>
          <w:sz w:val="24"/>
          <w:szCs w:val="24"/>
        </w:rPr>
        <w:t xml:space="preserve"> ч. в Регистъра на жалбите и сигналите подадени до РИК – Разград</w:t>
      </w:r>
    </w:p>
    <w:p w14:paraId="1C5A10FE" w14:textId="77777777" w:rsidR="00D4551E" w:rsidRPr="002C47A3" w:rsidRDefault="00D4551E" w:rsidP="00D4551E">
      <w:pPr>
        <w:spacing w:after="0"/>
        <w:ind w:firstLine="708"/>
        <w:jc w:val="both"/>
        <w:rPr>
          <w:rFonts w:ascii="Times New Roman" w:eastAsia="Calibri" w:hAnsi="Times New Roman" w:cs="Times New Roman"/>
          <w:sz w:val="24"/>
          <w:szCs w:val="24"/>
        </w:rPr>
      </w:pPr>
    </w:p>
    <w:p w14:paraId="464A8E5B" w14:textId="77777777" w:rsidR="00D4551E" w:rsidRPr="002C47A3" w:rsidRDefault="00D4551E" w:rsidP="00D4551E">
      <w:pPr>
        <w:spacing w:after="0"/>
        <w:ind w:firstLine="708"/>
        <w:jc w:val="both"/>
        <w:rPr>
          <w:rFonts w:ascii="Times New Roman" w:eastAsia="Calibri" w:hAnsi="Times New Roman" w:cs="Times New Roman"/>
          <w:sz w:val="24"/>
          <w:szCs w:val="24"/>
        </w:rPr>
      </w:pPr>
      <w:r w:rsidRPr="002C47A3">
        <w:rPr>
          <w:rFonts w:ascii="Times New Roman" w:eastAsia="Calibri" w:hAnsi="Times New Roman" w:cs="Times New Roman"/>
          <w:sz w:val="24"/>
          <w:szCs w:val="24"/>
        </w:rPr>
        <w:t xml:space="preserve">Постъпила е жалба от </w:t>
      </w:r>
      <w:r w:rsidRPr="00105669">
        <w:rPr>
          <w:rFonts w:ascii="Times New Roman" w:eastAsia="Calibri" w:hAnsi="Times New Roman" w:cs="Times New Roman"/>
          <w:sz w:val="24"/>
          <w:szCs w:val="24"/>
        </w:rPr>
        <w:t>Симеон Панов Изворов</w:t>
      </w:r>
      <w:r w:rsidRPr="002C47A3">
        <w:rPr>
          <w:rFonts w:ascii="Times New Roman" w:eastAsia="Calibri" w:hAnsi="Times New Roman" w:cs="Times New Roman"/>
          <w:sz w:val="24"/>
          <w:szCs w:val="24"/>
        </w:rPr>
        <w:t xml:space="preserve"> – упълномощен представител на </w:t>
      </w:r>
      <w:r w:rsidRPr="00105669">
        <w:rPr>
          <w:rFonts w:ascii="Times New Roman" w:eastAsia="Calibri" w:hAnsi="Times New Roman" w:cs="Times New Roman"/>
          <w:sz w:val="24"/>
          <w:szCs w:val="24"/>
        </w:rPr>
        <w:t>коалиция „ИЗПРАВИ СЕ! МУТРИ ВЪН!“</w:t>
      </w:r>
      <w:r>
        <w:rPr>
          <w:rFonts w:ascii="Times New Roman" w:eastAsia="Calibri" w:hAnsi="Times New Roman" w:cs="Times New Roman"/>
          <w:sz w:val="24"/>
          <w:szCs w:val="24"/>
        </w:rPr>
        <w:t xml:space="preserve"> с вх. № 347/11.07.2021г. в 10.22</w:t>
      </w:r>
      <w:r w:rsidRPr="002C47A3">
        <w:rPr>
          <w:rFonts w:ascii="Times New Roman" w:eastAsia="Calibri" w:hAnsi="Times New Roman" w:cs="Times New Roman"/>
          <w:sz w:val="24"/>
          <w:szCs w:val="24"/>
        </w:rPr>
        <w:t xml:space="preserve"> ч. в Регистъра на жалбите и сигналите подадени до РИК – Разград.</w:t>
      </w:r>
    </w:p>
    <w:p w14:paraId="354407BC" w14:textId="77777777" w:rsidR="00D4551E" w:rsidRPr="002C47A3" w:rsidRDefault="00D4551E" w:rsidP="00D4551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жалбата се сочат нарушения</w:t>
      </w:r>
      <w:r w:rsidRPr="002C47A3">
        <w:rPr>
          <w:rFonts w:ascii="Times New Roman" w:eastAsia="Calibri" w:hAnsi="Times New Roman" w:cs="Times New Roman"/>
          <w:sz w:val="24"/>
          <w:szCs w:val="24"/>
        </w:rPr>
        <w:t xml:space="preserve"> по смисъла на ИК, а именно: </w:t>
      </w:r>
    </w:p>
    <w:p w14:paraId="0DE98680" w14:textId="77777777" w:rsidR="00D4551E" w:rsidRDefault="00D4551E" w:rsidP="00D4551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На 11.07.2021 г.</w:t>
      </w:r>
      <w:r w:rsidRPr="002C47A3">
        <w:rPr>
          <w:rFonts w:ascii="Times New Roman" w:eastAsia="Calibri" w:hAnsi="Times New Roman" w:cs="Times New Roman"/>
          <w:sz w:val="24"/>
          <w:szCs w:val="24"/>
        </w:rPr>
        <w:t xml:space="preserve"> в с. Киченица, община Разград, </w:t>
      </w:r>
      <w:r>
        <w:rPr>
          <w:rFonts w:ascii="Times New Roman" w:eastAsia="Calibri" w:hAnsi="Times New Roman" w:cs="Times New Roman"/>
          <w:sz w:val="24"/>
          <w:szCs w:val="24"/>
        </w:rPr>
        <w:t xml:space="preserve">в </w:t>
      </w:r>
      <w:r w:rsidRPr="00105669">
        <w:rPr>
          <w:rFonts w:ascii="Times New Roman" w:eastAsia="Calibri" w:hAnsi="Times New Roman" w:cs="Times New Roman"/>
          <w:sz w:val="24"/>
          <w:szCs w:val="24"/>
        </w:rPr>
        <w:t xml:space="preserve">СИК № 182600009 </w:t>
      </w:r>
      <w:r>
        <w:rPr>
          <w:rFonts w:ascii="Times New Roman" w:eastAsia="Calibri" w:hAnsi="Times New Roman" w:cs="Times New Roman"/>
          <w:sz w:val="24"/>
          <w:szCs w:val="24"/>
        </w:rPr>
        <w:t xml:space="preserve">се допускат членове на секционната избирателна комисия и придружаващи лица да застават до възрастни гласоподаватели, които не са декларирали нужда от придружител и нямат ТЕЛК, да виждат как гласува съответния гласоподавател, както и да боравят със специализираното устройство за машинно гласуване вместо тях. </w:t>
      </w:r>
    </w:p>
    <w:p w14:paraId="52D98FC0" w14:textId="77777777" w:rsidR="00D4551E" w:rsidRDefault="00D4551E" w:rsidP="00D4551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Посочени са и следните примери:</w:t>
      </w:r>
    </w:p>
    <w:p w14:paraId="7F6C9BE0" w14:textId="77777777" w:rsidR="00D4551E" w:rsidRPr="00BB7C31" w:rsidRDefault="00D4551E" w:rsidP="00D4551E">
      <w:pPr>
        <w:pStyle w:val="a7"/>
        <w:numPr>
          <w:ilvl w:val="0"/>
          <w:numId w:val="5"/>
        </w:numPr>
        <w:spacing w:after="0"/>
        <w:jc w:val="both"/>
        <w:rPr>
          <w:rFonts w:ascii="Times New Roman" w:eastAsia="Calibri" w:hAnsi="Times New Roman" w:cs="Times New Roman"/>
          <w:sz w:val="24"/>
          <w:szCs w:val="24"/>
        </w:rPr>
      </w:pPr>
      <w:r w:rsidRPr="00BB7C31">
        <w:rPr>
          <w:rFonts w:ascii="Times New Roman" w:eastAsia="Calibri" w:hAnsi="Times New Roman" w:cs="Times New Roman"/>
          <w:sz w:val="24"/>
          <w:szCs w:val="24"/>
        </w:rPr>
        <w:t>Кметът на село Киченица пристига в секцията с възрастен човек и член на комисията го придружава до машината, стои плътно зад него и му дава указания, докато гласува като кметът дори надниква към екрана на специализираното устройство за машинно гласуване.</w:t>
      </w:r>
    </w:p>
    <w:p w14:paraId="04A4EC7F" w14:textId="77777777" w:rsidR="00D4551E" w:rsidRDefault="00D4551E" w:rsidP="00D4551E">
      <w:pPr>
        <w:pStyle w:val="a7"/>
        <w:numPr>
          <w:ilvl w:val="0"/>
          <w:numId w:val="5"/>
        </w:numPr>
        <w:spacing w:after="0"/>
        <w:jc w:val="both"/>
        <w:rPr>
          <w:rFonts w:ascii="Times New Roman" w:eastAsia="Calibri" w:hAnsi="Times New Roman" w:cs="Times New Roman"/>
          <w:sz w:val="24"/>
          <w:szCs w:val="24"/>
        </w:rPr>
      </w:pPr>
      <w:r w:rsidRPr="00BB7C31">
        <w:rPr>
          <w:rFonts w:ascii="Times New Roman" w:eastAsia="Calibri" w:hAnsi="Times New Roman" w:cs="Times New Roman"/>
          <w:sz w:val="24"/>
          <w:szCs w:val="24"/>
        </w:rPr>
        <w:t>Възрастна жена се забавя с машинното гласуване няколко минути и след безрезултатни инструкции при спазване на дистанция от 2 метра, председателят на секционната избирателна комисия застава плътно до нея, за да си завърши процеса на гласуване.</w:t>
      </w:r>
    </w:p>
    <w:p w14:paraId="46116B06" w14:textId="77777777" w:rsidR="00D4551E" w:rsidRPr="00307195" w:rsidRDefault="00D4551E" w:rsidP="00D4551E">
      <w:pPr>
        <w:spacing w:after="0"/>
        <w:jc w:val="both"/>
        <w:rPr>
          <w:rFonts w:ascii="Times New Roman" w:eastAsia="Calibri" w:hAnsi="Times New Roman" w:cs="Times New Roman"/>
          <w:sz w:val="24"/>
          <w:szCs w:val="24"/>
        </w:rPr>
      </w:pPr>
      <w:r w:rsidRPr="00307195">
        <w:rPr>
          <w:rFonts w:ascii="Times New Roman" w:eastAsia="Calibri" w:hAnsi="Times New Roman" w:cs="Times New Roman"/>
          <w:sz w:val="24"/>
          <w:szCs w:val="24"/>
        </w:rPr>
        <w:t xml:space="preserve">Във връзка с постъпилата жалба е извършена проверка на място </w:t>
      </w:r>
      <w:r>
        <w:rPr>
          <w:rFonts w:ascii="Times New Roman" w:eastAsia="Calibri" w:hAnsi="Times New Roman" w:cs="Times New Roman"/>
          <w:sz w:val="24"/>
          <w:szCs w:val="24"/>
        </w:rPr>
        <w:t>от двама членове на РИК-Разград – Светлана Неделчева и Айсел Хасанова. Проведоха се разговори и събеседване с членовете на СИК № 182600009, представители на различни партии, по посочените доводи в постъпилата жалба. Никой от тях не потвърди изложените обстоятелства.</w:t>
      </w:r>
    </w:p>
    <w:p w14:paraId="2543A970" w14:textId="77777777" w:rsidR="00D4551E" w:rsidRPr="002C47A3" w:rsidRDefault="00D4551E" w:rsidP="00D4551E">
      <w:pPr>
        <w:spacing w:after="0"/>
        <w:ind w:firstLine="708"/>
        <w:jc w:val="both"/>
        <w:rPr>
          <w:rFonts w:ascii="Times New Roman" w:eastAsia="Calibri" w:hAnsi="Times New Roman" w:cs="Times New Roman"/>
          <w:sz w:val="24"/>
          <w:szCs w:val="24"/>
        </w:rPr>
      </w:pPr>
      <w:r w:rsidRPr="002C47A3">
        <w:rPr>
          <w:rFonts w:ascii="Times New Roman" w:eastAsia="Calibri" w:hAnsi="Times New Roman" w:cs="Times New Roman"/>
          <w:sz w:val="24"/>
          <w:szCs w:val="24"/>
        </w:rPr>
        <w:t>След като комисията</w:t>
      </w:r>
      <w:r>
        <w:rPr>
          <w:rFonts w:ascii="Times New Roman" w:eastAsia="Calibri" w:hAnsi="Times New Roman" w:cs="Times New Roman"/>
          <w:sz w:val="24"/>
          <w:szCs w:val="24"/>
        </w:rPr>
        <w:t xml:space="preserve"> обсъди заведената под вх. № 347/11.07.2021г. в 10.22</w:t>
      </w:r>
      <w:r w:rsidRPr="002C47A3">
        <w:rPr>
          <w:rFonts w:ascii="Times New Roman" w:eastAsia="Calibri" w:hAnsi="Times New Roman" w:cs="Times New Roman"/>
          <w:sz w:val="24"/>
          <w:szCs w:val="24"/>
        </w:rPr>
        <w:t xml:space="preserve"> ч. жалба в Регистъра на жалбите и сигналите подадени до РИК – Разград и констатациите от извършената на място проверка от членове на комисията, установи че жалбата е неоснователна, </w:t>
      </w:r>
      <w:r>
        <w:rPr>
          <w:rFonts w:ascii="Times New Roman" w:eastAsia="Calibri" w:hAnsi="Times New Roman" w:cs="Times New Roman"/>
          <w:sz w:val="24"/>
          <w:szCs w:val="24"/>
        </w:rPr>
        <w:t>тъй като резултатите от проверката не потвърждават изложените факти в жалбата.</w:t>
      </w:r>
      <w:r w:rsidRPr="002C47A3">
        <w:rPr>
          <w:rFonts w:ascii="Times New Roman" w:eastAsia="Calibri" w:hAnsi="Times New Roman" w:cs="Times New Roman"/>
          <w:sz w:val="24"/>
          <w:szCs w:val="24"/>
        </w:rPr>
        <w:t xml:space="preserve"> Предвид на което жалбата следва да бъде оставена без уважение.</w:t>
      </w:r>
      <w:r>
        <w:rPr>
          <w:rFonts w:ascii="Times New Roman" w:eastAsia="Calibri" w:hAnsi="Times New Roman" w:cs="Times New Roman"/>
          <w:sz w:val="24"/>
          <w:szCs w:val="24"/>
        </w:rPr>
        <w:t xml:space="preserve"> </w:t>
      </w:r>
    </w:p>
    <w:p w14:paraId="2FC7E283" w14:textId="77777777" w:rsidR="00D4551E" w:rsidRPr="002C47A3" w:rsidRDefault="00D4551E" w:rsidP="00D4551E">
      <w:pPr>
        <w:spacing w:after="0" w:line="240" w:lineRule="auto"/>
        <w:ind w:firstLine="709"/>
        <w:jc w:val="both"/>
        <w:rPr>
          <w:rFonts w:ascii="Times New Roman" w:eastAsia="Calibri" w:hAnsi="Times New Roman" w:cs="Times New Roman"/>
          <w:sz w:val="24"/>
          <w:szCs w:val="24"/>
        </w:rPr>
      </w:pPr>
      <w:r w:rsidRPr="002C47A3">
        <w:rPr>
          <w:rFonts w:ascii="Times New Roman" w:eastAsia="Calibri" w:hAnsi="Times New Roman" w:cs="Times New Roman"/>
          <w:sz w:val="24"/>
          <w:szCs w:val="24"/>
        </w:rPr>
        <w:t>Въз основа на гореизложеното и на основание чл. 72, ал. 1, т. 1 и т. 20 от ИК, РИК-Разград</w:t>
      </w:r>
    </w:p>
    <w:p w14:paraId="2249979B" w14:textId="77777777" w:rsidR="00D4551E" w:rsidRPr="002C47A3" w:rsidRDefault="00D4551E" w:rsidP="00D4551E">
      <w:pPr>
        <w:spacing w:after="0"/>
        <w:ind w:firstLine="708"/>
        <w:jc w:val="both"/>
        <w:rPr>
          <w:rFonts w:ascii="Times New Roman" w:eastAsia="Calibri" w:hAnsi="Times New Roman" w:cs="Times New Roman"/>
          <w:b/>
          <w:sz w:val="24"/>
          <w:szCs w:val="24"/>
        </w:rPr>
      </w:pPr>
      <w:r w:rsidRPr="002C47A3">
        <w:rPr>
          <w:rFonts w:ascii="Times New Roman" w:eastAsia="Calibri" w:hAnsi="Times New Roman" w:cs="Times New Roman"/>
          <w:b/>
          <w:sz w:val="24"/>
          <w:szCs w:val="24"/>
        </w:rPr>
        <w:t xml:space="preserve"> </w:t>
      </w:r>
    </w:p>
    <w:p w14:paraId="7C49CAE1" w14:textId="77777777" w:rsidR="00D4551E" w:rsidRPr="002C47A3" w:rsidRDefault="00D4551E" w:rsidP="00D4551E">
      <w:pPr>
        <w:spacing w:after="0"/>
        <w:jc w:val="center"/>
        <w:rPr>
          <w:rFonts w:ascii="Times New Roman" w:eastAsia="Calibri" w:hAnsi="Times New Roman" w:cs="Times New Roman"/>
          <w:b/>
          <w:sz w:val="24"/>
          <w:szCs w:val="24"/>
        </w:rPr>
      </w:pPr>
      <w:r w:rsidRPr="002C47A3">
        <w:rPr>
          <w:rFonts w:ascii="Times New Roman" w:eastAsia="Calibri" w:hAnsi="Times New Roman" w:cs="Times New Roman"/>
          <w:b/>
          <w:sz w:val="24"/>
          <w:szCs w:val="24"/>
        </w:rPr>
        <w:t>Р Е Ш И:</w:t>
      </w:r>
    </w:p>
    <w:p w14:paraId="35F91512" w14:textId="77777777" w:rsidR="00D4551E" w:rsidRPr="002C47A3" w:rsidRDefault="00D4551E" w:rsidP="00D4551E">
      <w:pPr>
        <w:spacing w:after="0"/>
        <w:jc w:val="center"/>
        <w:rPr>
          <w:rFonts w:ascii="Times New Roman" w:eastAsia="Calibri" w:hAnsi="Times New Roman" w:cs="Times New Roman"/>
          <w:b/>
          <w:sz w:val="24"/>
          <w:szCs w:val="24"/>
        </w:rPr>
      </w:pPr>
    </w:p>
    <w:p w14:paraId="2FAA2CC8" w14:textId="77777777" w:rsidR="00D4551E" w:rsidRPr="002C47A3" w:rsidRDefault="00D4551E" w:rsidP="00D4551E">
      <w:pPr>
        <w:spacing w:after="0"/>
        <w:ind w:firstLine="708"/>
        <w:jc w:val="both"/>
        <w:rPr>
          <w:rFonts w:ascii="Times New Roman" w:eastAsia="Calibri" w:hAnsi="Times New Roman" w:cs="Times New Roman"/>
          <w:sz w:val="24"/>
          <w:szCs w:val="24"/>
        </w:rPr>
      </w:pPr>
      <w:r w:rsidRPr="002C47A3">
        <w:rPr>
          <w:rFonts w:ascii="Times New Roman" w:eastAsia="Calibri" w:hAnsi="Times New Roman" w:cs="Times New Roman"/>
          <w:sz w:val="24"/>
          <w:szCs w:val="24"/>
        </w:rPr>
        <w:t>ОСТАВЯ БЕЗ УВАЖЕНИЕ жалба заведена в Регистъра на жалбите и сигналите подадени</w:t>
      </w:r>
      <w:r>
        <w:rPr>
          <w:rFonts w:ascii="Times New Roman" w:eastAsia="Calibri" w:hAnsi="Times New Roman" w:cs="Times New Roman"/>
          <w:sz w:val="24"/>
          <w:szCs w:val="24"/>
        </w:rPr>
        <w:t xml:space="preserve"> до РИК - Разград, под вх. № 347/11.07.2021г. в 10.22</w:t>
      </w:r>
      <w:r w:rsidRPr="002C47A3">
        <w:rPr>
          <w:rFonts w:ascii="Times New Roman" w:eastAsia="Calibri" w:hAnsi="Times New Roman" w:cs="Times New Roman"/>
          <w:sz w:val="24"/>
          <w:szCs w:val="24"/>
        </w:rPr>
        <w:t xml:space="preserve"> ч., подадена от </w:t>
      </w:r>
      <w:r>
        <w:rPr>
          <w:rFonts w:ascii="Times New Roman" w:eastAsia="Calibri" w:hAnsi="Times New Roman" w:cs="Times New Roman"/>
          <w:sz w:val="24"/>
          <w:szCs w:val="24"/>
        </w:rPr>
        <w:t>Симеон Панов Изворов</w:t>
      </w:r>
      <w:r w:rsidRPr="002C47A3">
        <w:rPr>
          <w:rFonts w:ascii="Times New Roman" w:eastAsia="Calibri" w:hAnsi="Times New Roman" w:cs="Times New Roman"/>
          <w:sz w:val="24"/>
          <w:szCs w:val="24"/>
        </w:rPr>
        <w:t xml:space="preserve"> – упълн</w:t>
      </w:r>
      <w:r>
        <w:rPr>
          <w:rFonts w:ascii="Times New Roman" w:eastAsia="Calibri" w:hAnsi="Times New Roman" w:cs="Times New Roman"/>
          <w:sz w:val="24"/>
          <w:szCs w:val="24"/>
        </w:rPr>
        <w:t xml:space="preserve">омощен представител на коалиция „ИЗПРАВИ СЕ! МУТРИ ВЪН!“, като неоснователна, </w:t>
      </w:r>
      <w:r w:rsidRPr="005A71C9">
        <w:t xml:space="preserve"> </w:t>
      </w:r>
      <w:r w:rsidRPr="005A71C9">
        <w:rPr>
          <w:rFonts w:ascii="Times New Roman" w:eastAsia="Calibri" w:hAnsi="Times New Roman" w:cs="Times New Roman"/>
          <w:sz w:val="24"/>
          <w:szCs w:val="24"/>
        </w:rPr>
        <w:t xml:space="preserve">тъй като </w:t>
      </w:r>
      <w:r>
        <w:rPr>
          <w:rFonts w:ascii="Times New Roman" w:eastAsia="Calibri" w:hAnsi="Times New Roman" w:cs="Times New Roman"/>
          <w:sz w:val="24"/>
          <w:szCs w:val="24"/>
        </w:rPr>
        <w:t>липсват доказателства, които да</w:t>
      </w:r>
      <w:r w:rsidRPr="005A71C9">
        <w:rPr>
          <w:rFonts w:ascii="Times New Roman" w:eastAsia="Calibri" w:hAnsi="Times New Roman" w:cs="Times New Roman"/>
          <w:sz w:val="24"/>
          <w:szCs w:val="24"/>
        </w:rPr>
        <w:t xml:space="preserve"> потвърждават изложените факти в </w:t>
      </w:r>
      <w:r>
        <w:rPr>
          <w:rFonts w:ascii="Times New Roman" w:eastAsia="Calibri" w:hAnsi="Times New Roman" w:cs="Times New Roman"/>
          <w:sz w:val="24"/>
          <w:szCs w:val="24"/>
        </w:rPr>
        <w:t>нея</w:t>
      </w:r>
      <w:r w:rsidRPr="005A71C9">
        <w:rPr>
          <w:rFonts w:ascii="Times New Roman" w:eastAsia="Calibri" w:hAnsi="Times New Roman" w:cs="Times New Roman"/>
          <w:sz w:val="24"/>
          <w:szCs w:val="24"/>
        </w:rPr>
        <w:t>.</w:t>
      </w:r>
    </w:p>
    <w:p w14:paraId="2E84B4F2" w14:textId="77777777" w:rsidR="00D4551E" w:rsidRPr="002C47A3" w:rsidRDefault="00D4551E" w:rsidP="00D4551E">
      <w:pPr>
        <w:spacing w:after="0"/>
        <w:ind w:firstLine="708"/>
        <w:jc w:val="both"/>
        <w:rPr>
          <w:rFonts w:ascii="Times New Roman" w:eastAsia="Calibri" w:hAnsi="Times New Roman" w:cs="Times New Roman"/>
          <w:sz w:val="24"/>
          <w:szCs w:val="24"/>
        </w:rPr>
      </w:pPr>
    </w:p>
    <w:p w14:paraId="341E7BE9" w14:textId="77777777" w:rsidR="00D4551E" w:rsidRPr="002C47A3" w:rsidRDefault="00D4551E" w:rsidP="00D4551E">
      <w:pPr>
        <w:spacing w:after="0"/>
        <w:ind w:firstLine="708"/>
        <w:jc w:val="both"/>
        <w:rPr>
          <w:rFonts w:ascii="Times New Roman" w:eastAsia="Calibri" w:hAnsi="Times New Roman" w:cs="Times New Roman"/>
          <w:sz w:val="24"/>
          <w:szCs w:val="24"/>
          <w:lang w:val="en-US"/>
        </w:rPr>
      </w:pPr>
      <w:r w:rsidRPr="002C47A3">
        <w:rPr>
          <w:rFonts w:ascii="Times New Roman" w:eastAsia="Calibri" w:hAnsi="Times New Roman" w:cs="Times New Roman"/>
          <w:sz w:val="24"/>
          <w:szCs w:val="24"/>
        </w:rPr>
        <w:t>Решението може да се оспори в тридневен срок от обявяването му пред ЦИК.</w:t>
      </w:r>
    </w:p>
    <w:p w14:paraId="3E824223" w14:textId="77777777" w:rsidR="00277AE2" w:rsidRDefault="00277AE2" w:rsidP="0096312B">
      <w:pPr>
        <w:pStyle w:val="a7"/>
        <w:spacing w:after="0" w:line="276" w:lineRule="auto"/>
        <w:ind w:hanging="11"/>
        <w:contextualSpacing w:val="0"/>
        <w:jc w:val="both"/>
        <w:rPr>
          <w:rFonts w:ascii="Times New Roman" w:hAnsi="Times New Roman" w:cs="Times New Roman"/>
          <w:b/>
          <w:sz w:val="24"/>
          <w:szCs w:val="24"/>
        </w:rPr>
      </w:pPr>
    </w:p>
    <w:p w14:paraId="01DBCA4F" w14:textId="08EDB7DA" w:rsidR="000843B9" w:rsidRDefault="000843B9" w:rsidP="000843B9">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7</w:t>
      </w:r>
      <w:r w:rsidRPr="004D6201">
        <w:rPr>
          <w:rFonts w:ascii="Times New Roman" w:hAnsi="Times New Roman" w:cs="Times New Roman"/>
          <w:b/>
          <w:sz w:val="24"/>
          <w:szCs w:val="24"/>
        </w:rPr>
        <w:t xml:space="preserve"> от дневния ред:</w:t>
      </w:r>
    </w:p>
    <w:p w14:paraId="428851E6" w14:textId="77777777" w:rsidR="00901862" w:rsidRPr="00E324C4" w:rsidRDefault="00901862" w:rsidP="00901862">
      <w:pPr>
        <w:pStyle w:val="ae"/>
        <w:shd w:val="clear" w:color="auto" w:fill="FFFFFF"/>
        <w:spacing w:before="0" w:beforeAutospacing="0" w:after="0" w:afterAutospacing="0" w:line="276" w:lineRule="auto"/>
        <w:ind w:firstLine="708"/>
        <w:jc w:val="both"/>
        <w:rPr>
          <w:color w:val="000000" w:themeColor="text1"/>
        </w:rPr>
      </w:pPr>
      <w:r w:rsidRPr="00E324C4">
        <w:rPr>
          <w:color w:val="000000" w:themeColor="text1"/>
        </w:rPr>
        <w:t xml:space="preserve">Постъпило е уведомяване за несъответствие на системен </w:t>
      </w:r>
      <w:proofErr w:type="spellStart"/>
      <w:r w:rsidRPr="00E324C4">
        <w:rPr>
          <w:color w:val="000000" w:themeColor="text1"/>
        </w:rPr>
        <w:t>хеш</w:t>
      </w:r>
      <w:proofErr w:type="spellEnd"/>
      <w:r w:rsidRPr="00E324C4">
        <w:rPr>
          <w:color w:val="000000" w:themeColor="text1"/>
        </w:rPr>
        <w:t xml:space="preserve"> (</w:t>
      </w:r>
      <w:proofErr w:type="spellStart"/>
      <w:r w:rsidRPr="00E324C4">
        <w:rPr>
          <w:color w:val="000000" w:themeColor="text1"/>
        </w:rPr>
        <w:t>криптографки</w:t>
      </w:r>
      <w:proofErr w:type="spellEnd"/>
      <w:r w:rsidRPr="00E324C4">
        <w:rPr>
          <w:color w:val="000000" w:themeColor="text1"/>
        </w:rPr>
        <w:t xml:space="preserve"> идентификатор) по писмо предоставено в запечатан плик от общинска администрация Завет и такъв, генериран от СУМГ чрез диагностичен доклад на 11 юли 2021г. в СИК № 181100001, с. Брестовене, от председателя на посочената секция.</w:t>
      </w:r>
    </w:p>
    <w:p w14:paraId="02BAA9DE" w14:textId="6A231B04" w:rsidR="00901862" w:rsidRDefault="00901862" w:rsidP="00901862">
      <w:pPr>
        <w:pStyle w:val="ae"/>
        <w:shd w:val="clear" w:color="auto" w:fill="FFFFFF"/>
        <w:spacing w:before="0" w:beforeAutospacing="0" w:after="0" w:afterAutospacing="0" w:line="276" w:lineRule="auto"/>
        <w:ind w:firstLine="708"/>
        <w:jc w:val="both"/>
        <w:rPr>
          <w:color w:val="000000" w:themeColor="text1"/>
        </w:rPr>
      </w:pPr>
      <w:r w:rsidRPr="00E324C4">
        <w:rPr>
          <w:color w:val="000000" w:themeColor="text1"/>
        </w:rPr>
        <w:t>На ос</w:t>
      </w:r>
      <w:r>
        <w:rPr>
          <w:color w:val="000000" w:themeColor="text1"/>
        </w:rPr>
        <w:t>нование писмо с изх. № НС-15-672</w:t>
      </w:r>
      <w:r w:rsidRPr="00E324C4">
        <w:rPr>
          <w:color w:val="000000" w:themeColor="text1"/>
        </w:rPr>
        <w:t>/11.</w:t>
      </w:r>
      <w:r>
        <w:rPr>
          <w:color w:val="000000" w:themeColor="text1"/>
        </w:rPr>
        <w:t xml:space="preserve">07.2021г. и протоколно решение </w:t>
      </w:r>
      <w:r w:rsidRPr="00E324C4">
        <w:rPr>
          <w:color w:val="000000" w:themeColor="text1"/>
        </w:rPr>
        <w:t>на ЦИК, въз основа на което на всички Районни избирателни комисии се указва, че при наличие на предпоставки за преустановяване на машинно гласуване и преминаване към гласуване по чл. 269 ИК, РИК взема решение за преминаване към гласуване с хартиени бюлетини, при наличие на попълнен констативен протокол от СИК</w:t>
      </w:r>
      <w:r>
        <w:rPr>
          <w:color w:val="000000" w:themeColor="text1"/>
        </w:rPr>
        <w:t>.</w:t>
      </w:r>
    </w:p>
    <w:p w14:paraId="4C1BF638" w14:textId="68C4262B" w:rsidR="00BE65D4" w:rsidRDefault="00315AC8" w:rsidP="00901862">
      <w:pPr>
        <w:pStyle w:val="ae"/>
        <w:shd w:val="clear" w:color="auto" w:fill="FFFFFF"/>
        <w:spacing w:before="0" w:beforeAutospacing="0" w:after="0" w:afterAutospacing="0" w:line="276" w:lineRule="auto"/>
        <w:ind w:firstLine="708"/>
        <w:jc w:val="both"/>
        <w:rPr>
          <w:color w:val="000000" w:themeColor="text1"/>
        </w:rPr>
      </w:pPr>
      <w:r>
        <w:rPr>
          <w:color w:val="000000" w:themeColor="text1"/>
        </w:rPr>
        <w:t>След задълбочено обсъждане на възникналата ситуация между членовете на комисията, беше предложено да се спазят указанията дадени на РИК – Разград от ЦИК.</w:t>
      </w:r>
    </w:p>
    <w:p w14:paraId="22313F7F" w14:textId="77777777" w:rsidR="00901862" w:rsidRDefault="00901862" w:rsidP="00901862">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901862" w:rsidRPr="0096312B" w14:paraId="4167AC65" w14:textId="77777777" w:rsidTr="00890DA6">
        <w:trPr>
          <w:trHeight w:val="419"/>
          <w:jc w:val="center"/>
        </w:trPr>
        <w:tc>
          <w:tcPr>
            <w:tcW w:w="0" w:type="auto"/>
          </w:tcPr>
          <w:p w14:paraId="565DB3D1" w14:textId="77777777" w:rsidR="00901862" w:rsidRPr="0096312B" w:rsidRDefault="0090186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63C83A1B" w14:textId="77777777" w:rsidR="00901862" w:rsidRPr="0096312B" w:rsidRDefault="0090186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136A0E34" w14:textId="77777777" w:rsidR="00901862" w:rsidRPr="0096312B" w:rsidRDefault="0090186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66AFA60C" w14:textId="77777777" w:rsidR="00901862" w:rsidRPr="0096312B" w:rsidRDefault="0090186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7B820D4C" w14:textId="77777777" w:rsidR="00901862" w:rsidRPr="0096312B" w:rsidRDefault="0090186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47450EE0" w14:textId="77777777" w:rsidR="00901862" w:rsidRPr="0096312B" w:rsidRDefault="0090186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3F58815D" w14:textId="77777777" w:rsidR="00901862" w:rsidRPr="0096312B" w:rsidRDefault="00901862"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901862" w:rsidRPr="0096312B" w14:paraId="37933B9C" w14:textId="77777777" w:rsidTr="00890DA6">
        <w:trPr>
          <w:trHeight w:val="261"/>
          <w:jc w:val="center"/>
        </w:trPr>
        <w:tc>
          <w:tcPr>
            <w:tcW w:w="0" w:type="auto"/>
          </w:tcPr>
          <w:p w14:paraId="414D6FD7"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52C85A14"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6B349C56" w14:textId="77777777" w:rsidR="00901862" w:rsidRPr="00167750" w:rsidRDefault="00901862"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5C5E7EBC"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030D6ED"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5CB219C3"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058ACE3B" w14:textId="77777777" w:rsidTr="00890DA6">
        <w:trPr>
          <w:trHeight w:val="307"/>
          <w:jc w:val="center"/>
        </w:trPr>
        <w:tc>
          <w:tcPr>
            <w:tcW w:w="0" w:type="auto"/>
          </w:tcPr>
          <w:p w14:paraId="2662AD7C"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32A63169"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2CC247F0"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344E7DE8"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240FE34"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5264F153"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08F4A29D" w14:textId="77777777" w:rsidTr="00890DA6">
        <w:trPr>
          <w:trHeight w:val="250"/>
          <w:jc w:val="center"/>
        </w:trPr>
        <w:tc>
          <w:tcPr>
            <w:tcW w:w="0" w:type="auto"/>
          </w:tcPr>
          <w:p w14:paraId="39164F14"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27E47B19"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35336D7"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2A6B97E5"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CAEF219"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5E8AABFB"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4B95D0FB" w14:textId="77777777" w:rsidTr="00890DA6">
        <w:trPr>
          <w:trHeight w:val="273"/>
          <w:jc w:val="center"/>
        </w:trPr>
        <w:tc>
          <w:tcPr>
            <w:tcW w:w="0" w:type="auto"/>
          </w:tcPr>
          <w:p w14:paraId="2C0F2020"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5B504337"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312F7BC9" w14:textId="77777777" w:rsidR="00901862" w:rsidRPr="00167750" w:rsidRDefault="00901862"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05AC8997"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72728D7"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4456A8C8"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25618197" w14:textId="77777777" w:rsidTr="00890DA6">
        <w:trPr>
          <w:trHeight w:val="261"/>
          <w:jc w:val="center"/>
        </w:trPr>
        <w:tc>
          <w:tcPr>
            <w:tcW w:w="0" w:type="auto"/>
          </w:tcPr>
          <w:p w14:paraId="4D7EFC3C"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1B9F557A"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A9EEE54"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4E29F185"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A234F76"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77AC3B07"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507AB53B" w14:textId="77777777" w:rsidTr="00890DA6">
        <w:trPr>
          <w:trHeight w:val="273"/>
          <w:jc w:val="center"/>
        </w:trPr>
        <w:tc>
          <w:tcPr>
            <w:tcW w:w="0" w:type="auto"/>
          </w:tcPr>
          <w:p w14:paraId="28B5560C"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4FB2DC2E"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BB5B80A"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25621D9E"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01702E7"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4DD71CDA"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31904DEA" w14:textId="77777777" w:rsidTr="00890DA6">
        <w:trPr>
          <w:trHeight w:val="273"/>
          <w:jc w:val="center"/>
        </w:trPr>
        <w:tc>
          <w:tcPr>
            <w:tcW w:w="0" w:type="auto"/>
          </w:tcPr>
          <w:p w14:paraId="0E8770B4"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7CFB5BD0"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1FE4421"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228892B6"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C711918"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49DCAAC6"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6050498E" w14:textId="77777777" w:rsidTr="00890DA6">
        <w:trPr>
          <w:trHeight w:val="283"/>
          <w:jc w:val="center"/>
        </w:trPr>
        <w:tc>
          <w:tcPr>
            <w:tcW w:w="0" w:type="auto"/>
          </w:tcPr>
          <w:p w14:paraId="0809D7A3"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7CA24295"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7E13B12"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16A425F1"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2504087"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4BC85ACD"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7867EED5" w14:textId="77777777" w:rsidTr="00890DA6">
        <w:trPr>
          <w:trHeight w:val="273"/>
          <w:jc w:val="center"/>
        </w:trPr>
        <w:tc>
          <w:tcPr>
            <w:tcW w:w="0" w:type="auto"/>
          </w:tcPr>
          <w:p w14:paraId="0322B9B0"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663A3408"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1EAFF5B"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0F533ED9"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79EB6D2"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6ED83B4D"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68E44CD8" w14:textId="77777777" w:rsidTr="00890DA6">
        <w:trPr>
          <w:trHeight w:val="273"/>
          <w:jc w:val="center"/>
        </w:trPr>
        <w:tc>
          <w:tcPr>
            <w:tcW w:w="0" w:type="auto"/>
          </w:tcPr>
          <w:p w14:paraId="464256F1"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7A0E353D"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E1D4F43"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1576789C"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CFDC625"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2EA7729A"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3251C91F" w14:textId="77777777" w:rsidTr="00890DA6">
        <w:trPr>
          <w:trHeight w:val="273"/>
          <w:jc w:val="center"/>
        </w:trPr>
        <w:tc>
          <w:tcPr>
            <w:tcW w:w="0" w:type="auto"/>
          </w:tcPr>
          <w:p w14:paraId="1964DE93"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4DBB7AA7"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C5D3CEC" w14:textId="77777777" w:rsidR="00901862" w:rsidRPr="00167750" w:rsidRDefault="00901862"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0FF704ED"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284ADC0"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070A5454"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573F6D1C" w14:textId="77777777" w:rsidTr="00890DA6">
        <w:trPr>
          <w:trHeight w:val="273"/>
          <w:jc w:val="center"/>
        </w:trPr>
        <w:tc>
          <w:tcPr>
            <w:tcW w:w="0" w:type="auto"/>
          </w:tcPr>
          <w:p w14:paraId="069D835B"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63C4EC69"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4AE5462"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7EE7FE14"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50B343D" w14:textId="77777777" w:rsidR="00901862" w:rsidRPr="00167750" w:rsidRDefault="00901862" w:rsidP="00890DA6">
            <w:pPr>
              <w:spacing w:line="276" w:lineRule="auto"/>
              <w:jc w:val="center"/>
              <w:rPr>
                <w:rFonts w:ascii="Times New Roman" w:hAnsi="Times New Roman" w:cs="Times New Roman"/>
                <w:sz w:val="18"/>
                <w:szCs w:val="18"/>
              </w:rPr>
            </w:pPr>
          </w:p>
        </w:tc>
        <w:tc>
          <w:tcPr>
            <w:tcW w:w="1841" w:type="dxa"/>
          </w:tcPr>
          <w:p w14:paraId="39DFBC16" w14:textId="77777777" w:rsidR="00901862" w:rsidRPr="00167750" w:rsidRDefault="00901862" w:rsidP="00890DA6">
            <w:pPr>
              <w:spacing w:line="276" w:lineRule="auto"/>
              <w:jc w:val="both"/>
              <w:rPr>
                <w:rFonts w:ascii="Times New Roman" w:hAnsi="Times New Roman" w:cs="Times New Roman"/>
                <w:sz w:val="18"/>
                <w:szCs w:val="18"/>
              </w:rPr>
            </w:pPr>
          </w:p>
        </w:tc>
      </w:tr>
      <w:tr w:rsidR="00901862" w:rsidRPr="0096312B" w14:paraId="24E9B0BA" w14:textId="77777777" w:rsidTr="00890DA6">
        <w:trPr>
          <w:trHeight w:val="273"/>
          <w:jc w:val="center"/>
        </w:trPr>
        <w:tc>
          <w:tcPr>
            <w:tcW w:w="0" w:type="auto"/>
          </w:tcPr>
          <w:p w14:paraId="3749B233"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21461F01"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A201FFD" w14:textId="77777777" w:rsidR="00901862" w:rsidRPr="00167750" w:rsidRDefault="00901862"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5D77F058" w14:textId="77777777" w:rsidR="00901862" w:rsidRPr="00167750" w:rsidRDefault="00901862"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D4C4C17" w14:textId="77777777" w:rsidR="00901862" w:rsidRPr="00167750" w:rsidRDefault="00901862" w:rsidP="00890DA6">
            <w:pPr>
              <w:spacing w:line="276" w:lineRule="auto"/>
              <w:jc w:val="both"/>
              <w:rPr>
                <w:rFonts w:ascii="Times New Roman" w:hAnsi="Times New Roman" w:cs="Times New Roman"/>
                <w:sz w:val="18"/>
                <w:szCs w:val="18"/>
              </w:rPr>
            </w:pPr>
          </w:p>
        </w:tc>
        <w:tc>
          <w:tcPr>
            <w:tcW w:w="1841" w:type="dxa"/>
          </w:tcPr>
          <w:p w14:paraId="530FEC51" w14:textId="77777777" w:rsidR="00901862" w:rsidRPr="00167750" w:rsidRDefault="00901862" w:rsidP="00890DA6">
            <w:pPr>
              <w:spacing w:line="276" w:lineRule="auto"/>
              <w:jc w:val="both"/>
              <w:rPr>
                <w:rFonts w:ascii="Times New Roman" w:hAnsi="Times New Roman" w:cs="Times New Roman"/>
                <w:sz w:val="18"/>
                <w:szCs w:val="18"/>
              </w:rPr>
            </w:pPr>
          </w:p>
        </w:tc>
      </w:tr>
    </w:tbl>
    <w:p w14:paraId="342D861F" w14:textId="77777777" w:rsidR="00901862" w:rsidRPr="00B72A40" w:rsidRDefault="00901862" w:rsidP="00901862">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517F0FBA" w14:textId="77777777" w:rsidR="00901862" w:rsidRDefault="00901862" w:rsidP="00901862">
      <w:pPr>
        <w:pStyle w:val="a7"/>
        <w:spacing w:after="0" w:line="276" w:lineRule="auto"/>
        <w:ind w:hanging="11"/>
        <w:contextualSpacing w:val="0"/>
        <w:jc w:val="both"/>
        <w:rPr>
          <w:rFonts w:ascii="Times New Roman" w:hAnsi="Times New Roman" w:cs="Times New Roman"/>
          <w:b/>
          <w:sz w:val="24"/>
          <w:szCs w:val="24"/>
        </w:rPr>
      </w:pPr>
    </w:p>
    <w:p w14:paraId="483F98C1" w14:textId="77777777" w:rsidR="00791B43" w:rsidRPr="00E324C4" w:rsidRDefault="00791B43" w:rsidP="00791B43">
      <w:pPr>
        <w:spacing w:after="0"/>
        <w:jc w:val="center"/>
        <w:rPr>
          <w:rFonts w:ascii="Times New Roman" w:hAnsi="Times New Roman" w:cs="Times New Roman"/>
          <w:b/>
          <w:color w:val="000000" w:themeColor="text1"/>
          <w:sz w:val="24"/>
          <w:szCs w:val="24"/>
        </w:rPr>
      </w:pPr>
      <w:r w:rsidRPr="00E324C4">
        <w:rPr>
          <w:rFonts w:ascii="Times New Roman" w:hAnsi="Times New Roman" w:cs="Times New Roman"/>
          <w:b/>
          <w:color w:val="000000" w:themeColor="text1"/>
          <w:sz w:val="24"/>
          <w:szCs w:val="24"/>
        </w:rPr>
        <w:t xml:space="preserve">РЕШЕНИЕ № </w:t>
      </w:r>
      <w:r>
        <w:rPr>
          <w:rFonts w:ascii="Times New Roman" w:hAnsi="Times New Roman" w:cs="Times New Roman"/>
          <w:b/>
          <w:color w:val="000000" w:themeColor="text1"/>
          <w:sz w:val="24"/>
          <w:szCs w:val="24"/>
        </w:rPr>
        <w:t>211</w:t>
      </w:r>
      <w:r w:rsidRPr="00E324C4">
        <w:rPr>
          <w:rFonts w:ascii="Times New Roman" w:hAnsi="Times New Roman" w:cs="Times New Roman"/>
          <w:b/>
          <w:color w:val="000000" w:themeColor="text1"/>
          <w:sz w:val="24"/>
          <w:szCs w:val="24"/>
        </w:rPr>
        <w:t>-НС</w:t>
      </w:r>
    </w:p>
    <w:p w14:paraId="4AD3FC4E" w14:textId="77777777" w:rsidR="00791B43" w:rsidRDefault="00791B43" w:rsidP="00791B43">
      <w:pPr>
        <w:spacing w:after="0"/>
        <w:jc w:val="center"/>
        <w:rPr>
          <w:rFonts w:ascii="Times New Roman" w:hAnsi="Times New Roman" w:cs="Times New Roman"/>
          <w:b/>
          <w:color w:val="000000" w:themeColor="text1"/>
          <w:sz w:val="24"/>
          <w:szCs w:val="24"/>
        </w:rPr>
      </w:pPr>
      <w:r w:rsidRPr="00E324C4">
        <w:rPr>
          <w:rFonts w:ascii="Times New Roman" w:hAnsi="Times New Roman" w:cs="Times New Roman"/>
          <w:b/>
          <w:color w:val="000000" w:themeColor="text1"/>
          <w:sz w:val="24"/>
          <w:szCs w:val="24"/>
        </w:rPr>
        <w:t>Разград, 11.07.2021</w:t>
      </w:r>
    </w:p>
    <w:p w14:paraId="17F76171" w14:textId="77777777" w:rsidR="004D57B7" w:rsidRPr="00E324C4" w:rsidRDefault="004D57B7" w:rsidP="00791B43">
      <w:pPr>
        <w:spacing w:after="0"/>
        <w:jc w:val="center"/>
        <w:rPr>
          <w:rFonts w:ascii="Times New Roman" w:hAnsi="Times New Roman" w:cs="Times New Roman"/>
          <w:b/>
          <w:color w:val="000000" w:themeColor="text1"/>
          <w:sz w:val="24"/>
          <w:szCs w:val="24"/>
        </w:rPr>
      </w:pPr>
    </w:p>
    <w:p w14:paraId="41830E28" w14:textId="77777777" w:rsidR="00791B43" w:rsidRPr="00E324C4" w:rsidRDefault="00791B43" w:rsidP="00791B43">
      <w:pPr>
        <w:pStyle w:val="ae"/>
        <w:shd w:val="clear" w:color="auto" w:fill="FFFFFF"/>
        <w:spacing w:before="0" w:beforeAutospacing="0" w:after="0" w:afterAutospacing="0" w:line="276" w:lineRule="auto"/>
        <w:ind w:firstLine="708"/>
        <w:jc w:val="both"/>
        <w:rPr>
          <w:color w:val="000000" w:themeColor="text1"/>
        </w:rPr>
      </w:pPr>
      <w:r w:rsidRPr="00E324C4">
        <w:rPr>
          <w:color w:val="000000" w:themeColor="text1"/>
        </w:rPr>
        <w:t>ОТНОСНО: Преустановяване на гласуване със СУМГ и преминаване към гласуване по чл. 269 ИК при произвеждане на изборите за народни представители на 11 юли 2021 г. в СИК № 181100001, с. Брестовене, общ. Завет</w:t>
      </w:r>
    </w:p>
    <w:p w14:paraId="5DFDB19B" w14:textId="77777777" w:rsidR="00791B43" w:rsidRDefault="00791B43" w:rsidP="00791B43">
      <w:pPr>
        <w:pStyle w:val="ae"/>
        <w:shd w:val="clear" w:color="auto" w:fill="FFFFFF"/>
        <w:spacing w:before="0" w:beforeAutospacing="0" w:after="0" w:afterAutospacing="0" w:line="276" w:lineRule="auto"/>
        <w:ind w:firstLine="708"/>
        <w:rPr>
          <w:color w:val="000000" w:themeColor="text1"/>
        </w:rPr>
      </w:pPr>
    </w:p>
    <w:p w14:paraId="5BC2FBDB" w14:textId="77777777" w:rsidR="00791B43" w:rsidRPr="00E324C4" w:rsidRDefault="00791B43" w:rsidP="00791B43">
      <w:pPr>
        <w:pStyle w:val="ae"/>
        <w:shd w:val="clear" w:color="auto" w:fill="FFFFFF"/>
        <w:spacing w:before="0" w:beforeAutospacing="0" w:after="0" w:afterAutospacing="0" w:line="276" w:lineRule="auto"/>
        <w:ind w:firstLine="708"/>
        <w:jc w:val="both"/>
        <w:rPr>
          <w:color w:val="000000" w:themeColor="text1"/>
        </w:rPr>
      </w:pPr>
      <w:r w:rsidRPr="00E324C4">
        <w:rPr>
          <w:color w:val="000000" w:themeColor="text1"/>
        </w:rPr>
        <w:t xml:space="preserve">Постъпило е уведомяване за несъответствие на системен </w:t>
      </w:r>
      <w:proofErr w:type="spellStart"/>
      <w:r w:rsidRPr="00E324C4">
        <w:rPr>
          <w:color w:val="000000" w:themeColor="text1"/>
        </w:rPr>
        <w:t>хеш</w:t>
      </w:r>
      <w:proofErr w:type="spellEnd"/>
      <w:r w:rsidRPr="00E324C4">
        <w:rPr>
          <w:color w:val="000000" w:themeColor="text1"/>
        </w:rPr>
        <w:t xml:space="preserve"> (</w:t>
      </w:r>
      <w:proofErr w:type="spellStart"/>
      <w:r w:rsidRPr="00E324C4">
        <w:rPr>
          <w:color w:val="000000" w:themeColor="text1"/>
        </w:rPr>
        <w:t>криптографки</w:t>
      </w:r>
      <w:proofErr w:type="spellEnd"/>
      <w:r w:rsidRPr="00E324C4">
        <w:rPr>
          <w:color w:val="000000" w:themeColor="text1"/>
        </w:rPr>
        <w:t xml:space="preserve"> идентификатор) по писмо предоставено в запечатан плик от общинска администрация Завет и такъв, генериран от СУМГ чрез диагностичен доклад на 11 юли 2021г. в СИК № 181100001, с. Брестовене, от председателя на посочената секция.</w:t>
      </w:r>
    </w:p>
    <w:p w14:paraId="6244ECE7" w14:textId="20789DA0" w:rsidR="00791B43" w:rsidRDefault="00791B43" w:rsidP="00791B43">
      <w:pPr>
        <w:pStyle w:val="ae"/>
        <w:shd w:val="clear" w:color="auto" w:fill="FFFFFF"/>
        <w:spacing w:before="0" w:beforeAutospacing="0" w:after="0" w:afterAutospacing="0" w:line="276" w:lineRule="auto"/>
        <w:ind w:firstLine="708"/>
        <w:jc w:val="both"/>
        <w:rPr>
          <w:color w:val="000000" w:themeColor="text1"/>
        </w:rPr>
      </w:pPr>
      <w:r w:rsidRPr="00E324C4">
        <w:rPr>
          <w:color w:val="000000" w:themeColor="text1"/>
        </w:rPr>
        <w:t>На ос</w:t>
      </w:r>
      <w:r>
        <w:rPr>
          <w:color w:val="000000" w:themeColor="text1"/>
        </w:rPr>
        <w:t>нование писмо с изх. № НС-15-672</w:t>
      </w:r>
      <w:r w:rsidRPr="00E324C4">
        <w:rPr>
          <w:color w:val="000000" w:themeColor="text1"/>
        </w:rPr>
        <w:t>/11.</w:t>
      </w:r>
      <w:r>
        <w:rPr>
          <w:color w:val="000000" w:themeColor="text1"/>
        </w:rPr>
        <w:t xml:space="preserve">07.2021г. и протоколно решение </w:t>
      </w:r>
      <w:r w:rsidRPr="00E324C4">
        <w:rPr>
          <w:color w:val="000000" w:themeColor="text1"/>
        </w:rPr>
        <w:t xml:space="preserve">на ЦИК, въз основа на което на всички Районни избирателни комисии се указва, че при наличие на предпоставки за преустановяване на машинно гласуване и преминаване към гласуване по чл. 269 ИК, РИК взема решение за преминаване към гласуване с хартиени бюлетини, при наличие на попълнен констативен протокол от СИК, РИК </w:t>
      </w:r>
      <w:r w:rsidR="00901862">
        <w:rPr>
          <w:color w:val="000000" w:themeColor="text1"/>
        </w:rPr>
        <w:t>–</w:t>
      </w:r>
      <w:r w:rsidRPr="00E324C4">
        <w:rPr>
          <w:color w:val="000000" w:themeColor="text1"/>
        </w:rPr>
        <w:t xml:space="preserve"> Разград</w:t>
      </w:r>
    </w:p>
    <w:p w14:paraId="128B42D1" w14:textId="77777777" w:rsidR="00901862" w:rsidRPr="00E324C4" w:rsidRDefault="00901862" w:rsidP="00791B43">
      <w:pPr>
        <w:pStyle w:val="ae"/>
        <w:shd w:val="clear" w:color="auto" w:fill="FFFFFF"/>
        <w:spacing w:before="0" w:beforeAutospacing="0" w:after="0" w:afterAutospacing="0" w:line="276" w:lineRule="auto"/>
        <w:ind w:firstLine="708"/>
        <w:jc w:val="both"/>
        <w:rPr>
          <w:color w:val="000000" w:themeColor="text1"/>
        </w:rPr>
      </w:pPr>
    </w:p>
    <w:p w14:paraId="09414CC9" w14:textId="77777777" w:rsidR="00791B43" w:rsidRDefault="00791B43" w:rsidP="00791B43">
      <w:pPr>
        <w:pStyle w:val="ae"/>
        <w:shd w:val="clear" w:color="auto" w:fill="FFFFFF"/>
        <w:spacing w:before="0" w:beforeAutospacing="0" w:after="0" w:afterAutospacing="0" w:line="276" w:lineRule="auto"/>
        <w:jc w:val="center"/>
        <w:rPr>
          <w:b/>
          <w:color w:val="000000" w:themeColor="text1"/>
        </w:rPr>
      </w:pPr>
      <w:r w:rsidRPr="00E324C4">
        <w:rPr>
          <w:b/>
          <w:color w:val="000000" w:themeColor="text1"/>
        </w:rPr>
        <w:t>РЕШИ:</w:t>
      </w:r>
    </w:p>
    <w:p w14:paraId="4E43CE47" w14:textId="77777777" w:rsidR="00901862" w:rsidRPr="00E324C4" w:rsidRDefault="00901862" w:rsidP="00791B43">
      <w:pPr>
        <w:pStyle w:val="ae"/>
        <w:shd w:val="clear" w:color="auto" w:fill="FFFFFF"/>
        <w:spacing w:before="0" w:beforeAutospacing="0" w:after="0" w:afterAutospacing="0" w:line="276" w:lineRule="auto"/>
        <w:jc w:val="center"/>
        <w:rPr>
          <w:b/>
          <w:color w:val="000000" w:themeColor="text1"/>
        </w:rPr>
      </w:pPr>
    </w:p>
    <w:p w14:paraId="292B7FF5" w14:textId="77777777" w:rsidR="00791B43" w:rsidRPr="00E324C4" w:rsidRDefault="00791B43" w:rsidP="00791B43">
      <w:pPr>
        <w:pStyle w:val="ae"/>
        <w:shd w:val="clear" w:color="auto" w:fill="FFFFFF"/>
        <w:spacing w:before="0" w:beforeAutospacing="0" w:after="0" w:afterAutospacing="0" w:line="276" w:lineRule="auto"/>
        <w:jc w:val="both"/>
        <w:rPr>
          <w:color w:val="000000" w:themeColor="text1"/>
        </w:rPr>
      </w:pPr>
      <w:r w:rsidRPr="00E324C4">
        <w:rPr>
          <w:b/>
          <w:color w:val="000000" w:themeColor="text1"/>
        </w:rPr>
        <w:t>ПРЕУСТАНОВЯВА</w:t>
      </w:r>
      <w:r w:rsidRPr="00E324C4">
        <w:rPr>
          <w:color w:val="000000" w:themeColor="text1"/>
        </w:rPr>
        <w:t xml:space="preserve"> гласуването със СУМГ в СИК № 181100001, с. Брестовене.</w:t>
      </w:r>
    </w:p>
    <w:p w14:paraId="0861E6F3" w14:textId="77777777" w:rsidR="004D57B7" w:rsidRDefault="004D57B7" w:rsidP="00791B43">
      <w:pPr>
        <w:pStyle w:val="ae"/>
        <w:shd w:val="clear" w:color="auto" w:fill="FFFFFF"/>
        <w:spacing w:before="0" w:beforeAutospacing="0" w:after="0" w:afterAutospacing="0" w:line="276" w:lineRule="auto"/>
        <w:jc w:val="both"/>
        <w:rPr>
          <w:b/>
          <w:color w:val="000000" w:themeColor="text1"/>
        </w:rPr>
      </w:pPr>
    </w:p>
    <w:p w14:paraId="04D891AE" w14:textId="77777777" w:rsidR="00791B43" w:rsidRPr="00E324C4" w:rsidRDefault="00791B43" w:rsidP="00791B43">
      <w:pPr>
        <w:pStyle w:val="ae"/>
        <w:shd w:val="clear" w:color="auto" w:fill="FFFFFF"/>
        <w:spacing w:before="0" w:beforeAutospacing="0" w:after="0" w:afterAutospacing="0" w:line="276" w:lineRule="auto"/>
        <w:jc w:val="both"/>
        <w:rPr>
          <w:color w:val="000000" w:themeColor="text1"/>
        </w:rPr>
      </w:pPr>
      <w:r w:rsidRPr="00E324C4">
        <w:rPr>
          <w:b/>
          <w:color w:val="000000" w:themeColor="text1"/>
        </w:rPr>
        <w:t>РАЗРЕШАВА</w:t>
      </w:r>
      <w:r w:rsidRPr="00E324C4">
        <w:rPr>
          <w:color w:val="000000" w:themeColor="text1"/>
        </w:rPr>
        <w:t xml:space="preserve"> на СИК № 181100001, с. Брестовене да премине към гласуване с хартиени бюлетини. </w:t>
      </w:r>
    </w:p>
    <w:p w14:paraId="2EE5A2EA" w14:textId="77777777" w:rsidR="004D57B7" w:rsidRDefault="004D57B7" w:rsidP="00791B43">
      <w:pPr>
        <w:pStyle w:val="ae"/>
        <w:shd w:val="clear" w:color="auto" w:fill="FFFFFF"/>
        <w:spacing w:before="0" w:beforeAutospacing="0" w:after="0" w:afterAutospacing="0" w:line="276" w:lineRule="auto"/>
        <w:jc w:val="both"/>
        <w:rPr>
          <w:color w:val="000000" w:themeColor="text1"/>
        </w:rPr>
      </w:pPr>
    </w:p>
    <w:p w14:paraId="0359721E" w14:textId="77777777" w:rsidR="00791B43" w:rsidRPr="00E324C4" w:rsidRDefault="00791B43" w:rsidP="00791B43">
      <w:pPr>
        <w:pStyle w:val="ae"/>
        <w:shd w:val="clear" w:color="auto" w:fill="FFFFFF"/>
        <w:spacing w:before="0" w:beforeAutospacing="0" w:after="0" w:afterAutospacing="0" w:line="276" w:lineRule="auto"/>
        <w:jc w:val="both"/>
        <w:rPr>
          <w:color w:val="000000" w:themeColor="text1"/>
        </w:rPr>
      </w:pPr>
      <w:r w:rsidRPr="00E324C4">
        <w:rPr>
          <w:color w:val="000000" w:themeColor="text1"/>
        </w:rPr>
        <w:t>Неразделна част от това решение е Констативен протокол приложение № 4 на СИК.</w:t>
      </w:r>
    </w:p>
    <w:p w14:paraId="250B43E5" w14:textId="77777777" w:rsidR="00B1700E" w:rsidRDefault="00B1700E" w:rsidP="00791B43">
      <w:pPr>
        <w:pStyle w:val="ae"/>
        <w:shd w:val="clear" w:color="auto" w:fill="FFFFFF"/>
        <w:spacing w:before="0" w:beforeAutospacing="0" w:after="0" w:afterAutospacing="0" w:line="276" w:lineRule="auto"/>
        <w:jc w:val="both"/>
        <w:rPr>
          <w:color w:val="000000" w:themeColor="text1"/>
        </w:rPr>
      </w:pPr>
    </w:p>
    <w:p w14:paraId="197B9B54" w14:textId="77777777" w:rsidR="00791B43" w:rsidRPr="00E324C4" w:rsidRDefault="00791B43" w:rsidP="00791B43">
      <w:pPr>
        <w:pStyle w:val="ae"/>
        <w:shd w:val="clear" w:color="auto" w:fill="FFFFFF"/>
        <w:spacing w:before="0" w:beforeAutospacing="0" w:after="0" w:afterAutospacing="0" w:line="276" w:lineRule="auto"/>
        <w:jc w:val="both"/>
        <w:rPr>
          <w:color w:val="000000" w:themeColor="text1"/>
        </w:rPr>
      </w:pPr>
      <w:r w:rsidRPr="00E324C4">
        <w:rPr>
          <w:color w:val="000000" w:themeColor="text1"/>
        </w:rPr>
        <w:t>Решението незабавно да се изпрати на ЦИК.</w:t>
      </w:r>
    </w:p>
    <w:p w14:paraId="3C38688E" w14:textId="77777777" w:rsidR="00B1700E" w:rsidRDefault="00B1700E" w:rsidP="00791B43">
      <w:pPr>
        <w:pStyle w:val="ae"/>
        <w:shd w:val="clear" w:color="auto" w:fill="FFFFFF"/>
        <w:spacing w:before="0" w:beforeAutospacing="0" w:after="0" w:afterAutospacing="0" w:line="276" w:lineRule="auto"/>
        <w:jc w:val="both"/>
        <w:rPr>
          <w:color w:val="000000" w:themeColor="text1"/>
        </w:rPr>
      </w:pPr>
    </w:p>
    <w:p w14:paraId="3602A25C" w14:textId="77777777" w:rsidR="00791B43" w:rsidRDefault="00791B43" w:rsidP="00791B43">
      <w:pPr>
        <w:pStyle w:val="ae"/>
        <w:shd w:val="clear" w:color="auto" w:fill="FFFFFF"/>
        <w:spacing w:before="0" w:beforeAutospacing="0" w:after="0" w:afterAutospacing="0" w:line="276" w:lineRule="auto"/>
        <w:jc w:val="both"/>
        <w:rPr>
          <w:color w:val="000000" w:themeColor="text1"/>
        </w:rPr>
      </w:pPr>
      <w:r w:rsidRPr="00E324C4">
        <w:rPr>
          <w:color w:val="000000" w:themeColor="text1"/>
        </w:rPr>
        <w:t>Решението може да се оспори в тридневен срок от обявяването му пред ЦИК.</w:t>
      </w:r>
    </w:p>
    <w:p w14:paraId="5DA44444" w14:textId="77777777" w:rsidR="000843B9" w:rsidRDefault="000843B9" w:rsidP="0096312B">
      <w:pPr>
        <w:pStyle w:val="a7"/>
        <w:spacing w:after="0" w:line="276" w:lineRule="auto"/>
        <w:ind w:hanging="11"/>
        <w:contextualSpacing w:val="0"/>
        <w:jc w:val="both"/>
        <w:rPr>
          <w:rFonts w:ascii="Times New Roman" w:hAnsi="Times New Roman" w:cs="Times New Roman"/>
          <w:b/>
          <w:sz w:val="24"/>
          <w:szCs w:val="24"/>
        </w:rPr>
      </w:pPr>
    </w:p>
    <w:p w14:paraId="0EB731B5" w14:textId="3D914CBA" w:rsidR="00B1700E" w:rsidRDefault="00B1700E" w:rsidP="00B1700E">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8</w:t>
      </w:r>
      <w:r w:rsidRPr="004D6201">
        <w:rPr>
          <w:rFonts w:ascii="Times New Roman" w:hAnsi="Times New Roman" w:cs="Times New Roman"/>
          <w:b/>
          <w:sz w:val="24"/>
          <w:szCs w:val="24"/>
        </w:rPr>
        <w:t xml:space="preserve"> от дневния ред:</w:t>
      </w:r>
    </w:p>
    <w:p w14:paraId="56352F31" w14:textId="43163400" w:rsidR="00B1700E" w:rsidRDefault="00A722A7" w:rsidP="00B1700E">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Председателят докладва</w:t>
      </w:r>
      <w:r w:rsidR="00B1700E">
        <w:rPr>
          <w:rFonts w:ascii="Times New Roman" w:eastAsia="Calibri" w:hAnsi="Times New Roman" w:cs="Times New Roman"/>
          <w:sz w:val="24"/>
          <w:szCs w:val="24"/>
        </w:rPr>
        <w:t xml:space="preserve"> жалба с </w:t>
      </w:r>
      <w:r w:rsidR="00B1700E" w:rsidRPr="00ED72C3">
        <w:rPr>
          <w:rFonts w:ascii="Times New Roman" w:eastAsia="Calibri" w:hAnsi="Times New Roman" w:cs="Times New Roman"/>
          <w:sz w:val="24"/>
          <w:szCs w:val="24"/>
        </w:rPr>
        <w:t xml:space="preserve">вх.№ </w:t>
      </w:r>
      <w:r w:rsidR="00B1700E">
        <w:rPr>
          <w:rFonts w:ascii="Times New Roman" w:eastAsia="Calibri" w:hAnsi="Times New Roman" w:cs="Times New Roman"/>
          <w:sz w:val="24"/>
          <w:szCs w:val="24"/>
        </w:rPr>
        <w:t>333</w:t>
      </w:r>
      <w:r w:rsidR="00B1700E" w:rsidRPr="00ED72C3">
        <w:rPr>
          <w:rFonts w:ascii="Times New Roman" w:eastAsia="Calibri" w:hAnsi="Times New Roman" w:cs="Times New Roman"/>
          <w:sz w:val="24"/>
          <w:szCs w:val="24"/>
        </w:rPr>
        <w:t>/11.07.2021 г.</w:t>
      </w:r>
      <w:r w:rsidR="00B1700E">
        <w:rPr>
          <w:rFonts w:ascii="Times New Roman" w:eastAsia="Calibri" w:hAnsi="Times New Roman" w:cs="Times New Roman"/>
          <w:sz w:val="24"/>
          <w:szCs w:val="24"/>
        </w:rPr>
        <w:t xml:space="preserve"> в 08:41 часа от</w:t>
      </w:r>
      <w:r w:rsidR="00B1700E" w:rsidRPr="0035237E">
        <w:rPr>
          <w:rFonts w:ascii="Times New Roman" w:eastAsia="Calibri" w:hAnsi="Times New Roman" w:cs="Times New Roman"/>
          <w:sz w:val="24"/>
          <w:szCs w:val="24"/>
        </w:rPr>
        <w:t xml:space="preserve"> </w:t>
      </w:r>
      <w:r w:rsidR="00B1700E">
        <w:rPr>
          <w:rFonts w:ascii="Times New Roman" w:eastAsia="Calibri" w:hAnsi="Times New Roman" w:cs="Times New Roman"/>
          <w:color w:val="000000"/>
          <w:sz w:val="24"/>
          <w:szCs w:val="24"/>
        </w:rPr>
        <w:t xml:space="preserve">Али </w:t>
      </w:r>
      <w:proofErr w:type="spellStart"/>
      <w:r w:rsidR="00B1700E">
        <w:rPr>
          <w:rFonts w:ascii="Times New Roman" w:eastAsia="Calibri" w:hAnsi="Times New Roman" w:cs="Times New Roman"/>
          <w:color w:val="000000"/>
          <w:sz w:val="24"/>
          <w:szCs w:val="24"/>
        </w:rPr>
        <w:t>Назмиев</w:t>
      </w:r>
      <w:proofErr w:type="spellEnd"/>
      <w:r w:rsidR="00B1700E" w:rsidRPr="00ED72C3">
        <w:rPr>
          <w:rFonts w:ascii="Times New Roman" w:eastAsia="Calibri" w:hAnsi="Times New Roman" w:cs="Times New Roman"/>
          <w:color w:val="000000"/>
          <w:sz w:val="24"/>
          <w:szCs w:val="24"/>
        </w:rPr>
        <w:t xml:space="preserve"> – упълномощен</w:t>
      </w:r>
      <w:r w:rsidR="00B1700E">
        <w:rPr>
          <w:rFonts w:ascii="Times New Roman" w:eastAsia="Calibri" w:hAnsi="Times New Roman" w:cs="Times New Roman"/>
          <w:color w:val="000000"/>
          <w:sz w:val="24"/>
          <w:szCs w:val="24"/>
        </w:rPr>
        <w:t xml:space="preserve"> </w:t>
      </w:r>
      <w:r w:rsidR="00B1700E" w:rsidRPr="00ED72C3">
        <w:rPr>
          <w:rFonts w:ascii="Times New Roman" w:eastAsia="Calibri" w:hAnsi="Times New Roman" w:cs="Times New Roman"/>
          <w:color w:val="000000"/>
          <w:sz w:val="24"/>
          <w:szCs w:val="24"/>
        </w:rPr>
        <w:t xml:space="preserve">представител на </w:t>
      </w:r>
      <w:r w:rsidR="00B1700E">
        <w:rPr>
          <w:rFonts w:ascii="Times New Roman" w:eastAsia="Calibri" w:hAnsi="Times New Roman" w:cs="Times New Roman"/>
          <w:color w:val="000000"/>
          <w:sz w:val="24"/>
          <w:szCs w:val="24"/>
        </w:rPr>
        <w:t>ПП „Движение за права и свободи“, с която жалба се навежда за проблем в СИК № 182600020 и СИК №182600021 в село Раковски, изразяващ се в генериране на дата, различна от текущата - 11 юли 2021г.  в контролните разписки при гласуване с СУМГ.</w:t>
      </w:r>
    </w:p>
    <w:p w14:paraId="51603C2C" w14:textId="77777777" w:rsidR="00B1700E" w:rsidRDefault="00B1700E" w:rsidP="00B1700E">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73F147DC" w14:textId="77777777" w:rsidR="00B1700E" w:rsidRDefault="00B1700E" w:rsidP="00B1700E">
      <w:pPr>
        <w:spacing w:after="0" w:line="256"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Установи се, че техник, определен за поддръжка на СУМГ в СИК №</w:t>
      </w:r>
      <w:r>
        <w:rPr>
          <w:rFonts w:ascii="Times New Roman" w:eastAsia="Calibri" w:hAnsi="Times New Roman" w:cs="Times New Roman"/>
          <w:color w:val="000000"/>
          <w:sz w:val="24"/>
          <w:szCs w:val="24"/>
        </w:rPr>
        <w:t xml:space="preserve">182600020 и СИК №182600021 в село Раковски навременно е отстранил проблема. </w:t>
      </w:r>
    </w:p>
    <w:p w14:paraId="0A5EC800" w14:textId="77777777" w:rsidR="00B1700E" w:rsidRDefault="00B1700E" w:rsidP="00B1700E">
      <w:pPr>
        <w:spacing w:after="0" w:line="256"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данни на СИЕЛА НОРМА, подобен проблем не е от софтуерен характер и не влия на техническите параметри и предназначение на СУМГ.</w:t>
      </w:r>
    </w:p>
    <w:p w14:paraId="0AA68B1A" w14:textId="031B4FE9" w:rsidR="00B1700E" w:rsidRPr="00B1700E" w:rsidRDefault="00A722A7" w:rsidP="00B1700E">
      <w:pPr>
        <w:spacing w:after="0" w:line="25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Предвид гореизложеното, не следва да се преустанови гласуването </w:t>
      </w:r>
      <w:r w:rsidRPr="00A722A7">
        <w:rPr>
          <w:rFonts w:ascii="Times New Roman" w:eastAsia="Calibri" w:hAnsi="Times New Roman" w:cs="Times New Roman"/>
          <w:sz w:val="24"/>
          <w:szCs w:val="24"/>
        </w:rPr>
        <w:t>със специализирано устройство за машинно гласуване</w:t>
      </w:r>
      <w:r>
        <w:rPr>
          <w:rFonts w:ascii="Times New Roman" w:eastAsia="Calibri" w:hAnsi="Times New Roman" w:cs="Times New Roman"/>
          <w:sz w:val="24"/>
          <w:szCs w:val="24"/>
        </w:rPr>
        <w:t xml:space="preserve">. </w:t>
      </w:r>
    </w:p>
    <w:p w14:paraId="7464EAD9" w14:textId="77777777" w:rsidR="00B1700E" w:rsidRDefault="00B1700E" w:rsidP="00B1700E">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B1700E" w:rsidRPr="0096312B" w14:paraId="6EFEC0C7" w14:textId="77777777" w:rsidTr="00890DA6">
        <w:trPr>
          <w:trHeight w:val="419"/>
          <w:jc w:val="center"/>
        </w:trPr>
        <w:tc>
          <w:tcPr>
            <w:tcW w:w="0" w:type="auto"/>
          </w:tcPr>
          <w:p w14:paraId="5E9276D9" w14:textId="77777777" w:rsidR="00B1700E" w:rsidRPr="0096312B" w:rsidRDefault="00B1700E"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33E651F4" w14:textId="77777777" w:rsidR="00B1700E" w:rsidRPr="0096312B" w:rsidRDefault="00B1700E"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25E2BF6E" w14:textId="77777777" w:rsidR="00B1700E" w:rsidRPr="0096312B" w:rsidRDefault="00B1700E"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06D6A4DF" w14:textId="77777777" w:rsidR="00B1700E" w:rsidRPr="0096312B" w:rsidRDefault="00B1700E"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737FC48B" w14:textId="77777777" w:rsidR="00B1700E" w:rsidRPr="0096312B" w:rsidRDefault="00B1700E"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07A3F7EB" w14:textId="77777777" w:rsidR="00B1700E" w:rsidRPr="0096312B" w:rsidRDefault="00B1700E"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386AA9BE" w14:textId="77777777" w:rsidR="00B1700E" w:rsidRPr="0096312B" w:rsidRDefault="00B1700E"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B1700E" w:rsidRPr="0096312B" w14:paraId="7E088454" w14:textId="77777777" w:rsidTr="00890DA6">
        <w:trPr>
          <w:trHeight w:val="261"/>
          <w:jc w:val="center"/>
        </w:trPr>
        <w:tc>
          <w:tcPr>
            <w:tcW w:w="0" w:type="auto"/>
          </w:tcPr>
          <w:p w14:paraId="3E367B91"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4B2F4B75"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706EA2EA" w14:textId="77777777" w:rsidR="00B1700E" w:rsidRPr="00167750" w:rsidRDefault="00B1700E"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5F6CDBEC"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E3DE2BE"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57309672"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285FCF2A" w14:textId="77777777" w:rsidTr="00890DA6">
        <w:trPr>
          <w:trHeight w:val="307"/>
          <w:jc w:val="center"/>
        </w:trPr>
        <w:tc>
          <w:tcPr>
            <w:tcW w:w="0" w:type="auto"/>
          </w:tcPr>
          <w:p w14:paraId="27C98074"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7851B861"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21B640F"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1FDA9959"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039B597"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60F8158E"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1DE1436D" w14:textId="77777777" w:rsidTr="00890DA6">
        <w:trPr>
          <w:trHeight w:val="250"/>
          <w:jc w:val="center"/>
        </w:trPr>
        <w:tc>
          <w:tcPr>
            <w:tcW w:w="0" w:type="auto"/>
          </w:tcPr>
          <w:p w14:paraId="7E9B4B48"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26A3FEDF"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C757245"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40ADC949"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60FD80C"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08E03F18"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1081DBC0" w14:textId="77777777" w:rsidTr="00890DA6">
        <w:trPr>
          <w:trHeight w:val="273"/>
          <w:jc w:val="center"/>
        </w:trPr>
        <w:tc>
          <w:tcPr>
            <w:tcW w:w="0" w:type="auto"/>
          </w:tcPr>
          <w:p w14:paraId="65E47FEA"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0A0C339D"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1124CE54" w14:textId="77777777" w:rsidR="00B1700E" w:rsidRPr="00167750" w:rsidRDefault="00B1700E"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4C0C1A26"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753EF09"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3A05EDD5"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0BB23979" w14:textId="77777777" w:rsidTr="00890DA6">
        <w:trPr>
          <w:trHeight w:val="261"/>
          <w:jc w:val="center"/>
        </w:trPr>
        <w:tc>
          <w:tcPr>
            <w:tcW w:w="0" w:type="auto"/>
          </w:tcPr>
          <w:p w14:paraId="60D80048"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598FB873"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9A3FC00"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23077F3E"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1A92F15"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0280365D"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137DCBB4" w14:textId="77777777" w:rsidTr="00890DA6">
        <w:trPr>
          <w:trHeight w:val="273"/>
          <w:jc w:val="center"/>
        </w:trPr>
        <w:tc>
          <w:tcPr>
            <w:tcW w:w="0" w:type="auto"/>
          </w:tcPr>
          <w:p w14:paraId="4F538677"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525A53D8"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E4F611B"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764D2844"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90EA26E"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117A14D4"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1AEEF9DF" w14:textId="77777777" w:rsidTr="00890DA6">
        <w:trPr>
          <w:trHeight w:val="273"/>
          <w:jc w:val="center"/>
        </w:trPr>
        <w:tc>
          <w:tcPr>
            <w:tcW w:w="0" w:type="auto"/>
          </w:tcPr>
          <w:p w14:paraId="5BFC8531"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018E899D"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441F339"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011CAB7A"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3EB1720"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2CE2FC1F"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1AE3C04D" w14:textId="77777777" w:rsidTr="00890DA6">
        <w:trPr>
          <w:trHeight w:val="283"/>
          <w:jc w:val="center"/>
        </w:trPr>
        <w:tc>
          <w:tcPr>
            <w:tcW w:w="0" w:type="auto"/>
          </w:tcPr>
          <w:p w14:paraId="5CF493DC"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2DD95370"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562B47A"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36B2560E"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29C3797"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6E0D9A42"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2FEC73CA" w14:textId="77777777" w:rsidTr="00890DA6">
        <w:trPr>
          <w:trHeight w:val="273"/>
          <w:jc w:val="center"/>
        </w:trPr>
        <w:tc>
          <w:tcPr>
            <w:tcW w:w="0" w:type="auto"/>
          </w:tcPr>
          <w:p w14:paraId="2E551A39"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11DBC4CB"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719492F"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601954B5"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6D38C47"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3CB9688B"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39C57513" w14:textId="77777777" w:rsidTr="00890DA6">
        <w:trPr>
          <w:trHeight w:val="273"/>
          <w:jc w:val="center"/>
        </w:trPr>
        <w:tc>
          <w:tcPr>
            <w:tcW w:w="0" w:type="auto"/>
          </w:tcPr>
          <w:p w14:paraId="1D22D750"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5CAAE41D"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2FE1463"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0860EA5E"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90BC7CE"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23FCF165"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0E95D1C5" w14:textId="77777777" w:rsidTr="00890DA6">
        <w:trPr>
          <w:trHeight w:val="273"/>
          <w:jc w:val="center"/>
        </w:trPr>
        <w:tc>
          <w:tcPr>
            <w:tcW w:w="0" w:type="auto"/>
          </w:tcPr>
          <w:p w14:paraId="67293B62"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33D80481"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131A3E8" w14:textId="77777777" w:rsidR="00B1700E" w:rsidRPr="00167750" w:rsidRDefault="00B1700E"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6869A2FE"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79ECE74"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626317D3"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7715DF82" w14:textId="77777777" w:rsidTr="00890DA6">
        <w:trPr>
          <w:trHeight w:val="273"/>
          <w:jc w:val="center"/>
        </w:trPr>
        <w:tc>
          <w:tcPr>
            <w:tcW w:w="0" w:type="auto"/>
          </w:tcPr>
          <w:p w14:paraId="249D3D6C"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3F4A1D52"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9539866"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370A5114"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1D545CF" w14:textId="77777777" w:rsidR="00B1700E" w:rsidRPr="00167750" w:rsidRDefault="00B1700E" w:rsidP="00890DA6">
            <w:pPr>
              <w:spacing w:line="276" w:lineRule="auto"/>
              <w:jc w:val="center"/>
              <w:rPr>
                <w:rFonts w:ascii="Times New Roman" w:hAnsi="Times New Roman" w:cs="Times New Roman"/>
                <w:sz w:val="18"/>
                <w:szCs w:val="18"/>
              </w:rPr>
            </w:pPr>
          </w:p>
        </w:tc>
        <w:tc>
          <w:tcPr>
            <w:tcW w:w="1841" w:type="dxa"/>
          </w:tcPr>
          <w:p w14:paraId="0DE3CC00" w14:textId="77777777" w:rsidR="00B1700E" w:rsidRPr="00167750" w:rsidRDefault="00B1700E" w:rsidP="00890DA6">
            <w:pPr>
              <w:spacing w:line="276" w:lineRule="auto"/>
              <w:jc w:val="both"/>
              <w:rPr>
                <w:rFonts w:ascii="Times New Roman" w:hAnsi="Times New Roman" w:cs="Times New Roman"/>
                <w:sz w:val="18"/>
                <w:szCs w:val="18"/>
              </w:rPr>
            </w:pPr>
          </w:p>
        </w:tc>
      </w:tr>
      <w:tr w:rsidR="00B1700E" w:rsidRPr="0096312B" w14:paraId="5FDB65F5" w14:textId="77777777" w:rsidTr="00890DA6">
        <w:trPr>
          <w:trHeight w:val="273"/>
          <w:jc w:val="center"/>
        </w:trPr>
        <w:tc>
          <w:tcPr>
            <w:tcW w:w="0" w:type="auto"/>
          </w:tcPr>
          <w:p w14:paraId="1D2C7152"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4D040A44"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F0AA460" w14:textId="77777777" w:rsidR="00B1700E" w:rsidRPr="00167750" w:rsidRDefault="00B1700E"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4650D044" w14:textId="77777777" w:rsidR="00B1700E" w:rsidRPr="00167750" w:rsidRDefault="00B1700E"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5528EEE" w14:textId="77777777" w:rsidR="00B1700E" w:rsidRPr="00167750" w:rsidRDefault="00B1700E" w:rsidP="00890DA6">
            <w:pPr>
              <w:spacing w:line="276" w:lineRule="auto"/>
              <w:jc w:val="both"/>
              <w:rPr>
                <w:rFonts w:ascii="Times New Roman" w:hAnsi="Times New Roman" w:cs="Times New Roman"/>
                <w:sz w:val="18"/>
                <w:szCs w:val="18"/>
              </w:rPr>
            </w:pPr>
          </w:p>
        </w:tc>
        <w:tc>
          <w:tcPr>
            <w:tcW w:w="1841" w:type="dxa"/>
          </w:tcPr>
          <w:p w14:paraId="6B420C36" w14:textId="77777777" w:rsidR="00B1700E" w:rsidRPr="00167750" w:rsidRDefault="00B1700E" w:rsidP="00890DA6">
            <w:pPr>
              <w:spacing w:line="276" w:lineRule="auto"/>
              <w:jc w:val="both"/>
              <w:rPr>
                <w:rFonts w:ascii="Times New Roman" w:hAnsi="Times New Roman" w:cs="Times New Roman"/>
                <w:sz w:val="18"/>
                <w:szCs w:val="18"/>
              </w:rPr>
            </w:pPr>
          </w:p>
        </w:tc>
      </w:tr>
    </w:tbl>
    <w:p w14:paraId="7EE34908" w14:textId="77777777" w:rsidR="00B1700E" w:rsidRPr="00B72A40" w:rsidRDefault="00B1700E" w:rsidP="00B1700E">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06BC5F43" w14:textId="77777777" w:rsidR="00B72A40" w:rsidRDefault="00B72A40" w:rsidP="0096312B">
      <w:pPr>
        <w:pStyle w:val="a7"/>
        <w:spacing w:after="0" w:line="276" w:lineRule="auto"/>
        <w:ind w:hanging="11"/>
        <w:contextualSpacing w:val="0"/>
        <w:jc w:val="both"/>
        <w:rPr>
          <w:rFonts w:ascii="Times New Roman" w:hAnsi="Times New Roman" w:cs="Times New Roman"/>
          <w:b/>
          <w:sz w:val="24"/>
          <w:szCs w:val="24"/>
        </w:rPr>
      </w:pPr>
    </w:p>
    <w:p w14:paraId="3B5C67BD" w14:textId="77777777" w:rsidR="00B1700E" w:rsidRPr="00ED72C3" w:rsidRDefault="00B1700E" w:rsidP="00B1700E">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lang w:val="en-US"/>
        </w:rPr>
        <w:t>212</w:t>
      </w:r>
      <w:r w:rsidRPr="00ED72C3">
        <w:rPr>
          <w:rFonts w:ascii="Times New Roman" w:eastAsia="Calibri" w:hAnsi="Times New Roman" w:cs="Times New Roman"/>
          <w:b/>
          <w:sz w:val="24"/>
          <w:szCs w:val="24"/>
        </w:rPr>
        <w:t>-НС</w:t>
      </w:r>
    </w:p>
    <w:p w14:paraId="6304819E" w14:textId="77777777" w:rsidR="00B1700E" w:rsidRPr="00F94D45" w:rsidRDefault="00B1700E" w:rsidP="00B1700E">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3EED80EF" w14:textId="77777777" w:rsidR="00B1700E" w:rsidRPr="00F94D45" w:rsidRDefault="00B1700E" w:rsidP="00B1700E">
      <w:pPr>
        <w:spacing w:after="0"/>
        <w:ind w:firstLine="708"/>
        <w:jc w:val="both"/>
        <w:rPr>
          <w:rFonts w:ascii="Times New Roman" w:eastAsia="Calibri" w:hAnsi="Times New Roman" w:cs="Times New Roman"/>
          <w:sz w:val="24"/>
          <w:szCs w:val="24"/>
        </w:rPr>
      </w:pPr>
    </w:p>
    <w:p w14:paraId="3878384D" w14:textId="77777777" w:rsidR="00B1700E" w:rsidRDefault="00B1700E" w:rsidP="00B1700E">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lastRenderedPageBreak/>
        <w:t xml:space="preserve">ОТНОСНО: </w:t>
      </w:r>
      <w:r w:rsidRPr="00ED72C3">
        <w:rPr>
          <w:rFonts w:ascii="Times New Roman" w:eastAsia="Calibri" w:hAnsi="Times New Roman" w:cs="Times New Roman"/>
          <w:color w:val="000000"/>
          <w:sz w:val="24"/>
          <w:szCs w:val="24"/>
        </w:rPr>
        <w:t xml:space="preserve">Разглеждане </w:t>
      </w:r>
      <w:r>
        <w:rPr>
          <w:rFonts w:ascii="Times New Roman" w:eastAsia="Calibri" w:hAnsi="Times New Roman" w:cs="Times New Roman"/>
          <w:color w:val="000000"/>
          <w:sz w:val="24"/>
          <w:szCs w:val="24"/>
        </w:rPr>
        <w:t xml:space="preserve">на </w:t>
      </w:r>
      <w:bookmarkStart w:id="11" w:name="_Hlk76918601"/>
      <w:r>
        <w:rPr>
          <w:rFonts w:ascii="Times New Roman" w:eastAsia="Calibri" w:hAnsi="Times New Roman" w:cs="Times New Roman"/>
          <w:sz w:val="24"/>
          <w:szCs w:val="24"/>
        </w:rPr>
        <w:t xml:space="preserve">жалба </w:t>
      </w:r>
      <w:bookmarkStart w:id="12" w:name="_Hlk76916479"/>
      <w:r w:rsidRPr="00ED72C3">
        <w:rPr>
          <w:rFonts w:ascii="Times New Roman" w:eastAsia="Calibri" w:hAnsi="Times New Roman" w:cs="Times New Roman"/>
          <w:sz w:val="24"/>
          <w:szCs w:val="24"/>
        </w:rPr>
        <w:t xml:space="preserve">с </w:t>
      </w:r>
      <w:bookmarkStart w:id="13" w:name="_Hlk76916751"/>
      <w:bookmarkStart w:id="14" w:name="_Hlk76917227"/>
      <w:r w:rsidRPr="00ED72C3">
        <w:rPr>
          <w:rFonts w:ascii="Times New Roman" w:eastAsia="Calibri" w:hAnsi="Times New Roman" w:cs="Times New Roman"/>
          <w:sz w:val="24"/>
          <w:szCs w:val="24"/>
        </w:rPr>
        <w:t xml:space="preserve">вх.№ </w:t>
      </w:r>
      <w:r>
        <w:rPr>
          <w:rFonts w:ascii="Times New Roman" w:eastAsia="Calibri" w:hAnsi="Times New Roman" w:cs="Times New Roman"/>
          <w:sz w:val="24"/>
          <w:szCs w:val="24"/>
        </w:rPr>
        <w:t>333</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постъпила в 08:41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 xml:space="preserve">Али </w:t>
      </w:r>
      <w:proofErr w:type="spellStart"/>
      <w:r>
        <w:rPr>
          <w:rFonts w:ascii="Times New Roman" w:eastAsia="Calibri" w:hAnsi="Times New Roman" w:cs="Times New Roman"/>
          <w:color w:val="000000"/>
          <w:sz w:val="24"/>
          <w:szCs w:val="24"/>
        </w:rPr>
        <w:t>Назмиев</w:t>
      </w:r>
      <w:proofErr w:type="spellEnd"/>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 xml:space="preserve">представител на </w:t>
      </w:r>
      <w:bookmarkEnd w:id="12"/>
      <w:bookmarkEnd w:id="13"/>
      <w:r>
        <w:rPr>
          <w:rFonts w:ascii="Times New Roman" w:eastAsia="Calibri" w:hAnsi="Times New Roman" w:cs="Times New Roman"/>
          <w:color w:val="000000"/>
          <w:sz w:val="24"/>
          <w:szCs w:val="24"/>
        </w:rPr>
        <w:t xml:space="preserve">ПП „Движение за права и свободи“ </w:t>
      </w:r>
      <w:bookmarkEnd w:id="11"/>
      <w:bookmarkEnd w:id="14"/>
      <w:r>
        <w:rPr>
          <w:rFonts w:ascii="Times New Roman" w:eastAsia="Calibri" w:hAnsi="Times New Roman" w:cs="Times New Roman"/>
          <w:color w:val="000000"/>
          <w:sz w:val="24"/>
          <w:szCs w:val="24"/>
        </w:rPr>
        <w:t>.</w:t>
      </w:r>
    </w:p>
    <w:p w14:paraId="7714B5E4" w14:textId="77777777" w:rsidR="00B1700E" w:rsidRPr="00F94D45" w:rsidRDefault="00B1700E" w:rsidP="00B1700E">
      <w:pPr>
        <w:spacing w:after="0"/>
        <w:ind w:firstLine="708"/>
        <w:jc w:val="both"/>
        <w:rPr>
          <w:rFonts w:ascii="Times New Roman" w:eastAsia="Calibri" w:hAnsi="Times New Roman" w:cs="Times New Roman"/>
          <w:sz w:val="24"/>
          <w:szCs w:val="24"/>
        </w:rPr>
      </w:pPr>
    </w:p>
    <w:p w14:paraId="7092D673" w14:textId="77777777" w:rsidR="00B1700E" w:rsidRDefault="00B1700E" w:rsidP="00B1700E">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w:t>
      </w:r>
      <w:bookmarkStart w:id="15" w:name="_Hlk76910434"/>
      <w:r>
        <w:rPr>
          <w:rFonts w:ascii="Times New Roman" w:eastAsia="Calibri" w:hAnsi="Times New Roman" w:cs="Times New Roman"/>
          <w:sz w:val="24"/>
          <w:szCs w:val="24"/>
        </w:rPr>
        <w:t>жалба</w:t>
      </w:r>
      <w:bookmarkEnd w:id="15"/>
      <w:r>
        <w:rPr>
          <w:rFonts w:ascii="Times New Roman" w:eastAsia="Calibri" w:hAnsi="Times New Roman" w:cs="Times New Roman"/>
          <w:sz w:val="24"/>
          <w:szCs w:val="24"/>
        </w:rPr>
        <w:t xml:space="preserve"> с </w:t>
      </w:r>
      <w:r w:rsidRPr="00ED72C3">
        <w:rPr>
          <w:rFonts w:ascii="Times New Roman" w:eastAsia="Calibri" w:hAnsi="Times New Roman" w:cs="Times New Roman"/>
          <w:sz w:val="24"/>
          <w:szCs w:val="24"/>
        </w:rPr>
        <w:t xml:space="preserve">вх.№ </w:t>
      </w:r>
      <w:r>
        <w:rPr>
          <w:rFonts w:ascii="Times New Roman" w:eastAsia="Calibri" w:hAnsi="Times New Roman" w:cs="Times New Roman"/>
          <w:sz w:val="24"/>
          <w:szCs w:val="24"/>
        </w:rPr>
        <w:t>333</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в 08:41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 xml:space="preserve">Али </w:t>
      </w:r>
      <w:proofErr w:type="spellStart"/>
      <w:r>
        <w:rPr>
          <w:rFonts w:ascii="Times New Roman" w:eastAsia="Calibri" w:hAnsi="Times New Roman" w:cs="Times New Roman"/>
          <w:color w:val="000000"/>
          <w:sz w:val="24"/>
          <w:szCs w:val="24"/>
        </w:rPr>
        <w:t>Назмиев</w:t>
      </w:r>
      <w:proofErr w:type="spellEnd"/>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 xml:space="preserve">представител на </w:t>
      </w:r>
      <w:r>
        <w:rPr>
          <w:rFonts w:ascii="Times New Roman" w:eastAsia="Calibri" w:hAnsi="Times New Roman" w:cs="Times New Roman"/>
          <w:color w:val="000000"/>
          <w:sz w:val="24"/>
          <w:szCs w:val="24"/>
        </w:rPr>
        <w:t xml:space="preserve">ПП „Движение за права и свободи“, с която жалба се навежда за проблем в СИК № </w:t>
      </w:r>
      <w:bookmarkStart w:id="16" w:name="_Hlk76918811"/>
      <w:r>
        <w:rPr>
          <w:rFonts w:ascii="Times New Roman" w:eastAsia="Calibri" w:hAnsi="Times New Roman" w:cs="Times New Roman"/>
          <w:color w:val="000000"/>
          <w:sz w:val="24"/>
          <w:szCs w:val="24"/>
        </w:rPr>
        <w:t>182600020 и СИК №182600021 в село Раковски</w:t>
      </w:r>
      <w:bookmarkEnd w:id="16"/>
      <w:r>
        <w:rPr>
          <w:rFonts w:ascii="Times New Roman" w:eastAsia="Calibri" w:hAnsi="Times New Roman" w:cs="Times New Roman"/>
          <w:color w:val="000000"/>
          <w:sz w:val="24"/>
          <w:szCs w:val="24"/>
        </w:rPr>
        <w:t>, изразяващ се в генериране на дата, различна от текущата - 11 юли 2021г.  в контролните разписки при гласуване с СУМГ.</w:t>
      </w:r>
    </w:p>
    <w:p w14:paraId="4C39E5E6" w14:textId="77777777" w:rsidR="00B1700E" w:rsidRDefault="00B1700E" w:rsidP="00B1700E">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64358696" w14:textId="77777777" w:rsidR="00B1700E" w:rsidRDefault="00B1700E" w:rsidP="00B1700E">
      <w:pPr>
        <w:spacing w:after="0" w:line="256"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Установи се, че техник, определен за поддръжка на СУМГ в СИК №</w:t>
      </w:r>
      <w:r>
        <w:rPr>
          <w:rFonts w:ascii="Times New Roman" w:eastAsia="Calibri" w:hAnsi="Times New Roman" w:cs="Times New Roman"/>
          <w:color w:val="000000"/>
          <w:sz w:val="24"/>
          <w:szCs w:val="24"/>
        </w:rPr>
        <w:t xml:space="preserve">182600020 и СИК №182600021 в село Раковски навременно е отстранил проблема. </w:t>
      </w:r>
    </w:p>
    <w:p w14:paraId="7479271E" w14:textId="6A823F15" w:rsidR="00B1700E" w:rsidRDefault="00B1700E" w:rsidP="00B1700E">
      <w:pPr>
        <w:spacing w:after="0" w:line="256"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данни на СИЕЛА НОРМА, подобен проблем не е от софтуерен характер и не влия</w:t>
      </w:r>
      <w:r w:rsidR="00ED3C96">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 xml:space="preserve"> на техническите параметри и предназначение на СУМГ.</w:t>
      </w:r>
    </w:p>
    <w:p w14:paraId="66DEA90D" w14:textId="77777777" w:rsidR="00B1700E" w:rsidRPr="00FD6658" w:rsidRDefault="00B1700E" w:rsidP="00B1700E">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07083B02" w14:textId="77777777" w:rsidR="00B1700E" w:rsidRPr="00FD6658" w:rsidRDefault="00B1700E" w:rsidP="00B1700E">
      <w:pPr>
        <w:spacing w:after="0" w:line="256" w:lineRule="auto"/>
        <w:ind w:firstLine="708"/>
        <w:jc w:val="both"/>
        <w:rPr>
          <w:rFonts w:ascii="Times New Roman" w:eastAsia="Calibri" w:hAnsi="Times New Roman" w:cs="Times New Roman"/>
          <w:sz w:val="24"/>
          <w:szCs w:val="24"/>
        </w:rPr>
      </w:pPr>
    </w:p>
    <w:p w14:paraId="61CC62B0" w14:textId="77777777" w:rsidR="00B1700E" w:rsidRPr="00FD6658" w:rsidRDefault="00B1700E" w:rsidP="00196F26">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78F2E528" w14:textId="77777777" w:rsidR="00B1700E" w:rsidRPr="00FD6658" w:rsidRDefault="00B1700E" w:rsidP="00B1700E">
      <w:pPr>
        <w:spacing w:after="0" w:line="256" w:lineRule="auto"/>
        <w:jc w:val="both"/>
        <w:rPr>
          <w:rFonts w:ascii="Times New Roman" w:eastAsia="Calibri" w:hAnsi="Times New Roman" w:cs="Times New Roman"/>
          <w:sz w:val="24"/>
          <w:szCs w:val="24"/>
        </w:rPr>
      </w:pPr>
    </w:p>
    <w:p w14:paraId="194E2CF7" w14:textId="77777777" w:rsidR="00B1700E" w:rsidRPr="001B0F85" w:rsidRDefault="00B1700E" w:rsidP="00B3678F">
      <w:pPr>
        <w:pStyle w:val="a7"/>
        <w:numPr>
          <w:ilvl w:val="0"/>
          <w:numId w:val="8"/>
        </w:numPr>
        <w:tabs>
          <w:tab w:val="left" w:pos="709"/>
          <w:tab w:val="left" w:pos="851"/>
        </w:tabs>
        <w:spacing w:after="0" w:line="256" w:lineRule="auto"/>
        <w:ind w:left="0" w:firstLine="567"/>
        <w:jc w:val="both"/>
        <w:rPr>
          <w:rFonts w:ascii="Times New Roman" w:eastAsia="Calibri" w:hAnsi="Times New Roman" w:cs="Times New Roman"/>
          <w:sz w:val="24"/>
          <w:szCs w:val="24"/>
        </w:rPr>
      </w:pPr>
      <w:bookmarkStart w:id="17" w:name="_Hlk76911703"/>
      <w:r>
        <w:rPr>
          <w:rFonts w:ascii="Times New Roman" w:eastAsia="Calibri" w:hAnsi="Times New Roman" w:cs="Times New Roman"/>
          <w:sz w:val="24"/>
          <w:szCs w:val="24"/>
        </w:rPr>
        <w:t>УКАЗВА на СИК №</w:t>
      </w:r>
      <w:r>
        <w:rPr>
          <w:rFonts w:ascii="Times New Roman" w:eastAsia="Calibri" w:hAnsi="Times New Roman" w:cs="Times New Roman"/>
          <w:color w:val="000000"/>
          <w:sz w:val="24"/>
          <w:szCs w:val="24"/>
        </w:rPr>
        <w:t>182600020, с.Раковски да продължи изборния ден, чрез гласуване със специализирано устройство за машинно гласуване.</w:t>
      </w:r>
    </w:p>
    <w:p w14:paraId="671FB5E7" w14:textId="77777777" w:rsidR="00B1700E" w:rsidRPr="001B0F85" w:rsidRDefault="00B1700E" w:rsidP="00B3678F">
      <w:pPr>
        <w:pStyle w:val="a7"/>
        <w:numPr>
          <w:ilvl w:val="0"/>
          <w:numId w:val="8"/>
        </w:numPr>
        <w:tabs>
          <w:tab w:val="left" w:pos="709"/>
          <w:tab w:val="left" w:pos="851"/>
        </w:tabs>
        <w:ind w:left="0" w:firstLine="567"/>
        <w:rPr>
          <w:rFonts w:ascii="Times New Roman" w:eastAsia="Calibri" w:hAnsi="Times New Roman" w:cs="Times New Roman"/>
          <w:sz w:val="24"/>
          <w:szCs w:val="24"/>
        </w:rPr>
      </w:pPr>
      <w:r w:rsidRPr="001B0F85">
        <w:rPr>
          <w:rFonts w:ascii="Times New Roman" w:eastAsia="Calibri" w:hAnsi="Times New Roman" w:cs="Times New Roman"/>
          <w:sz w:val="24"/>
          <w:szCs w:val="24"/>
        </w:rPr>
        <w:t>УКАЗВА на СИК №18260002</w:t>
      </w:r>
      <w:r>
        <w:rPr>
          <w:rFonts w:ascii="Times New Roman" w:eastAsia="Calibri" w:hAnsi="Times New Roman" w:cs="Times New Roman"/>
          <w:sz w:val="24"/>
          <w:szCs w:val="24"/>
        </w:rPr>
        <w:t>1</w:t>
      </w:r>
      <w:r w:rsidRPr="001B0F85">
        <w:rPr>
          <w:rFonts w:ascii="Times New Roman" w:eastAsia="Calibri" w:hAnsi="Times New Roman" w:cs="Times New Roman"/>
          <w:sz w:val="24"/>
          <w:szCs w:val="24"/>
        </w:rPr>
        <w:t>, с.Раковски да продължи изборния ден, чрез гласуване със специализирано устройство за машинно гласуване.</w:t>
      </w:r>
    </w:p>
    <w:p w14:paraId="46924545" w14:textId="77777777" w:rsidR="00B1700E" w:rsidRDefault="00B1700E" w:rsidP="00B3678F">
      <w:pPr>
        <w:pStyle w:val="a7"/>
        <w:numPr>
          <w:ilvl w:val="0"/>
          <w:numId w:val="8"/>
        </w:numPr>
        <w:tabs>
          <w:tab w:val="left" w:pos="709"/>
          <w:tab w:val="left" w:pos="851"/>
        </w:tabs>
        <w:spacing w:after="0" w:line="256"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 проблеми от всякакъв характер със СУМГ, СИК съставя констативен протокол, при подробно описание на констатациите на техник. </w:t>
      </w:r>
    </w:p>
    <w:bookmarkEnd w:id="17"/>
    <w:p w14:paraId="7478468C" w14:textId="77777777" w:rsidR="00B1700E" w:rsidRPr="00FD6658" w:rsidRDefault="00B1700E" w:rsidP="00B3678F">
      <w:pPr>
        <w:tabs>
          <w:tab w:val="left" w:pos="709"/>
          <w:tab w:val="left" w:pos="851"/>
        </w:tabs>
        <w:spacing w:after="0" w:line="256" w:lineRule="auto"/>
        <w:ind w:firstLine="567"/>
        <w:jc w:val="both"/>
        <w:rPr>
          <w:rFonts w:ascii="Times New Roman" w:eastAsia="Calibri" w:hAnsi="Times New Roman" w:cs="Times New Roman"/>
          <w:sz w:val="24"/>
          <w:szCs w:val="24"/>
        </w:rPr>
      </w:pPr>
    </w:p>
    <w:p w14:paraId="45376AEF" w14:textId="77777777" w:rsidR="00B1700E" w:rsidRPr="00FD6658" w:rsidRDefault="00B1700E" w:rsidP="00B1700E">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039F36C7" w14:textId="77777777" w:rsidR="00B72A40" w:rsidRDefault="00B72A40" w:rsidP="0096312B">
      <w:pPr>
        <w:pStyle w:val="a7"/>
        <w:spacing w:after="0" w:line="276" w:lineRule="auto"/>
        <w:ind w:hanging="11"/>
        <w:contextualSpacing w:val="0"/>
        <w:jc w:val="both"/>
        <w:rPr>
          <w:rFonts w:ascii="Times New Roman" w:hAnsi="Times New Roman" w:cs="Times New Roman"/>
          <w:b/>
          <w:sz w:val="24"/>
          <w:szCs w:val="24"/>
        </w:rPr>
      </w:pPr>
    </w:p>
    <w:p w14:paraId="6F33BD99" w14:textId="4F3B6976" w:rsidR="00115394" w:rsidRDefault="00115394" w:rsidP="00115394">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9</w:t>
      </w:r>
      <w:r w:rsidRPr="004D6201">
        <w:rPr>
          <w:rFonts w:ascii="Times New Roman" w:hAnsi="Times New Roman" w:cs="Times New Roman"/>
          <w:b/>
          <w:sz w:val="24"/>
          <w:szCs w:val="24"/>
        </w:rPr>
        <w:t xml:space="preserve"> от дневния ред:</w:t>
      </w:r>
    </w:p>
    <w:p w14:paraId="0BC19472" w14:textId="4D8D760F" w:rsidR="00AD7BA0" w:rsidRPr="00D745A4" w:rsidRDefault="008213B7" w:rsidP="00AD7BA0">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Председателят докладва</w:t>
      </w:r>
      <w:r w:rsidR="00AD7BA0">
        <w:rPr>
          <w:rFonts w:ascii="Times New Roman" w:eastAsia="Calibri" w:hAnsi="Times New Roman" w:cs="Times New Roman"/>
          <w:sz w:val="24"/>
          <w:szCs w:val="24"/>
        </w:rPr>
        <w:t xml:space="preserve"> жалба, </w:t>
      </w:r>
      <w:r w:rsidR="00AD7BA0" w:rsidRPr="00ED72C3">
        <w:rPr>
          <w:rFonts w:ascii="Times New Roman" w:eastAsia="Calibri" w:hAnsi="Times New Roman" w:cs="Times New Roman"/>
          <w:sz w:val="24"/>
          <w:szCs w:val="24"/>
        </w:rPr>
        <w:t xml:space="preserve">с вх.№ </w:t>
      </w:r>
      <w:r w:rsidR="00AD7BA0">
        <w:rPr>
          <w:rFonts w:ascii="Times New Roman" w:eastAsia="Calibri" w:hAnsi="Times New Roman" w:cs="Times New Roman"/>
          <w:sz w:val="24"/>
          <w:szCs w:val="24"/>
        </w:rPr>
        <w:t>339</w:t>
      </w:r>
      <w:r w:rsidR="00AD7BA0" w:rsidRPr="00ED72C3">
        <w:rPr>
          <w:rFonts w:ascii="Times New Roman" w:eastAsia="Calibri" w:hAnsi="Times New Roman" w:cs="Times New Roman"/>
          <w:sz w:val="24"/>
          <w:szCs w:val="24"/>
        </w:rPr>
        <w:t>/11.07.2021 г.</w:t>
      </w:r>
      <w:r w:rsidR="00AD7BA0">
        <w:rPr>
          <w:rFonts w:ascii="Times New Roman" w:eastAsia="Calibri" w:hAnsi="Times New Roman" w:cs="Times New Roman"/>
          <w:sz w:val="24"/>
          <w:szCs w:val="24"/>
        </w:rPr>
        <w:t>, постъпила в 09:32 часа от</w:t>
      </w:r>
      <w:r w:rsidR="00AD7BA0" w:rsidRPr="0035237E">
        <w:rPr>
          <w:rFonts w:ascii="Times New Roman" w:eastAsia="Calibri" w:hAnsi="Times New Roman" w:cs="Times New Roman"/>
          <w:sz w:val="24"/>
          <w:szCs w:val="24"/>
        </w:rPr>
        <w:t xml:space="preserve"> </w:t>
      </w:r>
      <w:r w:rsidR="00AD7BA0">
        <w:rPr>
          <w:rFonts w:ascii="Times New Roman" w:eastAsia="Calibri" w:hAnsi="Times New Roman" w:cs="Times New Roman"/>
          <w:color w:val="000000"/>
          <w:sz w:val="24"/>
          <w:szCs w:val="24"/>
        </w:rPr>
        <w:t>Надежда Йорданова</w:t>
      </w:r>
      <w:r w:rsidR="00AD7BA0" w:rsidRPr="00ED72C3">
        <w:rPr>
          <w:rFonts w:ascii="Times New Roman" w:eastAsia="Calibri" w:hAnsi="Times New Roman" w:cs="Times New Roman"/>
          <w:color w:val="000000"/>
          <w:sz w:val="24"/>
          <w:szCs w:val="24"/>
        </w:rPr>
        <w:t xml:space="preserve"> – упълномощен</w:t>
      </w:r>
      <w:r w:rsidR="00AD7BA0">
        <w:rPr>
          <w:rFonts w:ascii="Times New Roman" w:eastAsia="Calibri" w:hAnsi="Times New Roman" w:cs="Times New Roman"/>
          <w:color w:val="000000"/>
          <w:sz w:val="24"/>
          <w:szCs w:val="24"/>
        </w:rPr>
        <w:t xml:space="preserve"> </w:t>
      </w:r>
      <w:r w:rsidR="00AD7BA0" w:rsidRPr="00ED72C3">
        <w:rPr>
          <w:rFonts w:ascii="Times New Roman" w:eastAsia="Calibri" w:hAnsi="Times New Roman" w:cs="Times New Roman"/>
          <w:color w:val="000000"/>
          <w:sz w:val="24"/>
          <w:szCs w:val="24"/>
        </w:rPr>
        <w:t>представител на Коалиция „Демократична България - Обединение“</w:t>
      </w:r>
      <w:r w:rsidR="00AD7BA0">
        <w:rPr>
          <w:rFonts w:ascii="Times New Roman" w:eastAsia="Calibri" w:hAnsi="Times New Roman" w:cs="Times New Roman"/>
          <w:color w:val="000000"/>
          <w:sz w:val="24"/>
          <w:szCs w:val="24"/>
        </w:rPr>
        <w:t>, с която жалба се навежда нарушения на изборния процес, изразяващо се в образуване на множество ПСИК на територията на община Кубрат в противоречие с разпоредбата на чл. 37, ал.2 от ИК</w:t>
      </w:r>
      <w:r w:rsidR="00AD7BA0">
        <w:rPr>
          <w:rFonts w:ascii="Times New Roman" w:eastAsia="Calibri" w:hAnsi="Times New Roman" w:cs="Times New Roman"/>
          <w:sz w:val="24"/>
          <w:szCs w:val="24"/>
        </w:rPr>
        <w:t>.</w:t>
      </w:r>
    </w:p>
    <w:p w14:paraId="1C68810E" w14:textId="77777777" w:rsidR="00AD7BA0" w:rsidRDefault="00AD7BA0" w:rsidP="00AD7BA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702BACEE" w14:textId="77777777" w:rsidR="00AD7BA0" w:rsidRPr="00593972" w:rsidRDefault="00AD7BA0" w:rsidP="00AD7BA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Според Решение №225-НС/13.06.2021г. на ЦИК, с</w:t>
      </w:r>
      <w:r w:rsidRPr="00593972">
        <w:rPr>
          <w:rFonts w:ascii="Times New Roman" w:eastAsia="Calibri" w:hAnsi="Times New Roman" w:cs="Times New Roman"/>
          <w:sz w:val="24"/>
          <w:szCs w:val="24"/>
        </w:rPr>
        <w:t>екция за гласуване с подвижна избирателна кутия се образува на територията на всяко населено място до 26 юни 2021 г. (14 дни преди изборния ден), ако има подадени не по-малко от 10 заявления от лица с трайни увреждания, които не им позволяват да упражнят избирателното си право в изборно помещение, но желаят да гласуват, и постоянният им адрес, съответно настоящ адрес (в случаите, когато са подали заявление и са били вписани в избирателния списък по настоящия им адрес) е на територията на съответното населено място.</w:t>
      </w:r>
    </w:p>
    <w:p w14:paraId="5696252A" w14:textId="77777777" w:rsidR="00AD7BA0" w:rsidRDefault="00AD7BA0" w:rsidP="00AD7BA0">
      <w:pPr>
        <w:spacing w:after="0" w:line="256" w:lineRule="auto"/>
        <w:ind w:firstLine="708"/>
        <w:jc w:val="both"/>
        <w:rPr>
          <w:rFonts w:ascii="Times New Roman" w:eastAsia="Calibri" w:hAnsi="Times New Roman" w:cs="Times New Roman"/>
          <w:sz w:val="24"/>
          <w:szCs w:val="24"/>
        </w:rPr>
      </w:pPr>
      <w:r w:rsidRPr="00593972">
        <w:rPr>
          <w:rFonts w:ascii="Times New Roman" w:eastAsia="Calibri" w:hAnsi="Times New Roman" w:cs="Times New Roman"/>
          <w:sz w:val="24"/>
          <w:szCs w:val="24"/>
        </w:rPr>
        <w:t>Заявленията за вписване в списъка за гласуване с подвижна избирателна кутия (Приложение № 14-НС от изборните книжа) се подават до кмета на общината/кметството/кметския наместник</w:t>
      </w:r>
      <w:r>
        <w:rPr>
          <w:rFonts w:ascii="Times New Roman" w:eastAsia="Calibri" w:hAnsi="Times New Roman" w:cs="Times New Roman"/>
          <w:sz w:val="24"/>
          <w:szCs w:val="24"/>
        </w:rPr>
        <w:t>, той е и органът, който</w:t>
      </w:r>
      <w:r w:rsidRPr="00593972">
        <w:rPr>
          <w:rFonts w:ascii="Times New Roman" w:eastAsia="Calibri" w:hAnsi="Times New Roman" w:cs="Times New Roman"/>
          <w:sz w:val="24"/>
          <w:szCs w:val="24"/>
        </w:rPr>
        <w:t xml:space="preserve"> извършва проверка и установява увреждането на избирателя по служебен път, като вътрешна електронна административна услуга по реда на Закона за електронното управление. Когато служебната проверка е неуспешна, органът по чл. 23, ал. 1 ИК изисква от ТЕЛК/НЕЛК документ, удостоверяващ увреждането, както и медицинска </w:t>
      </w:r>
      <w:proofErr w:type="spellStart"/>
      <w:r w:rsidRPr="00593972">
        <w:rPr>
          <w:rFonts w:ascii="Times New Roman" w:eastAsia="Calibri" w:hAnsi="Times New Roman" w:cs="Times New Roman"/>
          <w:sz w:val="24"/>
          <w:szCs w:val="24"/>
        </w:rPr>
        <w:t>епикриза</w:t>
      </w:r>
      <w:proofErr w:type="spellEnd"/>
      <w:r w:rsidRPr="00593972">
        <w:rPr>
          <w:rFonts w:ascii="Times New Roman" w:eastAsia="Calibri" w:hAnsi="Times New Roman" w:cs="Times New Roman"/>
          <w:sz w:val="24"/>
          <w:szCs w:val="24"/>
        </w:rPr>
        <w:t xml:space="preserve"> от други медицински органи, които установяват, че заболяването на избирателя е причинило такива увреждания, които не му позволяват да напусне дома си и да се придвижи до избирателната секция.</w:t>
      </w:r>
    </w:p>
    <w:p w14:paraId="591C9C17" w14:textId="77777777" w:rsidR="00AD7BA0" w:rsidRDefault="00AD7BA0" w:rsidP="00AD7BA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Действията, във връзка с тази преценка вече са реализирани.</w:t>
      </w:r>
    </w:p>
    <w:p w14:paraId="399D0469" w14:textId="77777777" w:rsidR="00AD7BA0" w:rsidRDefault="00AD7BA0" w:rsidP="00AD7BA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Заповед № 394/21.06.2021г. на Кмета на Община Кубрат, с която са образувани секции с подвижни избирателни кутии е обявена публично и произвеждаща действие с оглед разпоредбите на чл. 8, ал.2 и ал.3 от ИК, и т.9 от</w:t>
      </w:r>
      <w:r w:rsidRPr="008926EA">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Решение №225-НС/13.06.2021г. на ЦИК.</w:t>
      </w:r>
      <w:r w:rsidRPr="008F0924">
        <w:rPr>
          <w:rFonts w:ascii="Times New Roman" w:eastAsia="Calibri" w:hAnsi="Times New Roman" w:cs="Times New Roman"/>
          <w:sz w:val="24"/>
          <w:szCs w:val="24"/>
        </w:rPr>
        <w:t xml:space="preserve"> </w:t>
      </w:r>
      <w:r w:rsidRPr="003F19DF">
        <w:rPr>
          <w:rFonts w:ascii="Times New Roman" w:eastAsia="Calibri" w:hAnsi="Times New Roman" w:cs="Times New Roman"/>
          <w:sz w:val="24"/>
          <w:szCs w:val="24"/>
        </w:rPr>
        <w:t>Избирателен списък за гласуване с ПСИК (Приложение № 2-НС от изборните книжа) се съставя от кмета на общината</w:t>
      </w:r>
      <w:r>
        <w:rPr>
          <w:rFonts w:ascii="Times New Roman" w:eastAsia="Calibri" w:hAnsi="Times New Roman" w:cs="Times New Roman"/>
          <w:sz w:val="24"/>
          <w:szCs w:val="24"/>
        </w:rPr>
        <w:t>.</w:t>
      </w:r>
    </w:p>
    <w:p w14:paraId="06C8BCD8" w14:textId="4575E52D" w:rsidR="00AD7BA0" w:rsidRPr="00FD6658" w:rsidRDefault="00AD7BA0" w:rsidP="008213B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С оглед гореизложеното </w:t>
      </w:r>
      <w:r w:rsidR="008213B7">
        <w:rPr>
          <w:rFonts w:ascii="Times New Roman" w:eastAsia="Calibri" w:hAnsi="Times New Roman" w:cs="Times New Roman"/>
          <w:sz w:val="24"/>
          <w:szCs w:val="24"/>
        </w:rPr>
        <w:t>беше направено предложение жалбата да бъде оставена без уважение, като неоснователна.</w:t>
      </w:r>
    </w:p>
    <w:p w14:paraId="5E0153D4" w14:textId="77777777" w:rsidR="00AD7BA0" w:rsidRDefault="00AD7BA0" w:rsidP="00AD7BA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AD7BA0" w:rsidRPr="0096312B" w14:paraId="631C60B9" w14:textId="77777777" w:rsidTr="00890DA6">
        <w:trPr>
          <w:trHeight w:val="419"/>
          <w:jc w:val="center"/>
        </w:trPr>
        <w:tc>
          <w:tcPr>
            <w:tcW w:w="0" w:type="auto"/>
          </w:tcPr>
          <w:p w14:paraId="73F9D00B" w14:textId="77777777" w:rsidR="00AD7BA0" w:rsidRPr="0096312B" w:rsidRDefault="00AD7BA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51AF22A4" w14:textId="77777777" w:rsidR="00AD7BA0" w:rsidRPr="0096312B" w:rsidRDefault="00AD7BA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46D0D61A" w14:textId="77777777" w:rsidR="00AD7BA0" w:rsidRPr="0096312B" w:rsidRDefault="00AD7BA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54B28C32" w14:textId="77777777" w:rsidR="00AD7BA0" w:rsidRPr="0096312B" w:rsidRDefault="00AD7BA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60B93174" w14:textId="77777777" w:rsidR="00AD7BA0" w:rsidRPr="0096312B" w:rsidRDefault="00AD7BA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3BAB206F" w14:textId="77777777" w:rsidR="00AD7BA0" w:rsidRPr="0096312B" w:rsidRDefault="00AD7BA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2F080E61" w14:textId="77777777" w:rsidR="00AD7BA0" w:rsidRPr="0096312B" w:rsidRDefault="00AD7BA0"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AD7BA0" w:rsidRPr="0096312B" w14:paraId="37BCC00A" w14:textId="77777777" w:rsidTr="00890DA6">
        <w:trPr>
          <w:trHeight w:val="261"/>
          <w:jc w:val="center"/>
        </w:trPr>
        <w:tc>
          <w:tcPr>
            <w:tcW w:w="0" w:type="auto"/>
          </w:tcPr>
          <w:p w14:paraId="52B78FF8"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671AF31C"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0FED6718" w14:textId="77777777" w:rsidR="00AD7BA0" w:rsidRPr="00167750" w:rsidRDefault="00AD7BA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2198C91B"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D67CBEC"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12072901"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251166B4" w14:textId="77777777" w:rsidTr="00890DA6">
        <w:trPr>
          <w:trHeight w:val="307"/>
          <w:jc w:val="center"/>
        </w:trPr>
        <w:tc>
          <w:tcPr>
            <w:tcW w:w="0" w:type="auto"/>
          </w:tcPr>
          <w:p w14:paraId="5F200DB5"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6BBABCEE"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5EEF10A"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6AA21320"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6C4B4A0"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23523D96"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0BA75203" w14:textId="77777777" w:rsidTr="00890DA6">
        <w:trPr>
          <w:trHeight w:val="250"/>
          <w:jc w:val="center"/>
        </w:trPr>
        <w:tc>
          <w:tcPr>
            <w:tcW w:w="0" w:type="auto"/>
          </w:tcPr>
          <w:p w14:paraId="279DDE9C"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6E71CAA1"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1E777907"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686AC2CE"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2C03AB1"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03987AB0"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351B4205" w14:textId="77777777" w:rsidTr="00890DA6">
        <w:trPr>
          <w:trHeight w:val="273"/>
          <w:jc w:val="center"/>
        </w:trPr>
        <w:tc>
          <w:tcPr>
            <w:tcW w:w="0" w:type="auto"/>
          </w:tcPr>
          <w:p w14:paraId="2D01E6AD"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3CFB4D6B"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0FD5E228" w14:textId="77777777" w:rsidR="00AD7BA0" w:rsidRPr="00167750" w:rsidRDefault="00AD7BA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1B51DBAB"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E64FF5F"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73A5A797"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2921511C" w14:textId="77777777" w:rsidTr="00890DA6">
        <w:trPr>
          <w:trHeight w:val="261"/>
          <w:jc w:val="center"/>
        </w:trPr>
        <w:tc>
          <w:tcPr>
            <w:tcW w:w="0" w:type="auto"/>
          </w:tcPr>
          <w:p w14:paraId="71C07E86"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00C2CA2D"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BD2DE9D"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73B304B3"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5C84043"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5E562048"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23DDA7DE" w14:textId="77777777" w:rsidTr="00890DA6">
        <w:trPr>
          <w:trHeight w:val="273"/>
          <w:jc w:val="center"/>
        </w:trPr>
        <w:tc>
          <w:tcPr>
            <w:tcW w:w="0" w:type="auto"/>
          </w:tcPr>
          <w:p w14:paraId="7E3168AC"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488995F4"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14A9B10"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062BA476"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350E8B5"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61FC372D"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606F7F1E" w14:textId="77777777" w:rsidTr="00890DA6">
        <w:trPr>
          <w:trHeight w:val="273"/>
          <w:jc w:val="center"/>
        </w:trPr>
        <w:tc>
          <w:tcPr>
            <w:tcW w:w="0" w:type="auto"/>
          </w:tcPr>
          <w:p w14:paraId="097DC66B"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3931B763"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3551380"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31D9FABB"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2749A9F"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1E5C9291"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405AE374" w14:textId="77777777" w:rsidTr="00890DA6">
        <w:trPr>
          <w:trHeight w:val="283"/>
          <w:jc w:val="center"/>
        </w:trPr>
        <w:tc>
          <w:tcPr>
            <w:tcW w:w="0" w:type="auto"/>
          </w:tcPr>
          <w:p w14:paraId="306C95D0"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50BC2653"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D172F38"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5D7B54DA"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F732368"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5F22426B"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19F064FD" w14:textId="77777777" w:rsidTr="00890DA6">
        <w:trPr>
          <w:trHeight w:val="273"/>
          <w:jc w:val="center"/>
        </w:trPr>
        <w:tc>
          <w:tcPr>
            <w:tcW w:w="0" w:type="auto"/>
          </w:tcPr>
          <w:p w14:paraId="79D4B826"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70A96FEE"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F37ED7B"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0F9E5071"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780C0D6"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3172BE04"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664C8799" w14:textId="77777777" w:rsidTr="00890DA6">
        <w:trPr>
          <w:trHeight w:val="273"/>
          <w:jc w:val="center"/>
        </w:trPr>
        <w:tc>
          <w:tcPr>
            <w:tcW w:w="0" w:type="auto"/>
          </w:tcPr>
          <w:p w14:paraId="365F06F7"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769B0F63"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5AA4B1E"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61108501"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1CB5FAA"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0221D09B"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2A2F3F1A" w14:textId="77777777" w:rsidTr="00890DA6">
        <w:trPr>
          <w:trHeight w:val="273"/>
          <w:jc w:val="center"/>
        </w:trPr>
        <w:tc>
          <w:tcPr>
            <w:tcW w:w="0" w:type="auto"/>
          </w:tcPr>
          <w:p w14:paraId="20FAE8C1"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54BFFB5F"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41B3B62" w14:textId="77777777" w:rsidR="00AD7BA0" w:rsidRPr="00167750" w:rsidRDefault="00AD7BA0"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03C21092"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7026F14"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436C3B64"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1EB3682A" w14:textId="77777777" w:rsidTr="00890DA6">
        <w:trPr>
          <w:trHeight w:val="273"/>
          <w:jc w:val="center"/>
        </w:trPr>
        <w:tc>
          <w:tcPr>
            <w:tcW w:w="0" w:type="auto"/>
          </w:tcPr>
          <w:p w14:paraId="71947EC4"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68D0197D"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26ECD05"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3FBBEEEA"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7C96665" w14:textId="77777777" w:rsidR="00AD7BA0" w:rsidRPr="00167750" w:rsidRDefault="00AD7BA0" w:rsidP="00890DA6">
            <w:pPr>
              <w:spacing w:line="276" w:lineRule="auto"/>
              <w:jc w:val="center"/>
              <w:rPr>
                <w:rFonts w:ascii="Times New Roman" w:hAnsi="Times New Roman" w:cs="Times New Roman"/>
                <w:sz w:val="18"/>
                <w:szCs w:val="18"/>
              </w:rPr>
            </w:pPr>
          </w:p>
        </w:tc>
        <w:tc>
          <w:tcPr>
            <w:tcW w:w="1841" w:type="dxa"/>
          </w:tcPr>
          <w:p w14:paraId="7469ECEE" w14:textId="77777777" w:rsidR="00AD7BA0" w:rsidRPr="00167750" w:rsidRDefault="00AD7BA0" w:rsidP="00890DA6">
            <w:pPr>
              <w:spacing w:line="276" w:lineRule="auto"/>
              <w:jc w:val="both"/>
              <w:rPr>
                <w:rFonts w:ascii="Times New Roman" w:hAnsi="Times New Roman" w:cs="Times New Roman"/>
                <w:sz w:val="18"/>
                <w:szCs w:val="18"/>
              </w:rPr>
            </w:pPr>
          </w:p>
        </w:tc>
      </w:tr>
      <w:tr w:rsidR="00AD7BA0" w:rsidRPr="0096312B" w14:paraId="25F0ADAD" w14:textId="77777777" w:rsidTr="00890DA6">
        <w:trPr>
          <w:trHeight w:val="273"/>
          <w:jc w:val="center"/>
        </w:trPr>
        <w:tc>
          <w:tcPr>
            <w:tcW w:w="0" w:type="auto"/>
          </w:tcPr>
          <w:p w14:paraId="63AFD6EB"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6BD4D008"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E3DBADD" w14:textId="77777777" w:rsidR="00AD7BA0" w:rsidRPr="00167750" w:rsidRDefault="00AD7BA0"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0136A926" w14:textId="77777777" w:rsidR="00AD7BA0" w:rsidRPr="00167750" w:rsidRDefault="00AD7BA0"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903C9C2" w14:textId="77777777" w:rsidR="00AD7BA0" w:rsidRPr="00167750" w:rsidRDefault="00AD7BA0" w:rsidP="00890DA6">
            <w:pPr>
              <w:spacing w:line="276" w:lineRule="auto"/>
              <w:jc w:val="both"/>
              <w:rPr>
                <w:rFonts w:ascii="Times New Roman" w:hAnsi="Times New Roman" w:cs="Times New Roman"/>
                <w:sz w:val="18"/>
                <w:szCs w:val="18"/>
              </w:rPr>
            </w:pPr>
          </w:p>
        </w:tc>
        <w:tc>
          <w:tcPr>
            <w:tcW w:w="1841" w:type="dxa"/>
          </w:tcPr>
          <w:p w14:paraId="115FDEBD" w14:textId="77777777" w:rsidR="00AD7BA0" w:rsidRPr="00167750" w:rsidRDefault="00AD7BA0" w:rsidP="00890DA6">
            <w:pPr>
              <w:spacing w:line="276" w:lineRule="auto"/>
              <w:jc w:val="both"/>
              <w:rPr>
                <w:rFonts w:ascii="Times New Roman" w:hAnsi="Times New Roman" w:cs="Times New Roman"/>
                <w:sz w:val="18"/>
                <w:szCs w:val="18"/>
              </w:rPr>
            </w:pPr>
          </w:p>
        </w:tc>
      </w:tr>
    </w:tbl>
    <w:p w14:paraId="1D4379BD" w14:textId="77777777" w:rsidR="00AD7BA0" w:rsidRPr="00B72A40" w:rsidRDefault="00AD7BA0" w:rsidP="00AD7BA0">
      <w:pPr>
        <w:spacing w:after="0" w:line="276" w:lineRule="auto"/>
        <w:ind w:firstLine="708"/>
        <w:jc w:val="both"/>
        <w:rPr>
          <w:rFonts w:ascii="Times New Roman" w:eastAsia="Calibri" w:hAnsi="Times New Roman" w:cs="Times New Roman"/>
          <w:sz w:val="24"/>
          <w:szCs w:val="24"/>
        </w:rPr>
      </w:pPr>
    </w:p>
    <w:p w14:paraId="40A2061D" w14:textId="77777777" w:rsidR="00AD7BA0" w:rsidRPr="00B72A40" w:rsidRDefault="00AD7BA0" w:rsidP="00AD7BA0">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733678B4" w14:textId="77777777" w:rsidR="00AD7BA0" w:rsidRDefault="00AD7BA0" w:rsidP="00115394">
      <w:pPr>
        <w:pStyle w:val="a7"/>
        <w:spacing w:after="0" w:line="276" w:lineRule="auto"/>
        <w:ind w:hanging="11"/>
        <w:contextualSpacing w:val="0"/>
        <w:jc w:val="both"/>
        <w:rPr>
          <w:rFonts w:ascii="Times New Roman" w:hAnsi="Times New Roman" w:cs="Times New Roman"/>
          <w:b/>
          <w:sz w:val="24"/>
          <w:szCs w:val="24"/>
        </w:rPr>
      </w:pPr>
    </w:p>
    <w:p w14:paraId="34C68E1B" w14:textId="77777777" w:rsidR="00115394" w:rsidRPr="00ED72C3" w:rsidRDefault="00115394" w:rsidP="00115394">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lang w:val="en-US"/>
        </w:rPr>
        <w:t>213</w:t>
      </w:r>
      <w:r w:rsidRPr="00ED72C3">
        <w:rPr>
          <w:rFonts w:ascii="Times New Roman" w:eastAsia="Calibri" w:hAnsi="Times New Roman" w:cs="Times New Roman"/>
          <w:b/>
          <w:sz w:val="24"/>
          <w:szCs w:val="24"/>
        </w:rPr>
        <w:t>-НС</w:t>
      </w:r>
    </w:p>
    <w:p w14:paraId="40466339" w14:textId="77777777" w:rsidR="00115394" w:rsidRPr="00F94D45" w:rsidRDefault="00115394" w:rsidP="00115394">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67594B22" w14:textId="77777777" w:rsidR="00115394" w:rsidRPr="00F94D45" w:rsidRDefault="00115394" w:rsidP="00115394">
      <w:pPr>
        <w:spacing w:after="0"/>
        <w:ind w:firstLine="708"/>
        <w:jc w:val="both"/>
        <w:rPr>
          <w:rFonts w:ascii="Times New Roman" w:eastAsia="Calibri" w:hAnsi="Times New Roman" w:cs="Times New Roman"/>
          <w:sz w:val="24"/>
          <w:szCs w:val="24"/>
        </w:rPr>
      </w:pPr>
    </w:p>
    <w:p w14:paraId="67A457DA" w14:textId="4BAA5B16" w:rsidR="00115394" w:rsidRDefault="00115394" w:rsidP="00115394">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ED72C3">
        <w:rPr>
          <w:rFonts w:ascii="Times New Roman" w:eastAsia="Calibri" w:hAnsi="Times New Roman" w:cs="Times New Roman"/>
          <w:color w:val="000000"/>
          <w:sz w:val="24"/>
          <w:szCs w:val="24"/>
        </w:rPr>
        <w:t xml:space="preserve">Разглеждане </w:t>
      </w:r>
      <w:r>
        <w:rPr>
          <w:rFonts w:ascii="Times New Roman" w:eastAsia="Calibri" w:hAnsi="Times New Roman" w:cs="Times New Roman"/>
          <w:color w:val="000000"/>
          <w:sz w:val="24"/>
          <w:szCs w:val="24"/>
        </w:rPr>
        <w:t xml:space="preserve">на </w:t>
      </w:r>
      <w:r>
        <w:rPr>
          <w:rFonts w:ascii="Times New Roman" w:eastAsia="Calibri" w:hAnsi="Times New Roman" w:cs="Times New Roman"/>
          <w:sz w:val="24"/>
          <w:szCs w:val="24"/>
        </w:rPr>
        <w:t xml:space="preserve">жалба </w:t>
      </w:r>
      <w:r w:rsidRPr="00ED72C3">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339</w:t>
      </w:r>
      <w:r w:rsidRPr="00ED72C3">
        <w:rPr>
          <w:rFonts w:ascii="Times New Roman" w:eastAsia="Calibri" w:hAnsi="Times New Roman" w:cs="Times New Roman"/>
          <w:sz w:val="24"/>
          <w:szCs w:val="24"/>
        </w:rPr>
        <w:t>/11.07.2021 г.</w:t>
      </w:r>
      <w:r w:rsidR="005640FE">
        <w:rPr>
          <w:rFonts w:ascii="Times New Roman" w:eastAsia="Calibri" w:hAnsi="Times New Roman" w:cs="Times New Roman"/>
          <w:sz w:val="24"/>
          <w:szCs w:val="24"/>
        </w:rPr>
        <w:t>, пос</w:t>
      </w:r>
      <w:r>
        <w:rPr>
          <w:rFonts w:ascii="Times New Roman" w:eastAsia="Calibri" w:hAnsi="Times New Roman" w:cs="Times New Roman"/>
          <w:sz w:val="24"/>
          <w:szCs w:val="24"/>
        </w:rPr>
        <w:t>тъпила в 09:32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Надежда Йорданова</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представител на Коалиция „Демократична България - Обединение“</w:t>
      </w:r>
    </w:p>
    <w:p w14:paraId="56E5DAB8" w14:textId="77777777" w:rsidR="008213B7" w:rsidRDefault="008213B7" w:rsidP="00115394">
      <w:pPr>
        <w:spacing w:after="0"/>
        <w:ind w:firstLine="708"/>
        <w:jc w:val="both"/>
        <w:rPr>
          <w:rFonts w:ascii="Times New Roman" w:eastAsia="Calibri" w:hAnsi="Times New Roman" w:cs="Times New Roman"/>
          <w:color w:val="000000"/>
          <w:sz w:val="24"/>
          <w:szCs w:val="24"/>
        </w:rPr>
      </w:pPr>
    </w:p>
    <w:p w14:paraId="5C8CC8ED" w14:textId="77777777" w:rsidR="00115394" w:rsidRPr="00D745A4" w:rsidRDefault="00115394" w:rsidP="00115394">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ED72C3">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339</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постъпила в 09:32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Надежда Йорданова</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представител на Коалиция „Демократична България - Обединение“</w:t>
      </w:r>
      <w:r>
        <w:rPr>
          <w:rFonts w:ascii="Times New Roman" w:eastAsia="Calibri" w:hAnsi="Times New Roman" w:cs="Times New Roman"/>
          <w:color w:val="000000"/>
          <w:sz w:val="24"/>
          <w:szCs w:val="24"/>
        </w:rPr>
        <w:t>, с която жалба се навежда нарушения на изборния процес, изразяващо се в образуване на множество ПСИК на територията на община Кубрат в противоречие с разпоредбата на чл. 37, ал.2 от ИК</w:t>
      </w:r>
      <w:r>
        <w:rPr>
          <w:rFonts w:ascii="Times New Roman" w:eastAsia="Calibri" w:hAnsi="Times New Roman" w:cs="Times New Roman"/>
          <w:sz w:val="24"/>
          <w:szCs w:val="24"/>
        </w:rPr>
        <w:t>.</w:t>
      </w:r>
    </w:p>
    <w:p w14:paraId="20052230" w14:textId="77777777" w:rsidR="00115394" w:rsidRDefault="00115394" w:rsidP="00115394">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7FFD491A" w14:textId="77777777" w:rsidR="00115394" w:rsidRPr="00593972" w:rsidRDefault="00115394" w:rsidP="00115394">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Според Решение №225-НС/13.06.2021г. на ЦИК, с</w:t>
      </w:r>
      <w:r w:rsidRPr="00593972">
        <w:rPr>
          <w:rFonts w:ascii="Times New Roman" w:eastAsia="Calibri" w:hAnsi="Times New Roman" w:cs="Times New Roman"/>
          <w:sz w:val="24"/>
          <w:szCs w:val="24"/>
        </w:rPr>
        <w:t>екция за гласуване с подвижна избирателна кутия се образува на територията на всяко населено място до 26 юни 2021 г. (14 дни преди изборния ден), ако има подадени не по-малко от 10 заявления от лица с трайни увреждания, които не им позволяват да упражнят избирателното си право в изборно помещение, но желаят да гласуват, и постоянният им адрес, съответно настоящ адрес (в случаите, когато са подали заявление и са били вписани в избирателния списък по настоящия им адрес) е на територията на съответното населено място.</w:t>
      </w:r>
    </w:p>
    <w:p w14:paraId="32EA5718" w14:textId="77777777" w:rsidR="00115394" w:rsidRDefault="00115394" w:rsidP="00115394">
      <w:pPr>
        <w:spacing w:after="0" w:line="256" w:lineRule="auto"/>
        <w:ind w:firstLine="708"/>
        <w:jc w:val="both"/>
        <w:rPr>
          <w:rFonts w:ascii="Times New Roman" w:eastAsia="Calibri" w:hAnsi="Times New Roman" w:cs="Times New Roman"/>
          <w:sz w:val="24"/>
          <w:szCs w:val="24"/>
        </w:rPr>
      </w:pPr>
      <w:r w:rsidRPr="00593972">
        <w:rPr>
          <w:rFonts w:ascii="Times New Roman" w:eastAsia="Calibri" w:hAnsi="Times New Roman" w:cs="Times New Roman"/>
          <w:sz w:val="24"/>
          <w:szCs w:val="24"/>
        </w:rPr>
        <w:t>Заявленията за вписване в списъка за гласуване с подвижна избирателна кутия (Приложение № 14-НС от изборните книжа) се подават до кмета на общината/кметството/кметския наместник</w:t>
      </w:r>
      <w:r>
        <w:rPr>
          <w:rFonts w:ascii="Times New Roman" w:eastAsia="Calibri" w:hAnsi="Times New Roman" w:cs="Times New Roman"/>
          <w:sz w:val="24"/>
          <w:szCs w:val="24"/>
        </w:rPr>
        <w:t>, той е и органът, който</w:t>
      </w:r>
      <w:r w:rsidRPr="00593972">
        <w:rPr>
          <w:rFonts w:ascii="Times New Roman" w:eastAsia="Calibri" w:hAnsi="Times New Roman" w:cs="Times New Roman"/>
          <w:sz w:val="24"/>
          <w:szCs w:val="24"/>
        </w:rPr>
        <w:t xml:space="preserve"> извършва проверка и установява увреждането на избирателя по служебен път, като вътрешна електронна административна услуга по реда на Закона за електронното управление. Когато служебната проверка е неуспешна, органът по чл. 23, ал. 1 ИК изисква от ТЕЛК/НЕЛК документ, удостоверяващ увреждането, както и медицинска </w:t>
      </w:r>
      <w:proofErr w:type="spellStart"/>
      <w:r w:rsidRPr="00593972">
        <w:rPr>
          <w:rFonts w:ascii="Times New Roman" w:eastAsia="Calibri" w:hAnsi="Times New Roman" w:cs="Times New Roman"/>
          <w:sz w:val="24"/>
          <w:szCs w:val="24"/>
        </w:rPr>
        <w:t>епикриза</w:t>
      </w:r>
      <w:proofErr w:type="spellEnd"/>
      <w:r w:rsidRPr="00593972">
        <w:rPr>
          <w:rFonts w:ascii="Times New Roman" w:eastAsia="Calibri" w:hAnsi="Times New Roman" w:cs="Times New Roman"/>
          <w:sz w:val="24"/>
          <w:szCs w:val="24"/>
        </w:rPr>
        <w:t xml:space="preserve"> от други медицински органи, които установяват, че заболяването на избирателя е причинило такива увреждания, които не му позволяват да напусне дома си и да се придвижи до избирателната секция.</w:t>
      </w:r>
    </w:p>
    <w:p w14:paraId="631BF5E1" w14:textId="77777777" w:rsidR="00115394" w:rsidRDefault="00115394" w:rsidP="00115394">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Действията, във връзка с тази преценка вече са реализирани.</w:t>
      </w:r>
    </w:p>
    <w:p w14:paraId="42B4A17D" w14:textId="77777777" w:rsidR="00115394" w:rsidRDefault="00115394" w:rsidP="00115394">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Заповед № 394/21.06.2021г. на Кмета на Община Кубрат, с която са образувани секции с подвижни избирателни кутии е обявена публично и произвеждаща действие с оглед разпоредбите на чл. 8, ал.2 и ал.3 от ИК, и т.9 от</w:t>
      </w:r>
      <w:r w:rsidRPr="008926EA">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Решение №225-НС/13.06.2021г. на ЦИК.</w:t>
      </w:r>
      <w:r w:rsidRPr="008F0924">
        <w:rPr>
          <w:rFonts w:ascii="Times New Roman" w:eastAsia="Calibri" w:hAnsi="Times New Roman" w:cs="Times New Roman"/>
          <w:sz w:val="24"/>
          <w:szCs w:val="24"/>
        </w:rPr>
        <w:t xml:space="preserve"> </w:t>
      </w:r>
      <w:r w:rsidRPr="003F19DF">
        <w:rPr>
          <w:rFonts w:ascii="Times New Roman" w:eastAsia="Calibri" w:hAnsi="Times New Roman" w:cs="Times New Roman"/>
          <w:sz w:val="24"/>
          <w:szCs w:val="24"/>
        </w:rPr>
        <w:t>Избирателен списък за гласуване с ПСИК (Приложение № 2-НС от изборните книжа) се съставя от кмета на общината</w:t>
      </w:r>
      <w:r>
        <w:rPr>
          <w:rFonts w:ascii="Times New Roman" w:eastAsia="Calibri" w:hAnsi="Times New Roman" w:cs="Times New Roman"/>
          <w:sz w:val="24"/>
          <w:szCs w:val="24"/>
        </w:rPr>
        <w:t>.</w:t>
      </w:r>
    </w:p>
    <w:p w14:paraId="26A40FB4" w14:textId="77777777" w:rsidR="00115394" w:rsidRDefault="00115394" w:rsidP="00115394">
      <w:pPr>
        <w:spacing w:after="0" w:line="256" w:lineRule="auto"/>
        <w:ind w:firstLine="708"/>
        <w:jc w:val="both"/>
        <w:rPr>
          <w:rFonts w:ascii="Times New Roman" w:eastAsia="Calibri" w:hAnsi="Times New Roman" w:cs="Times New Roman"/>
          <w:sz w:val="24"/>
          <w:szCs w:val="24"/>
        </w:rPr>
      </w:pPr>
    </w:p>
    <w:p w14:paraId="7EFB3751" w14:textId="77777777" w:rsidR="00115394" w:rsidRPr="00FD6658" w:rsidRDefault="00115394" w:rsidP="00115394">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068610D8" w14:textId="77777777" w:rsidR="00115394" w:rsidRPr="00FD6658" w:rsidRDefault="00115394" w:rsidP="00115394">
      <w:pPr>
        <w:spacing w:after="0" w:line="256" w:lineRule="auto"/>
        <w:ind w:firstLine="708"/>
        <w:jc w:val="both"/>
        <w:rPr>
          <w:rFonts w:ascii="Times New Roman" w:eastAsia="Calibri" w:hAnsi="Times New Roman" w:cs="Times New Roman"/>
          <w:sz w:val="24"/>
          <w:szCs w:val="24"/>
        </w:rPr>
      </w:pPr>
    </w:p>
    <w:p w14:paraId="6040F008" w14:textId="77777777" w:rsidR="00115394" w:rsidRPr="00FD6658" w:rsidRDefault="00115394" w:rsidP="00196F26">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36453A46" w14:textId="77777777" w:rsidR="00115394" w:rsidRPr="00FD6658" w:rsidRDefault="00115394" w:rsidP="00115394">
      <w:pPr>
        <w:spacing w:after="0" w:line="256" w:lineRule="auto"/>
        <w:jc w:val="both"/>
        <w:rPr>
          <w:rFonts w:ascii="Times New Roman" w:eastAsia="Calibri" w:hAnsi="Times New Roman" w:cs="Times New Roman"/>
          <w:sz w:val="24"/>
          <w:szCs w:val="24"/>
        </w:rPr>
      </w:pPr>
    </w:p>
    <w:p w14:paraId="18D96154" w14:textId="44898F08" w:rsidR="00115394" w:rsidRPr="003B2FF7" w:rsidRDefault="00115394" w:rsidP="00B3678F">
      <w:pPr>
        <w:pStyle w:val="a7"/>
        <w:spacing w:after="0" w:line="256" w:lineRule="auto"/>
        <w:ind w:left="0" w:firstLine="709"/>
        <w:jc w:val="both"/>
        <w:rPr>
          <w:rFonts w:ascii="Times New Roman" w:eastAsia="Calibri" w:hAnsi="Times New Roman" w:cs="Times New Roman"/>
          <w:sz w:val="24"/>
          <w:szCs w:val="24"/>
        </w:rPr>
      </w:pPr>
      <w:r w:rsidRPr="003B2FF7">
        <w:rPr>
          <w:rFonts w:ascii="Times New Roman" w:eastAsia="Calibri" w:hAnsi="Times New Roman" w:cs="Times New Roman"/>
          <w:sz w:val="24"/>
          <w:szCs w:val="24"/>
        </w:rPr>
        <w:t xml:space="preserve">Оставя жалба с </w:t>
      </w:r>
      <w:r w:rsidRPr="00ED72C3">
        <w:rPr>
          <w:rFonts w:ascii="Times New Roman" w:eastAsia="Calibri" w:hAnsi="Times New Roman" w:cs="Times New Roman"/>
          <w:sz w:val="24"/>
          <w:szCs w:val="24"/>
        </w:rPr>
        <w:t xml:space="preserve">вх.№ </w:t>
      </w:r>
      <w:r>
        <w:rPr>
          <w:rFonts w:ascii="Times New Roman" w:eastAsia="Calibri" w:hAnsi="Times New Roman" w:cs="Times New Roman"/>
          <w:sz w:val="24"/>
          <w:szCs w:val="24"/>
        </w:rPr>
        <w:t>339</w:t>
      </w:r>
      <w:r w:rsidRPr="00ED72C3">
        <w:rPr>
          <w:rFonts w:ascii="Times New Roman" w:eastAsia="Calibri" w:hAnsi="Times New Roman" w:cs="Times New Roman"/>
          <w:sz w:val="24"/>
          <w:szCs w:val="24"/>
        </w:rPr>
        <w:t>/11.07.2021 г.</w:t>
      </w:r>
      <w:r w:rsidR="005640FE">
        <w:rPr>
          <w:rFonts w:ascii="Times New Roman" w:eastAsia="Calibri" w:hAnsi="Times New Roman" w:cs="Times New Roman"/>
          <w:sz w:val="24"/>
          <w:szCs w:val="24"/>
        </w:rPr>
        <w:t>, пос</w:t>
      </w:r>
      <w:r>
        <w:rPr>
          <w:rFonts w:ascii="Times New Roman" w:eastAsia="Calibri" w:hAnsi="Times New Roman" w:cs="Times New Roman"/>
          <w:sz w:val="24"/>
          <w:szCs w:val="24"/>
        </w:rPr>
        <w:t>тъпила в 09:32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Надежда Йорданова</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представител на Коалиция „Демократична България - Обединение“</w:t>
      </w:r>
      <w:r w:rsidRPr="003B2FF7">
        <w:rPr>
          <w:rFonts w:ascii="Times New Roman" w:eastAsia="Calibri" w:hAnsi="Times New Roman" w:cs="Times New Roman"/>
          <w:color w:val="000000"/>
          <w:sz w:val="24"/>
          <w:szCs w:val="24"/>
        </w:rPr>
        <w:t xml:space="preserve">, </w:t>
      </w:r>
      <w:r w:rsidR="00FB1DE7">
        <w:rPr>
          <w:rFonts w:ascii="Times New Roman" w:eastAsia="Calibri" w:hAnsi="Times New Roman" w:cs="Times New Roman"/>
          <w:sz w:val="24"/>
          <w:szCs w:val="24"/>
        </w:rPr>
        <w:t>без УВАЖ</w:t>
      </w:r>
      <w:r w:rsidRPr="003B2FF7">
        <w:rPr>
          <w:rFonts w:ascii="Times New Roman" w:eastAsia="Calibri" w:hAnsi="Times New Roman" w:cs="Times New Roman"/>
          <w:sz w:val="24"/>
          <w:szCs w:val="24"/>
        </w:rPr>
        <w:t>ЕНИЕ</w:t>
      </w:r>
      <w:r>
        <w:rPr>
          <w:rFonts w:ascii="Times New Roman" w:eastAsia="Calibri" w:hAnsi="Times New Roman" w:cs="Times New Roman"/>
          <w:sz w:val="24"/>
          <w:szCs w:val="24"/>
        </w:rPr>
        <w:t xml:space="preserve">, </w:t>
      </w:r>
      <w:r w:rsidRPr="003B2FF7">
        <w:rPr>
          <w:rFonts w:ascii="Times New Roman" w:eastAsia="Calibri" w:hAnsi="Times New Roman" w:cs="Times New Roman"/>
          <w:sz w:val="24"/>
          <w:szCs w:val="24"/>
        </w:rPr>
        <w:t>като НЕОСНОВАТЕЛНА.</w:t>
      </w:r>
    </w:p>
    <w:p w14:paraId="66779B72" w14:textId="77777777" w:rsidR="00115394" w:rsidRPr="00FD6658" w:rsidRDefault="00115394" w:rsidP="00115394">
      <w:pPr>
        <w:spacing w:after="0" w:line="256" w:lineRule="auto"/>
        <w:ind w:firstLine="708"/>
        <w:jc w:val="both"/>
        <w:rPr>
          <w:rFonts w:ascii="Times New Roman" w:eastAsia="Calibri" w:hAnsi="Times New Roman" w:cs="Times New Roman"/>
          <w:sz w:val="24"/>
          <w:szCs w:val="24"/>
        </w:rPr>
      </w:pPr>
    </w:p>
    <w:p w14:paraId="15934CA4" w14:textId="77777777" w:rsidR="00115394" w:rsidRPr="00FD6658" w:rsidRDefault="00115394" w:rsidP="00115394">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4EEFFC74" w14:textId="77777777" w:rsidR="00115394" w:rsidRDefault="00115394" w:rsidP="00115394">
      <w:pPr>
        <w:spacing w:line="256" w:lineRule="auto"/>
      </w:pPr>
    </w:p>
    <w:p w14:paraId="19CEE9CF" w14:textId="17E9FCB6" w:rsidR="00B3678F" w:rsidRDefault="00B3678F" w:rsidP="00B3678F">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10</w:t>
      </w:r>
      <w:r w:rsidRPr="004D6201">
        <w:rPr>
          <w:rFonts w:ascii="Times New Roman" w:hAnsi="Times New Roman" w:cs="Times New Roman"/>
          <w:b/>
          <w:sz w:val="24"/>
          <w:szCs w:val="24"/>
        </w:rPr>
        <w:t xml:space="preserve"> от дневния ред:</w:t>
      </w:r>
    </w:p>
    <w:p w14:paraId="790CF798" w14:textId="2428F8FD" w:rsidR="00B3678F" w:rsidRDefault="008213B7" w:rsidP="00B3678F">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Председателят докладва</w:t>
      </w:r>
      <w:r w:rsidR="00B3678F">
        <w:rPr>
          <w:rFonts w:ascii="Times New Roman" w:eastAsia="Calibri" w:hAnsi="Times New Roman" w:cs="Times New Roman"/>
          <w:sz w:val="24"/>
          <w:szCs w:val="24"/>
        </w:rPr>
        <w:t xml:space="preserve"> жалба с </w:t>
      </w:r>
      <w:r w:rsidR="00B3678F" w:rsidRPr="00ED72C3">
        <w:rPr>
          <w:rFonts w:ascii="Times New Roman" w:eastAsia="Calibri" w:hAnsi="Times New Roman" w:cs="Times New Roman"/>
          <w:sz w:val="24"/>
          <w:szCs w:val="24"/>
        </w:rPr>
        <w:t xml:space="preserve">вх.№ </w:t>
      </w:r>
      <w:r w:rsidR="00B3678F">
        <w:rPr>
          <w:rFonts w:ascii="Times New Roman" w:eastAsia="Calibri" w:hAnsi="Times New Roman" w:cs="Times New Roman"/>
          <w:sz w:val="24"/>
          <w:szCs w:val="24"/>
        </w:rPr>
        <w:t>340</w:t>
      </w:r>
      <w:r w:rsidR="00B3678F" w:rsidRPr="00ED72C3">
        <w:rPr>
          <w:rFonts w:ascii="Times New Roman" w:eastAsia="Calibri" w:hAnsi="Times New Roman" w:cs="Times New Roman"/>
          <w:sz w:val="24"/>
          <w:szCs w:val="24"/>
        </w:rPr>
        <w:t>/11.07.2021 г.</w:t>
      </w:r>
      <w:r w:rsidR="00B3678F">
        <w:rPr>
          <w:rFonts w:ascii="Times New Roman" w:eastAsia="Calibri" w:hAnsi="Times New Roman" w:cs="Times New Roman"/>
          <w:sz w:val="24"/>
          <w:szCs w:val="24"/>
        </w:rPr>
        <w:t xml:space="preserve"> в 09:37 часа от</w:t>
      </w:r>
      <w:r w:rsidR="00B3678F" w:rsidRPr="0035237E">
        <w:rPr>
          <w:rFonts w:ascii="Times New Roman" w:eastAsia="Calibri" w:hAnsi="Times New Roman" w:cs="Times New Roman"/>
          <w:sz w:val="24"/>
          <w:szCs w:val="24"/>
        </w:rPr>
        <w:t xml:space="preserve"> </w:t>
      </w:r>
      <w:r w:rsidR="00B3678F">
        <w:rPr>
          <w:rFonts w:ascii="Times New Roman" w:eastAsia="Calibri" w:hAnsi="Times New Roman" w:cs="Times New Roman"/>
          <w:color w:val="000000"/>
          <w:sz w:val="24"/>
          <w:szCs w:val="24"/>
        </w:rPr>
        <w:t xml:space="preserve">Али </w:t>
      </w:r>
      <w:proofErr w:type="spellStart"/>
      <w:r w:rsidR="00B3678F">
        <w:rPr>
          <w:rFonts w:ascii="Times New Roman" w:eastAsia="Calibri" w:hAnsi="Times New Roman" w:cs="Times New Roman"/>
          <w:color w:val="000000"/>
          <w:sz w:val="24"/>
          <w:szCs w:val="24"/>
        </w:rPr>
        <w:t>Назмиев</w:t>
      </w:r>
      <w:proofErr w:type="spellEnd"/>
      <w:r w:rsidR="00B3678F" w:rsidRPr="00ED72C3">
        <w:rPr>
          <w:rFonts w:ascii="Times New Roman" w:eastAsia="Calibri" w:hAnsi="Times New Roman" w:cs="Times New Roman"/>
          <w:color w:val="000000"/>
          <w:sz w:val="24"/>
          <w:szCs w:val="24"/>
        </w:rPr>
        <w:t xml:space="preserve"> – упълномощен</w:t>
      </w:r>
      <w:r w:rsidR="00B3678F">
        <w:rPr>
          <w:rFonts w:ascii="Times New Roman" w:eastAsia="Calibri" w:hAnsi="Times New Roman" w:cs="Times New Roman"/>
          <w:color w:val="000000"/>
          <w:sz w:val="24"/>
          <w:szCs w:val="24"/>
        </w:rPr>
        <w:t xml:space="preserve"> </w:t>
      </w:r>
      <w:r w:rsidR="00B3678F" w:rsidRPr="00ED72C3">
        <w:rPr>
          <w:rFonts w:ascii="Times New Roman" w:eastAsia="Calibri" w:hAnsi="Times New Roman" w:cs="Times New Roman"/>
          <w:color w:val="000000"/>
          <w:sz w:val="24"/>
          <w:szCs w:val="24"/>
        </w:rPr>
        <w:t xml:space="preserve">представител на </w:t>
      </w:r>
      <w:r w:rsidR="00B3678F">
        <w:rPr>
          <w:rFonts w:ascii="Times New Roman" w:eastAsia="Calibri" w:hAnsi="Times New Roman" w:cs="Times New Roman"/>
          <w:color w:val="000000"/>
          <w:sz w:val="24"/>
          <w:szCs w:val="24"/>
        </w:rPr>
        <w:t>ПП „Движение за права и свободи“, с която жалба се навежда за проблем в СИК № 182600010 в село Липник, изразяващ се в генериране на дата, различна от текущата - 11 юли 2021г.  в контролните разписки при гласуване с СУМГ.</w:t>
      </w:r>
    </w:p>
    <w:p w14:paraId="01838712" w14:textId="77777777" w:rsidR="00B3678F" w:rsidRDefault="00B3678F" w:rsidP="00B3678F">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2DE172F7" w14:textId="77777777" w:rsidR="00B3678F" w:rsidRDefault="00B3678F" w:rsidP="00B3678F">
      <w:pPr>
        <w:spacing w:after="0" w:line="256"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Установи се, че техник, определен за поддръжка на СУМГ в СИК №</w:t>
      </w:r>
      <w:r>
        <w:rPr>
          <w:rFonts w:ascii="Times New Roman" w:eastAsia="Calibri" w:hAnsi="Times New Roman" w:cs="Times New Roman"/>
          <w:color w:val="000000"/>
          <w:sz w:val="24"/>
          <w:szCs w:val="24"/>
        </w:rPr>
        <w:t xml:space="preserve">182600020 и СИК №182600021 в село Раковски навременно е отстранил проблема. </w:t>
      </w:r>
    </w:p>
    <w:p w14:paraId="3D0434C4" w14:textId="77777777" w:rsidR="00B3678F" w:rsidRDefault="00B3678F" w:rsidP="00B3678F">
      <w:pPr>
        <w:spacing w:after="0" w:line="256"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данни на СИЕЛА НОРМА, подобен проблем не е от софтуерен характер и не влия на техническите параметри и предназначение на СУМГ.</w:t>
      </w:r>
    </w:p>
    <w:p w14:paraId="3C3C69FB" w14:textId="77777777" w:rsidR="008213B7" w:rsidRDefault="008213B7" w:rsidP="00B3678F">
      <w:pPr>
        <w:spacing w:after="0" w:line="276" w:lineRule="auto"/>
        <w:ind w:firstLine="708"/>
        <w:jc w:val="both"/>
        <w:rPr>
          <w:rFonts w:ascii="Times New Roman" w:eastAsia="Calibri" w:hAnsi="Times New Roman" w:cs="Times New Roman"/>
          <w:sz w:val="24"/>
          <w:szCs w:val="24"/>
        </w:rPr>
      </w:pPr>
      <w:r w:rsidRPr="008213B7">
        <w:rPr>
          <w:rFonts w:ascii="Times New Roman" w:eastAsia="Calibri" w:hAnsi="Times New Roman" w:cs="Times New Roman"/>
          <w:sz w:val="24"/>
          <w:szCs w:val="24"/>
        </w:rPr>
        <w:t xml:space="preserve">Предвид гореизложеното, не следва да се преустанови гласуването със специализирано устройство за машинно гласуване. </w:t>
      </w:r>
    </w:p>
    <w:p w14:paraId="22B57EF1" w14:textId="74BA8371" w:rsidR="00B3678F" w:rsidRDefault="00B3678F" w:rsidP="00B3678F">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B3678F" w:rsidRPr="0096312B" w14:paraId="23239CC3" w14:textId="77777777" w:rsidTr="00890DA6">
        <w:trPr>
          <w:trHeight w:val="419"/>
          <w:jc w:val="center"/>
        </w:trPr>
        <w:tc>
          <w:tcPr>
            <w:tcW w:w="0" w:type="auto"/>
          </w:tcPr>
          <w:p w14:paraId="27D3B1A1" w14:textId="77777777" w:rsidR="00B3678F" w:rsidRPr="0096312B" w:rsidRDefault="00B3678F"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7F522B4D" w14:textId="77777777" w:rsidR="00B3678F" w:rsidRPr="0096312B" w:rsidRDefault="00B3678F"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0E54238F" w14:textId="77777777" w:rsidR="00B3678F" w:rsidRPr="0096312B" w:rsidRDefault="00B3678F"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4CE4DEB8" w14:textId="77777777" w:rsidR="00B3678F" w:rsidRPr="0096312B" w:rsidRDefault="00B3678F"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03411469" w14:textId="77777777" w:rsidR="00B3678F" w:rsidRPr="0096312B" w:rsidRDefault="00B3678F"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72B8B245" w14:textId="77777777" w:rsidR="00B3678F" w:rsidRPr="0096312B" w:rsidRDefault="00B3678F"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329BEEC4" w14:textId="77777777" w:rsidR="00B3678F" w:rsidRPr="0096312B" w:rsidRDefault="00B3678F" w:rsidP="00890DA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B3678F" w:rsidRPr="0096312B" w14:paraId="7C711D11" w14:textId="77777777" w:rsidTr="00890DA6">
        <w:trPr>
          <w:trHeight w:val="261"/>
          <w:jc w:val="center"/>
        </w:trPr>
        <w:tc>
          <w:tcPr>
            <w:tcW w:w="0" w:type="auto"/>
          </w:tcPr>
          <w:p w14:paraId="2841AA3A"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7A2C2E2F"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0BF4CD58" w14:textId="77777777" w:rsidR="00B3678F" w:rsidRPr="00167750" w:rsidRDefault="00B3678F"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49765DA5"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CF35104"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7D77EAA1"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753B4A36" w14:textId="77777777" w:rsidTr="00890DA6">
        <w:trPr>
          <w:trHeight w:val="307"/>
          <w:jc w:val="center"/>
        </w:trPr>
        <w:tc>
          <w:tcPr>
            <w:tcW w:w="0" w:type="auto"/>
          </w:tcPr>
          <w:p w14:paraId="1A751BAD"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19B37120"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140791B9"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016E296C"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A37C516"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4890C751"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6F527E5A" w14:textId="77777777" w:rsidTr="00890DA6">
        <w:trPr>
          <w:trHeight w:val="250"/>
          <w:jc w:val="center"/>
        </w:trPr>
        <w:tc>
          <w:tcPr>
            <w:tcW w:w="0" w:type="auto"/>
          </w:tcPr>
          <w:p w14:paraId="7E9AE702"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179D3F6D"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696EA47"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66A669AD"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931016B"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08102B1C"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4EBE8997" w14:textId="77777777" w:rsidTr="00890DA6">
        <w:trPr>
          <w:trHeight w:val="273"/>
          <w:jc w:val="center"/>
        </w:trPr>
        <w:tc>
          <w:tcPr>
            <w:tcW w:w="0" w:type="auto"/>
          </w:tcPr>
          <w:p w14:paraId="4AC630D7"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304C828C"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0238F18E" w14:textId="77777777" w:rsidR="00B3678F" w:rsidRPr="00167750" w:rsidRDefault="00B3678F"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5D978D01"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A0956F4"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73599538"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0EBD49FD" w14:textId="77777777" w:rsidTr="00890DA6">
        <w:trPr>
          <w:trHeight w:val="261"/>
          <w:jc w:val="center"/>
        </w:trPr>
        <w:tc>
          <w:tcPr>
            <w:tcW w:w="0" w:type="auto"/>
          </w:tcPr>
          <w:p w14:paraId="7EB1569E"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7454F9C2"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AFE8C2C"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12546834"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B2E3BE0"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47BBE7ED"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7BD4AE17" w14:textId="77777777" w:rsidTr="00890DA6">
        <w:trPr>
          <w:trHeight w:val="273"/>
          <w:jc w:val="center"/>
        </w:trPr>
        <w:tc>
          <w:tcPr>
            <w:tcW w:w="0" w:type="auto"/>
          </w:tcPr>
          <w:p w14:paraId="0ECC2F0D"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4A35CBC8"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CD78B21"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440131CD"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CE063E1"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4764A9D8"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3288EAF5" w14:textId="77777777" w:rsidTr="00890DA6">
        <w:trPr>
          <w:trHeight w:val="273"/>
          <w:jc w:val="center"/>
        </w:trPr>
        <w:tc>
          <w:tcPr>
            <w:tcW w:w="0" w:type="auto"/>
          </w:tcPr>
          <w:p w14:paraId="29279467"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6E750A8F"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B22F34F"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26DCCBC8"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F828654"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4D683A14"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0A1971C7" w14:textId="77777777" w:rsidTr="00890DA6">
        <w:trPr>
          <w:trHeight w:val="283"/>
          <w:jc w:val="center"/>
        </w:trPr>
        <w:tc>
          <w:tcPr>
            <w:tcW w:w="0" w:type="auto"/>
          </w:tcPr>
          <w:p w14:paraId="49AA7CBD"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2C80404B"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F2F4AB9"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64526E00"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952EB30"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0D156D94"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75D5022E" w14:textId="77777777" w:rsidTr="00890DA6">
        <w:trPr>
          <w:trHeight w:val="273"/>
          <w:jc w:val="center"/>
        </w:trPr>
        <w:tc>
          <w:tcPr>
            <w:tcW w:w="0" w:type="auto"/>
          </w:tcPr>
          <w:p w14:paraId="0D2E9CD0"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50428FE8"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497A7E7"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6910FC9E"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BB81FFA"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71AF86D8"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5C3BBD57" w14:textId="77777777" w:rsidTr="00890DA6">
        <w:trPr>
          <w:trHeight w:val="273"/>
          <w:jc w:val="center"/>
        </w:trPr>
        <w:tc>
          <w:tcPr>
            <w:tcW w:w="0" w:type="auto"/>
          </w:tcPr>
          <w:p w14:paraId="07C18657"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264B732D"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78E4856"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6879CD8D"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3CF90E9"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6CF709B1"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60FD3291" w14:textId="77777777" w:rsidTr="00890DA6">
        <w:trPr>
          <w:trHeight w:val="273"/>
          <w:jc w:val="center"/>
        </w:trPr>
        <w:tc>
          <w:tcPr>
            <w:tcW w:w="0" w:type="auto"/>
          </w:tcPr>
          <w:p w14:paraId="7ADB9E20"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564E2490"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EDD9ABB" w14:textId="77777777" w:rsidR="00B3678F" w:rsidRPr="00167750" w:rsidRDefault="00B3678F" w:rsidP="00890DA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6685B96B"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32734A2"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021B00E0"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073A3E6D" w14:textId="77777777" w:rsidTr="00890DA6">
        <w:trPr>
          <w:trHeight w:val="273"/>
          <w:jc w:val="center"/>
        </w:trPr>
        <w:tc>
          <w:tcPr>
            <w:tcW w:w="0" w:type="auto"/>
          </w:tcPr>
          <w:p w14:paraId="6C89D06C"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7E0DB7B7"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F4DEAAD"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1B30F127"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FA013D9" w14:textId="77777777" w:rsidR="00B3678F" w:rsidRPr="00167750" w:rsidRDefault="00B3678F" w:rsidP="00890DA6">
            <w:pPr>
              <w:spacing w:line="276" w:lineRule="auto"/>
              <w:jc w:val="center"/>
              <w:rPr>
                <w:rFonts w:ascii="Times New Roman" w:hAnsi="Times New Roman" w:cs="Times New Roman"/>
                <w:sz w:val="18"/>
                <w:szCs w:val="18"/>
              </w:rPr>
            </w:pPr>
          </w:p>
        </w:tc>
        <w:tc>
          <w:tcPr>
            <w:tcW w:w="1841" w:type="dxa"/>
          </w:tcPr>
          <w:p w14:paraId="7B264BE3" w14:textId="77777777" w:rsidR="00B3678F" w:rsidRPr="00167750" w:rsidRDefault="00B3678F" w:rsidP="00890DA6">
            <w:pPr>
              <w:spacing w:line="276" w:lineRule="auto"/>
              <w:jc w:val="both"/>
              <w:rPr>
                <w:rFonts w:ascii="Times New Roman" w:hAnsi="Times New Roman" w:cs="Times New Roman"/>
                <w:sz w:val="18"/>
                <w:szCs w:val="18"/>
              </w:rPr>
            </w:pPr>
          </w:p>
        </w:tc>
      </w:tr>
      <w:tr w:rsidR="00B3678F" w:rsidRPr="0096312B" w14:paraId="19E7D6EB" w14:textId="77777777" w:rsidTr="00890DA6">
        <w:trPr>
          <w:trHeight w:val="273"/>
          <w:jc w:val="center"/>
        </w:trPr>
        <w:tc>
          <w:tcPr>
            <w:tcW w:w="0" w:type="auto"/>
          </w:tcPr>
          <w:p w14:paraId="607991EB"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32DFD8A9"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087A1A3" w14:textId="77777777" w:rsidR="00B3678F" w:rsidRPr="00167750" w:rsidRDefault="00B3678F" w:rsidP="00890DA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7E50C6AC" w14:textId="77777777" w:rsidR="00B3678F" w:rsidRPr="00167750" w:rsidRDefault="00B3678F" w:rsidP="00890DA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BE2BA3A" w14:textId="77777777" w:rsidR="00B3678F" w:rsidRPr="00167750" w:rsidRDefault="00B3678F" w:rsidP="00890DA6">
            <w:pPr>
              <w:spacing w:line="276" w:lineRule="auto"/>
              <w:jc w:val="both"/>
              <w:rPr>
                <w:rFonts w:ascii="Times New Roman" w:hAnsi="Times New Roman" w:cs="Times New Roman"/>
                <w:sz w:val="18"/>
                <w:szCs w:val="18"/>
              </w:rPr>
            </w:pPr>
          </w:p>
        </w:tc>
        <w:tc>
          <w:tcPr>
            <w:tcW w:w="1841" w:type="dxa"/>
          </w:tcPr>
          <w:p w14:paraId="440F4C1D" w14:textId="77777777" w:rsidR="00B3678F" w:rsidRPr="00167750" w:rsidRDefault="00B3678F" w:rsidP="00890DA6">
            <w:pPr>
              <w:spacing w:line="276" w:lineRule="auto"/>
              <w:jc w:val="both"/>
              <w:rPr>
                <w:rFonts w:ascii="Times New Roman" w:hAnsi="Times New Roman" w:cs="Times New Roman"/>
                <w:sz w:val="18"/>
                <w:szCs w:val="18"/>
              </w:rPr>
            </w:pPr>
          </w:p>
        </w:tc>
      </w:tr>
    </w:tbl>
    <w:p w14:paraId="6E2CBBCD" w14:textId="77777777" w:rsidR="00B3678F" w:rsidRPr="00B72A40" w:rsidRDefault="00B3678F" w:rsidP="00B3678F">
      <w:pPr>
        <w:spacing w:after="0" w:line="276" w:lineRule="auto"/>
        <w:ind w:firstLine="708"/>
        <w:jc w:val="both"/>
        <w:rPr>
          <w:rFonts w:ascii="Times New Roman" w:eastAsia="Calibri" w:hAnsi="Times New Roman" w:cs="Times New Roman"/>
          <w:sz w:val="24"/>
          <w:szCs w:val="24"/>
        </w:rPr>
      </w:pPr>
    </w:p>
    <w:p w14:paraId="452D9DC9" w14:textId="77777777" w:rsidR="00B3678F" w:rsidRPr="00B72A40" w:rsidRDefault="00B3678F" w:rsidP="00B3678F">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020AFAAB" w14:textId="77777777" w:rsidR="00B3678F" w:rsidRDefault="00B3678F" w:rsidP="00B3678F">
      <w:pPr>
        <w:spacing w:after="0"/>
        <w:jc w:val="center"/>
        <w:rPr>
          <w:rFonts w:ascii="Times New Roman" w:eastAsia="Calibri" w:hAnsi="Times New Roman" w:cs="Times New Roman"/>
          <w:b/>
          <w:sz w:val="24"/>
          <w:szCs w:val="24"/>
        </w:rPr>
      </w:pPr>
    </w:p>
    <w:p w14:paraId="774235D1" w14:textId="77777777" w:rsidR="00B3678F" w:rsidRPr="00ED72C3" w:rsidRDefault="00B3678F" w:rsidP="00B3678F">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lang w:val="en-US"/>
        </w:rPr>
        <w:t>214</w:t>
      </w:r>
      <w:r w:rsidRPr="00ED72C3">
        <w:rPr>
          <w:rFonts w:ascii="Times New Roman" w:eastAsia="Calibri" w:hAnsi="Times New Roman" w:cs="Times New Roman"/>
          <w:b/>
          <w:sz w:val="24"/>
          <w:szCs w:val="24"/>
        </w:rPr>
        <w:t>-НС</w:t>
      </w:r>
    </w:p>
    <w:p w14:paraId="421798D3" w14:textId="77777777" w:rsidR="00B3678F" w:rsidRPr="00F94D45" w:rsidRDefault="00B3678F" w:rsidP="00B3678F">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lastRenderedPageBreak/>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1E4EA0E9" w14:textId="77777777" w:rsidR="00B3678F" w:rsidRPr="00F94D45" w:rsidRDefault="00B3678F" w:rsidP="00B3678F">
      <w:pPr>
        <w:spacing w:after="0"/>
        <w:ind w:firstLine="708"/>
        <w:jc w:val="both"/>
        <w:rPr>
          <w:rFonts w:ascii="Times New Roman" w:eastAsia="Calibri" w:hAnsi="Times New Roman" w:cs="Times New Roman"/>
          <w:sz w:val="24"/>
          <w:szCs w:val="24"/>
        </w:rPr>
      </w:pPr>
    </w:p>
    <w:p w14:paraId="497FBE58" w14:textId="77777777" w:rsidR="00B3678F" w:rsidRDefault="00B3678F" w:rsidP="00B3678F">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ED72C3">
        <w:rPr>
          <w:rFonts w:ascii="Times New Roman" w:eastAsia="Calibri" w:hAnsi="Times New Roman" w:cs="Times New Roman"/>
          <w:color w:val="000000"/>
          <w:sz w:val="24"/>
          <w:szCs w:val="24"/>
        </w:rPr>
        <w:t xml:space="preserve">Разглеждане </w:t>
      </w:r>
      <w:r>
        <w:rPr>
          <w:rFonts w:ascii="Times New Roman" w:eastAsia="Calibri" w:hAnsi="Times New Roman" w:cs="Times New Roman"/>
          <w:color w:val="000000"/>
          <w:sz w:val="24"/>
          <w:szCs w:val="24"/>
        </w:rPr>
        <w:t xml:space="preserve">на </w:t>
      </w:r>
      <w:r>
        <w:rPr>
          <w:rFonts w:ascii="Times New Roman" w:eastAsia="Calibri" w:hAnsi="Times New Roman" w:cs="Times New Roman"/>
          <w:sz w:val="24"/>
          <w:szCs w:val="24"/>
        </w:rPr>
        <w:t xml:space="preserve">жалба </w:t>
      </w:r>
      <w:r w:rsidRPr="00ED72C3">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340</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постъпила в 09:37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 xml:space="preserve">Али </w:t>
      </w:r>
      <w:proofErr w:type="spellStart"/>
      <w:r>
        <w:rPr>
          <w:rFonts w:ascii="Times New Roman" w:eastAsia="Calibri" w:hAnsi="Times New Roman" w:cs="Times New Roman"/>
          <w:color w:val="000000"/>
          <w:sz w:val="24"/>
          <w:szCs w:val="24"/>
        </w:rPr>
        <w:t>Назмиев</w:t>
      </w:r>
      <w:proofErr w:type="spellEnd"/>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 xml:space="preserve">представител на </w:t>
      </w:r>
      <w:r>
        <w:rPr>
          <w:rFonts w:ascii="Times New Roman" w:eastAsia="Calibri" w:hAnsi="Times New Roman" w:cs="Times New Roman"/>
          <w:color w:val="000000"/>
          <w:sz w:val="24"/>
          <w:szCs w:val="24"/>
        </w:rPr>
        <w:t>ПП „Движение за права и свободи“ .</w:t>
      </w:r>
    </w:p>
    <w:p w14:paraId="44B61C8C" w14:textId="77777777" w:rsidR="00B3678F" w:rsidRPr="00F94D45" w:rsidRDefault="00B3678F" w:rsidP="00B3678F">
      <w:pPr>
        <w:spacing w:after="0"/>
        <w:ind w:firstLine="708"/>
        <w:jc w:val="both"/>
        <w:rPr>
          <w:rFonts w:ascii="Times New Roman" w:eastAsia="Calibri" w:hAnsi="Times New Roman" w:cs="Times New Roman"/>
          <w:sz w:val="24"/>
          <w:szCs w:val="24"/>
        </w:rPr>
      </w:pPr>
    </w:p>
    <w:p w14:paraId="1971F3E3" w14:textId="77777777" w:rsidR="00B3678F" w:rsidRDefault="00B3678F" w:rsidP="00B3678F">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с </w:t>
      </w:r>
      <w:r w:rsidRPr="00ED72C3">
        <w:rPr>
          <w:rFonts w:ascii="Times New Roman" w:eastAsia="Calibri" w:hAnsi="Times New Roman" w:cs="Times New Roman"/>
          <w:sz w:val="24"/>
          <w:szCs w:val="24"/>
        </w:rPr>
        <w:t xml:space="preserve">вх.№ </w:t>
      </w:r>
      <w:r>
        <w:rPr>
          <w:rFonts w:ascii="Times New Roman" w:eastAsia="Calibri" w:hAnsi="Times New Roman" w:cs="Times New Roman"/>
          <w:sz w:val="24"/>
          <w:szCs w:val="24"/>
        </w:rPr>
        <w:t>340</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в 09:37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 xml:space="preserve">Али </w:t>
      </w:r>
      <w:proofErr w:type="spellStart"/>
      <w:r>
        <w:rPr>
          <w:rFonts w:ascii="Times New Roman" w:eastAsia="Calibri" w:hAnsi="Times New Roman" w:cs="Times New Roman"/>
          <w:color w:val="000000"/>
          <w:sz w:val="24"/>
          <w:szCs w:val="24"/>
        </w:rPr>
        <w:t>Назмиев</w:t>
      </w:r>
      <w:proofErr w:type="spellEnd"/>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 xml:space="preserve">представител на </w:t>
      </w:r>
      <w:r>
        <w:rPr>
          <w:rFonts w:ascii="Times New Roman" w:eastAsia="Calibri" w:hAnsi="Times New Roman" w:cs="Times New Roman"/>
          <w:color w:val="000000"/>
          <w:sz w:val="24"/>
          <w:szCs w:val="24"/>
        </w:rPr>
        <w:t>ПП „Движение за права и свободи“, с която жалба се навежда за проблем в СИК № 182600010 в село Липник, изразяващ се в генериране на дата, различна от текущата - 11 юли 2021г.  в контролните разписки при гласуване с СУМГ.</w:t>
      </w:r>
    </w:p>
    <w:p w14:paraId="43A61AD0" w14:textId="77777777" w:rsidR="00B3678F" w:rsidRDefault="00B3678F" w:rsidP="00B3678F">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565F851D" w14:textId="77777777" w:rsidR="00B3678F" w:rsidRDefault="00B3678F" w:rsidP="00B3678F">
      <w:pPr>
        <w:spacing w:after="0" w:line="256"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Установи се, че техник, определен за поддръжка на СУМГ в СИК №</w:t>
      </w:r>
      <w:r>
        <w:rPr>
          <w:rFonts w:ascii="Times New Roman" w:eastAsia="Calibri" w:hAnsi="Times New Roman" w:cs="Times New Roman"/>
          <w:color w:val="000000"/>
          <w:sz w:val="24"/>
          <w:szCs w:val="24"/>
        </w:rPr>
        <w:t xml:space="preserve">182600020 и СИК №182600021 в село Раковски навременно е отстранил проблема. </w:t>
      </w:r>
    </w:p>
    <w:p w14:paraId="2982846D" w14:textId="77777777" w:rsidR="00B3678F" w:rsidRDefault="00B3678F" w:rsidP="00B3678F">
      <w:pPr>
        <w:spacing w:after="0" w:line="256"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данни на СИЕЛА НОРМА, подобен проблем не е от софтуерен характер и не влия на техническите параметри и предназначение на СУМГ.</w:t>
      </w:r>
    </w:p>
    <w:p w14:paraId="0F1F09BD" w14:textId="77777777" w:rsidR="00B3678F" w:rsidRPr="00FD6658" w:rsidRDefault="00B3678F" w:rsidP="00B3678F">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34C55DB8" w14:textId="77777777" w:rsidR="00B3678F" w:rsidRPr="00FD6658" w:rsidRDefault="00B3678F" w:rsidP="00B3678F">
      <w:pPr>
        <w:spacing w:after="0" w:line="256" w:lineRule="auto"/>
        <w:ind w:firstLine="708"/>
        <w:jc w:val="both"/>
        <w:rPr>
          <w:rFonts w:ascii="Times New Roman" w:eastAsia="Calibri" w:hAnsi="Times New Roman" w:cs="Times New Roman"/>
          <w:sz w:val="24"/>
          <w:szCs w:val="24"/>
        </w:rPr>
      </w:pPr>
    </w:p>
    <w:p w14:paraId="12A92F51" w14:textId="77777777" w:rsidR="00B3678F" w:rsidRPr="00FD6658" w:rsidRDefault="00B3678F" w:rsidP="00196F26">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7F88F73C" w14:textId="77777777" w:rsidR="00B3678F" w:rsidRPr="00FD6658" w:rsidRDefault="00B3678F" w:rsidP="00B3678F">
      <w:pPr>
        <w:spacing w:after="0" w:line="256" w:lineRule="auto"/>
        <w:jc w:val="both"/>
        <w:rPr>
          <w:rFonts w:ascii="Times New Roman" w:eastAsia="Calibri" w:hAnsi="Times New Roman" w:cs="Times New Roman"/>
          <w:sz w:val="24"/>
          <w:szCs w:val="24"/>
        </w:rPr>
      </w:pPr>
    </w:p>
    <w:p w14:paraId="4481BD92" w14:textId="2E0363CD" w:rsidR="00B3678F" w:rsidRPr="00B3678F" w:rsidRDefault="00B3678F" w:rsidP="00B3678F">
      <w:pPr>
        <w:spacing w:after="0" w:line="25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B3678F">
        <w:rPr>
          <w:rFonts w:ascii="Times New Roman" w:eastAsia="Calibri" w:hAnsi="Times New Roman" w:cs="Times New Roman"/>
          <w:sz w:val="24"/>
          <w:szCs w:val="24"/>
        </w:rPr>
        <w:t>УКАЗВА на СИК №</w:t>
      </w:r>
      <w:r w:rsidRPr="00B3678F">
        <w:rPr>
          <w:rFonts w:ascii="Times New Roman" w:eastAsia="Calibri" w:hAnsi="Times New Roman" w:cs="Times New Roman"/>
          <w:color w:val="000000"/>
          <w:sz w:val="24"/>
          <w:szCs w:val="24"/>
        </w:rPr>
        <w:t>182600010 , с.Липник да продължи изборния ден, чрез гласуване със специализирано устройство за машинно гласуване.</w:t>
      </w:r>
    </w:p>
    <w:p w14:paraId="40525EC9" w14:textId="53186EF0" w:rsidR="00B3678F" w:rsidRPr="00B3678F" w:rsidRDefault="00B3678F" w:rsidP="00B3678F">
      <w:pPr>
        <w:spacing w:after="0" w:line="25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B3678F">
        <w:rPr>
          <w:rFonts w:ascii="Times New Roman" w:eastAsia="Calibri" w:hAnsi="Times New Roman" w:cs="Times New Roman"/>
          <w:sz w:val="24"/>
          <w:szCs w:val="24"/>
        </w:rPr>
        <w:t xml:space="preserve">За проблеми от всякакъв характер със СУМГ, СИК съставя констативен протокол, при подробно описание на констатациите на техник. </w:t>
      </w:r>
    </w:p>
    <w:p w14:paraId="330B0935" w14:textId="77777777" w:rsidR="00B3678F" w:rsidRPr="00FD6658" w:rsidRDefault="00B3678F" w:rsidP="00B3678F">
      <w:pPr>
        <w:spacing w:after="0" w:line="256" w:lineRule="auto"/>
        <w:ind w:firstLine="708"/>
        <w:jc w:val="both"/>
        <w:rPr>
          <w:rFonts w:ascii="Times New Roman" w:eastAsia="Calibri" w:hAnsi="Times New Roman" w:cs="Times New Roman"/>
          <w:sz w:val="24"/>
          <w:szCs w:val="24"/>
        </w:rPr>
      </w:pPr>
    </w:p>
    <w:p w14:paraId="496CF4F8" w14:textId="77777777" w:rsidR="00B3678F" w:rsidRPr="00FD6658" w:rsidRDefault="00B3678F" w:rsidP="00B3678F">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0E0534EE" w14:textId="77777777" w:rsidR="00B72A40" w:rsidRDefault="00B72A40" w:rsidP="0096312B">
      <w:pPr>
        <w:pStyle w:val="a7"/>
        <w:spacing w:after="0" w:line="276" w:lineRule="auto"/>
        <w:ind w:hanging="11"/>
        <w:contextualSpacing w:val="0"/>
        <w:jc w:val="both"/>
        <w:rPr>
          <w:rFonts w:ascii="Times New Roman" w:hAnsi="Times New Roman" w:cs="Times New Roman"/>
          <w:b/>
          <w:sz w:val="24"/>
          <w:szCs w:val="24"/>
        </w:rPr>
      </w:pPr>
    </w:p>
    <w:p w14:paraId="5B43FCEE" w14:textId="0EB714E3" w:rsidR="00890DA6" w:rsidRDefault="00890DA6" w:rsidP="00890DA6">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11</w:t>
      </w:r>
      <w:r w:rsidRPr="004D6201">
        <w:rPr>
          <w:rFonts w:ascii="Times New Roman" w:hAnsi="Times New Roman" w:cs="Times New Roman"/>
          <w:b/>
          <w:sz w:val="24"/>
          <w:szCs w:val="24"/>
        </w:rPr>
        <w:t xml:space="preserve"> от дневния ред:</w:t>
      </w:r>
    </w:p>
    <w:p w14:paraId="4E127240" w14:textId="67BA2B14" w:rsidR="00890DA6" w:rsidRDefault="00E773AC" w:rsidP="00890DA6">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Председателят докладва</w:t>
      </w:r>
      <w:r w:rsidR="00890DA6">
        <w:rPr>
          <w:rFonts w:ascii="Times New Roman" w:eastAsia="Calibri" w:hAnsi="Times New Roman" w:cs="Times New Roman"/>
          <w:sz w:val="24"/>
          <w:szCs w:val="24"/>
        </w:rPr>
        <w:t xml:space="preserve"> жалба с вх.№ 359/11.07.2021 г., заведена Регистъра на жалбите и сигналите подадени до РИК – Разград, подадена в 15:53 часа от Симеон Панов Изворов – упълномощен представител Коалиция „Изправи се! Мутри вън!“, в която се твърди, че в СИК № 181700005, с.Каменар, община Лозница се извършват системни нарушения на изборния процес – масово се допуска членове на комисията и придружаващи лица да застават до възрастни гласоподаватели, които не са декларирали нужда от придружител и нямат ТЕЛК и да виждат как гласува съответния гласоподавател, както и да боравят със специализирано устройство за машинно гласуване  </w:t>
      </w:r>
      <w:r w:rsidR="00890DA6">
        <w:rPr>
          <w:rFonts w:ascii="Times New Roman" w:eastAsia="Calibri" w:hAnsi="Times New Roman" w:cs="Times New Roman"/>
          <w:sz w:val="24"/>
          <w:szCs w:val="24"/>
          <w:lang w:val="en-US"/>
        </w:rPr>
        <w:t>(</w:t>
      </w:r>
      <w:r w:rsidR="00890DA6">
        <w:rPr>
          <w:rFonts w:ascii="Times New Roman" w:eastAsia="Calibri" w:hAnsi="Times New Roman" w:cs="Times New Roman"/>
          <w:sz w:val="24"/>
          <w:szCs w:val="24"/>
        </w:rPr>
        <w:t>СУМГ</w:t>
      </w:r>
      <w:r w:rsidR="00890DA6">
        <w:rPr>
          <w:rFonts w:ascii="Times New Roman" w:eastAsia="Calibri" w:hAnsi="Times New Roman" w:cs="Times New Roman"/>
          <w:sz w:val="24"/>
          <w:szCs w:val="24"/>
          <w:lang w:val="en-US"/>
        </w:rPr>
        <w:t xml:space="preserve">) </w:t>
      </w:r>
      <w:r w:rsidR="00890DA6">
        <w:rPr>
          <w:rFonts w:ascii="Times New Roman" w:eastAsia="Calibri" w:hAnsi="Times New Roman" w:cs="Times New Roman"/>
          <w:sz w:val="24"/>
          <w:szCs w:val="24"/>
        </w:rPr>
        <w:t>вместо тях.</w:t>
      </w:r>
    </w:p>
    <w:p w14:paraId="34B5F1A5" w14:textId="77777777" w:rsidR="00890DA6" w:rsidRDefault="00890DA6" w:rsidP="00890DA6">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е проведен телефонен разговор в 16:19 ч. от членове на РИК - Разград с председателя и секретаря на посочената секционна избирателна комисия. Всички твърдят, че действията по оказването на помощ от страна на СИК по гласуването са законосъобразни, спазва се минималната допустима дистанция от 2 </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два</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метра, членовете на СИК нямат пряка видимост към екрана на машината за гласуване и се запазва тайната на вота. Считат, че твърденията в сигнала са неоснователни. </w:t>
      </w:r>
    </w:p>
    <w:p w14:paraId="43040C1A" w14:textId="77777777" w:rsidR="00890DA6" w:rsidRDefault="00890DA6" w:rsidP="00890DA6">
      <w:pPr>
        <w:spacing w:after="0"/>
        <w:ind w:firstLine="708"/>
        <w:jc w:val="both"/>
        <w:rPr>
          <w:rFonts w:ascii="Times New Roman" w:eastAsia="Calibri" w:hAnsi="Times New Roman" w:cs="Times New Roman"/>
          <w:sz w:val="24"/>
          <w:szCs w:val="24"/>
        </w:rPr>
      </w:pPr>
    </w:p>
    <w:p w14:paraId="0D510E07" w14:textId="77777777" w:rsidR="00890DA6" w:rsidRDefault="00890DA6" w:rsidP="00890DA6">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 Считат, че твърденията в сигнала са неоснователни. Дадени са указанията от членовете на РИК, СИК да спазва разпоредбите на ИК и Методическите указания на ЦИК във връзка с гласуване със СУМГ.</w:t>
      </w:r>
    </w:p>
    <w:p w14:paraId="7993C814" w14:textId="77777777" w:rsidR="00890DA6" w:rsidRDefault="00890DA6" w:rsidP="00890DA6">
      <w:pPr>
        <w:spacing w:after="0" w:line="254" w:lineRule="auto"/>
        <w:ind w:firstLine="708"/>
        <w:jc w:val="both"/>
        <w:rPr>
          <w:rFonts w:ascii="Times New Roman" w:eastAsia="Calibri" w:hAnsi="Times New Roman" w:cs="Times New Roman"/>
          <w:sz w:val="24"/>
          <w:szCs w:val="24"/>
        </w:rPr>
      </w:pPr>
    </w:p>
    <w:p w14:paraId="356FA78B" w14:textId="448897BC" w:rsidR="00890DA6" w:rsidRDefault="00890DA6" w:rsidP="00890DA6">
      <w:pPr>
        <w:spacing w:after="0" w:line="254"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оглед гореизложеното </w:t>
      </w:r>
      <w:r w:rsidR="00E773AC">
        <w:rPr>
          <w:rFonts w:ascii="Times New Roman" w:eastAsia="Calibri" w:hAnsi="Times New Roman" w:cs="Times New Roman"/>
          <w:sz w:val="24"/>
          <w:szCs w:val="24"/>
        </w:rPr>
        <w:t>бе предложено жалбата да бъде оставена без уважение, като неоснователна</w:t>
      </w:r>
      <w:r w:rsidR="0045017C">
        <w:rPr>
          <w:rFonts w:ascii="Times New Roman" w:eastAsia="Calibri" w:hAnsi="Times New Roman" w:cs="Times New Roman"/>
          <w:sz w:val="24"/>
          <w:szCs w:val="24"/>
        </w:rPr>
        <w:t>.</w:t>
      </w:r>
    </w:p>
    <w:p w14:paraId="496D2912" w14:textId="77777777" w:rsidR="0045017C" w:rsidRDefault="0045017C" w:rsidP="0045017C">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45017C" w:rsidRPr="0096312B" w14:paraId="651E120F" w14:textId="77777777" w:rsidTr="00014636">
        <w:trPr>
          <w:trHeight w:val="419"/>
          <w:jc w:val="center"/>
        </w:trPr>
        <w:tc>
          <w:tcPr>
            <w:tcW w:w="0" w:type="auto"/>
          </w:tcPr>
          <w:p w14:paraId="7BCD824F" w14:textId="77777777" w:rsidR="0045017C" w:rsidRPr="0096312B" w:rsidRDefault="0045017C" w:rsidP="0001463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160D0AAF" w14:textId="77777777" w:rsidR="0045017C" w:rsidRPr="0096312B" w:rsidRDefault="0045017C" w:rsidP="0001463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0D5FAA54" w14:textId="77777777" w:rsidR="0045017C" w:rsidRPr="0096312B" w:rsidRDefault="0045017C" w:rsidP="0001463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2A160852" w14:textId="77777777" w:rsidR="0045017C" w:rsidRPr="0096312B" w:rsidRDefault="0045017C" w:rsidP="0001463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2A4A0749" w14:textId="77777777" w:rsidR="0045017C" w:rsidRPr="0096312B" w:rsidRDefault="0045017C" w:rsidP="0001463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750638A8" w14:textId="77777777" w:rsidR="0045017C" w:rsidRPr="0096312B" w:rsidRDefault="0045017C" w:rsidP="0001463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0AB88DA1" w14:textId="77777777" w:rsidR="0045017C" w:rsidRPr="0096312B" w:rsidRDefault="0045017C" w:rsidP="00014636">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45017C" w:rsidRPr="0096312B" w14:paraId="5457CF54" w14:textId="77777777" w:rsidTr="00014636">
        <w:trPr>
          <w:trHeight w:val="261"/>
          <w:jc w:val="center"/>
        </w:trPr>
        <w:tc>
          <w:tcPr>
            <w:tcW w:w="0" w:type="auto"/>
          </w:tcPr>
          <w:p w14:paraId="4DA7A89C"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33FC3660"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6DBEC236" w14:textId="77777777" w:rsidR="0045017C" w:rsidRPr="00167750" w:rsidRDefault="0045017C" w:rsidP="0001463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4A2D7A71"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DBF1F63"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3823E6BE"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1AB5C288" w14:textId="77777777" w:rsidTr="00014636">
        <w:trPr>
          <w:trHeight w:val="307"/>
          <w:jc w:val="center"/>
        </w:trPr>
        <w:tc>
          <w:tcPr>
            <w:tcW w:w="0" w:type="auto"/>
          </w:tcPr>
          <w:p w14:paraId="47B9AE38"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395D78FB"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w:t>
            </w:r>
            <w:r w:rsidRPr="00167750">
              <w:rPr>
                <w:rFonts w:ascii="Times New Roman" w:hAnsi="Times New Roman" w:cs="Times New Roman"/>
                <w:sz w:val="18"/>
                <w:szCs w:val="18"/>
              </w:rPr>
              <w:lastRenderedPageBreak/>
              <w:t>председател</w:t>
            </w:r>
          </w:p>
        </w:tc>
        <w:tc>
          <w:tcPr>
            <w:tcW w:w="2886" w:type="dxa"/>
          </w:tcPr>
          <w:p w14:paraId="51F6F878"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Силвия Наскова Великова</w:t>
            </w:r>
          </w:p>
        </w:tc>
        <w:tc>
          <w:tcPr>
            <w:tcW w:w="1215" w:type="dxa"/>
          </w:tcPr>
          <w:p w14:paraId="0AA6F1C8"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196457F"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3CF4E9AF"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630534B8" w14:textId="77777777" w:rsidTr="00014636">
        <w:trPr>
          <w:trHeight w:val="250"/>
          <w:jc w:val="center"/>
        </w:trPr>
        <w:tc>
          <w:tcPr>
            <w:tcW w:w="0" w:type="auto"/>
          </w:tcPr>
          <w:p w14:paraId="49F49AB8"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3</w:t>
            </w:r>
          </w:p>
        </w:tc>
        <w:tc>
          <w:tcPr>
            <w:tcW w:w="1395" w:type="dxa"/>
          </w:tcPr>
          <w:p w14:paraId="47E07157"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868F10C"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3CF4160D"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AFECF81"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1C6B7F74"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73AD341B" w14:textId="77777777" w:rsidTr="00014636">
        <w:trPr>
          <w:trHeight w:val="273"/>
          <w:jc w:val="center"/>
        </w:trPr>
        <w:tc>
          <w:tcPr>
            <w:tcW w:w="0" w:type="auto"/>
          </w:tcPr>
          <w:p w14:paraId="59C45DCB"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5D4F249D"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403C7C24" w14:textId="77777777" w:rsidR="0045017C" w:rsidRPr="00167750" w:rsidRDefault="0045017C" w:rsidP="0001463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6B735A80"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363D025"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6734E7CB"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2A6A7601" w14:textId="77777777" w:rsidTr="00014636">
        <w:trPr>
          <w:trHeight w:val="261"/>
          <w:jc w:val="center"/>
        </w:trPr>
        <w:tc>
          <w:tcPr>
            <w:tcW w:w="0" w:type="auto"/>
          </w:tcPr>
          <w:p w14:paraId="56B4D616"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7285E195"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52BF7EF"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52D34764"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E66B0AE"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1494C587"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04C2C4F5" w14:textId="77777777" w:rsidTr="00014636">
        <w:trPr>
          <w:trHeight w:val="273"/>
          <w:jc w:val="center"/>
        </w:trPr>
        <w:tc>
          <w:tcPr>
            <w:tcW w:w="0" w:type="auto"/>
          </w:tcPr>
          <w:p w14:paraId="513DD369"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4BE4552F"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1A4D773"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7BEA156A"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E447E04"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04A338B2"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4E34E636" w14:textId="77777777" w:rsidTr="00014636">
        <w:trPr>
          <w:trHeight w:val="273"/>
          <w:jc w:val="center"/>
        </w:trPr>
        <w:tc>
          <w:tcPr>
            <w:tcW w:w="0" w:type="auto"/>
          </w:tcPr>
          <w:p w14:paraId="3F0A98A3"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148E7072"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77C86FA"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3F52FC30"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DA18F55"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6A049E2C"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1321AFF4" w14:textId="77777777" w:rsidTr="00014636">
        <w:trPr>
          <w:trHeight w:val="283"/>
          <w:jc w:val="center"/>
        </w:trPr>
        <w:tc>
          <w:tcPr>
            <w:tcW w:w="0" w:type="auto"/>
          </w:tcPr>
          <w:p w14:paraId="5E70727E"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1AE5338D"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5F771A7"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60CFEDCE"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3E2E562"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5286A982"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005B7F56" w14:textId="77777777" w:rsidTr="00014636">
        <w:trPr>
          <w:trHeight w:val="273"/>
          <w:jc w:val="center"/>
        </w:trPr>
        <w:tc>
          <w:tcPr>
            <w:tcW w:w="0" w:type="auto"/>
          </w:tcPr>
          <w:p w14:paraId="0E67E14F"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423B59FB"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9F7DA8E"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34887AC3"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2DA6A5F"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402FAF0E"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3684628A" w14:textId="77777777" w:rsidTr="00014636">
        <w:trPr>
          <w:trHeight w:val="273"/>
          <w:jc w:val="center"/>
        </w:trPr>
        <w:tc>
          <w:tcPr>
            <w:tcW w:w="0" w:type="auto"/>
          </w:tcPr>
          <w:p w14:paraId="5130B226"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542F4694"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4B37DC6"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64ECDEE2"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E2F68A7"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2BCEC5BB"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14F83043" w14:textId="77777777" w:rsidTr="00014636">
        <w:trPr>
          <w:trHeight w:val="273"/>
          <w:jc w:val="center"/>
        </w:trPr>
        <w:tc>
          <w:tcPr>
            <w:tcW w:w="0" w:type="auto"/>
          </w:tcPr>
          <w:p w14:paraId="0FC5062D"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148AAF1D"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76C98F2" w14:textId="77777777" w:rsidR="0045017C" w:rsidRPr="00167750" w:rsidRDefault="0045017C" w:rsidP="00014636">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0C34323E"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9781C16"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1FDA4E3D"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5805DD16" w14:textId="77777777" w:rsidTr="00014636">
        <w:trPr>
          <w:trHeight w:val="273"/>
          <w:jc w:val="center"/>
        </w:trPr>
        <w:tc>
          <w:tcPr>
            <w:tcW w:w="0" w:type="auto"/>
          </w:tcPr>
          <w:p w14:paraId="1060335D"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559F3307"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7756EE1"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4F2B97B0"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6670EA2" w14:textId="77777777" w:rsidR="0045017C" w:rsidRPr="00167750" w:rsidRDefault="0045017C" w:rsidP="00014636">
            <w:pPr>
              <w:spacing w:line="276" w:lineRule="auto"/>
              <w:jc w:val="center"/>
              <w:rPr>
                <w:rFonts w:ascii="Times New Roman" w:hAnsi="Times New Roman" w:cs="Times New Roman"/>
                <w:sz w:val="18"/>
                <w:szCs w:val="18"/>
              </w:rPr>
            </w:pPr>
          </w:p>
        </w:tc>
        <w:tc>
          <w:tcPr>
            <w:tcW w:w="1841" w:type="dxa"/>
          </w:tcPr>
          <w:p w14:paraId="4AA93292" w14:textId="77777777" w:rsidR="0045017C" w:rsidRPr="00167750" w:rsidRDefault="0045017C" w:rsidP="00014636">
            <w:pPr>
              <w:spacing w:line="276" w:lineRule="auto"/>
              <w:jc w:val="both"/>
              <w:rPr>
                <w:rFonts w:ascii="Times New Roman" w:hAnsi="Times New Roman" w:cs="Times New Roman"/>
                <w:sz w:val="18"/>
                <w:szCs w:val="18"/>
              </w:rPr>
            </w:pPr>
          </w:p>
        </w:tc>
      </w:tr>
      <w:tr w:rsidR="0045017C" w:rsidRPr="0096312B" w14:paraId="65CFFA3A" w14:textId="77777777" w:rsidTr="00014636">
        <w:trPr>
          <w:trHeight w:val="273"/>
          <w:jc w:val="center"/>
        </w:trPr>
        <w:tc>
          <w:tcPr>
            <w:tcW w:w="0" w:type="auto"/>
          </w:tcPr>
          <w:p w14:paraId="73FF6ADB"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28B359E8"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38CE6FC" w14:textId="77777777" w:rsidR="0045017C" w:rsidRPr="00167750" w:rsidRDefault="0045017C" w:rsidP="00014636">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4F8612E2" w14:textId="77777777" w:rsidR="0045017C" w:rsidRPr="00167750" w:rsidRDefault="0045017C" w:rsidP="00014636">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58F50ED" w14:textId="77777777" w:rsidR="0045017C" w:rsidRPr="00167750" w:rsidRDefault="0045017C" w:rsidP="00014636">
            <w:pPr>
              <w:spacing w:line="276" w:lineRule="auto"/>
              <w:jc w:val="both"/>
              <w:rPr>
                <w:rFonts w:ascii="Times New Roman" w:hAnsi="Times New Roman" w:cs="Times New Roman"/>
                <w:sz w:val="18"/>
                <w:szCs w:val="18"/>
              </w:rPr>
            </w:pPr>
          </w:p>
        </w:tc>
        <w:tc>
          <w:tcPr>
            <w:tcW w:w="1841" w:type="dxa"/>
          </w:tcPr>
          <w:p w14:paraId="4620725B" w14:textId="77777777" w:rsidR="0045017C" w:rsidRPr="00167750" w:rsidRDefault="0045017C" w:rsidP="00014636">
            <w:pPr>
              <w:spacing w:line="276" w:lineRule="auto"/>
              <w:jc w:val="both"/>
              <w:rPr>
                <w:rFonts w:ascii="Times New Roman" w:hAnsi="Times New Roman" w:cs="Times New Roman"/>
                <w:sz w:val="18"/>
                <w:szCs w:val="18"/>
              </w:rPr>
            </w:pPr>
          </w:p>
        </w:tc>
      </w:tr>
    </w:tbl>
    <w:p w14:paraId="76BF75DC" w14:textId="77777777" w:rsidR="0045017C" w:rsidRPr="00B72A40" w:rsidRDefault="0045017C" w:rsidP="0045017C">
      <w:pPr>
        <w:spacing w:after="0" w:line="276" w:lineRule="auto"/>
        <w:ind w:firstLine="708"/>
        <w:jc w:val="both"/>
        <w:rPr>
          <w:rFonts w:ascii="Times New Roman" w:eastAsia="Calibri" w:hAnsi="Times New Roman" w:cs="Times New Roman"/>
          <w:sz w:val="24"/>
          <w:szCs w:val="24"/>
        </w:rPr>
      </w:pPr>
    </w:p>
    <w:p w14:paraId="2A195D41" w14:textId="77777777" w:rsidR="0045017C" w:rsidRPr="00B72A40" w:rsidRDefault="0045017C" w:rsidP="0045017C">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7FF7AA0F" w14:textId="77777777" w:rsidR="00890DA6" w:rsidRDefault="00890DA6" w:rsidP="0096312B">
      <w:pPr>
        <w:pStyle w:val="a7"/>
        <w:spacing w:after="0" w:line="276" w:lineRule="auto"/>
        <w:ind w:hanging="11"/>
        <w:contextualSpacing w:val="0"/>
        <w:jc w:val="both"/>
        <w:rPr>
          <w:rFonts w:ascii="Times New Roman" w:hAnsi="Times New Roman" w:cs="Times New Roman"/>
          <w:b/>
          <w:sz w:val="24"/>
          <w:szCs w:val="24"/>
        </w:rPr>
      </w:pPr>
    </w:p>
    <w:p w14:paraId="33E0387F" w14:textId="77777777" w:rsidR="00890DA6" w:rsidRPr="00890DA6" w:rsidRDefault="00890DA6" w:rsidP="00890DA6">
      <w:pPr>
        <w:spacing w:after="0"/>
        <w:jc w:val="center"/>
        <w:rPr>
          <w:rFonts w:ascii="Times New Roman" w:eastAsia="Calibri" w:hAnsi="Times New Roman" w:cs="Times New Roman"/>
          <w:b/>
          <w:sz w:val="24"/>
          <w:szCs w:val="24"/>
        </w:rPr>
      </w:pPr>
      <w:r w:rsidRPr="00890DA6">
        <w:rPr>
          <w:rFonts w:ascii="Times New Roman" w:eastAsia="Calibri" w:hAnsi="Times New Roman" w:cs="Times New Roman"/>
          <w:b/>
          <w:sz w:val="24"/>
          <w:szCs w:val="24"/>
        </w:rPr>
        <w:t>РЕШЕНИЕ № 215-НС</w:t>
      </w:r>
    </w:p>
    <w:p w14:paraId="3BE43DF3" w14:textId="77777777" w:rsidR="00890DA6" w:rsidRPr="00890DA6" w:rsidRDefault="00890DA6" w:rsidP="00890DA6">
      <w:pPr>
        <w:spacing w:after="0"/>
        <w:jc w:val="center"/>
        <w:rPr>
          <w:rFonts w:ascii="Times New Roman" w:eastAsia="Calibri" w:hAnsi="Times New Roman" w:cs="Times New Roman"/>
          <w:b/>
          <w:sz w:val="24"/>
          <w:szCs w:val="24"/>
        </w:rPr>
      </w:pPr>
      <w:r w:rsidRPr="00890DA6">
        <w:rPr>
          <w:rFonts w:ascii="Times New Roman" w:eastAsia="Calibri" w:hAnsi="Times New Roman" w:cs="Times New Roman"/>
          <w:b/>
          <w:sz w:val="24"/>
          <w:szCs w:val="24"/>
        </w:rPr>
        <w:t>Разград, 11 юли 2021 г.</w:t>
      </w:r>
    </w:p>
    <w:p w14:paraId="3E2956A3" w14:textId="77777777" w:rsidR="00890DA6" w:rsidRDefault="00890DA6" w:rsidP="00890DA6">
      <w:pPr>
        <w:spacing w:after="0"/>
        <w:ind w:firstLine="708"/>
        <w:jc w:val="both"/>
        <w:rPr>
          <w:rFonts w:ascii="Times New Roman" w:eastAsia="Calibri" w:hAnsi="Times New Roman" w:cs="Times New Roman"/>
          <w:sz w:val="24"/>
          <w:szCs w:val="24"/>
        </w:rPr>
      </w:pPr>
    </w:p>
    <w:p w14:paraId="52ED905E" w14:textId="77777777" w:rsidR="00890DA6" w:rsidRDefault="00890DA6" w:rsidP="00890DA6">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ОТНОСНО: </w:t>
      </w:r>
      <w:r>
        <w:rPr>
          <w:rFonts w:ascii="Times New Roman" w:eastAsia="Calibri" w:hAnsi="Times New Roman" w:cs="Times New Roman"/>
          <w:color w:val="000000"/>
          <w:sz w:val="24"/>
          <w:szCs w:val="24"/>
        </w:rPr>
        <w:t xml:space="preserve">Разглеждане на </w:t>
      </w:r>
      <w:r>
        <w:rPr>
          <w:rFonts w:ascii="Times New Roman" w:eastAsia="Calibri" w:hAnsi="Times New Roman" w:cs="Times New Roman"/>
          <w:sz w:val="24"/>
          <w:szCs w:val="24"/>
        </w:rPr>
        <w:t>жалба с вх.№ 359/11.07.2021 г., заведена Регистъра на жалбите и сигналите подадени до РИК – Разград, подадена в 15:53 часа от Симеон Панов Изворов – упълномощен представител на Коалиция „Изправи се! Мутри вън!“.</w:t>
      </w:r>
    </w:p>
    <w:p w14:paraId="7EC8483A" w14:textId="77777777" w:rsidR="00890DA6" w:rsidRDefault="00890DA6" w:rsidP="00890DA6">
      <w:pPr>
        <w:spacing w:after="0"/>
        <w:ind w:firstLine="708"/>
        <w:jc w:val="both"/>
        <w:rPr>
          <w:rFonts w:ascii="Times New Roman" w:eastAsia="Calibri" w:hAnsi="Times New Roman" w:cs="Times New Roman"/>
          <w:sz w:val="24"/>
          <w:szCs w:val="24"/>
        </w:rPr>
      </w:pPr>
    </w:p>
    <w:p w14:paraId="6487D05B" w14:textId="77777777" w:rsidR="00890DA6" w:rsidRDefault="00890DA6" w:rsidP="00890DA6">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Постъпила е жалба с вх.№ 359/11.07.2021 г., заведена Регистъра на жалбите и сигналите подадени до РИК – Разград, подадена в 15:53 часа от Симеон Панов Изворов – упълномощен представител Коалиция „Изправи се! Мутри вън!“, в която се твърди, че в СИК № 181700005, с.Каменар, община Лозница се извършват системни нарушения на изборния процес – масово се допуска членове на комисията и придружаващи лица да застават до възрастни гласоподаватели, които не са декларирали нужда от придружител и нямат ТЕЛК и да виждат как гласува съответния гласоподавател, както и да боравят със специализирано устройство за машинно гласуване  </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СУМГ</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вместо тях.</w:t>
      </w:r>
    </w:p>
    <w:p w14:paraId="4951137E" w14:textId="77777777" w:rsidR="00890DA6" w:rsidRDefault="00890DA6" w:rsidP="00890DA6">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е проведен телефонен разговор в 16:19 ч. от членове на РИК - Разград с председателя и секретаря на посочената секционна избирателна комисия. Всички твърдят, че действията по оказването на помощ от страна на СИК по гласуването са законосъобразни, спазва се минималната допустима дистанция от 2 </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два</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метра, членовете на СИК нямат пряка видимост към екрана на машината за гласуване и се запазва тайната на вота. Считат, че твърденията в сигнала са неоснователни. </w:t>
      </w:r>
    </w:p>
    <w:p w14:paraId="466599D9" w14:textId="77777777" w:rsidR="00890DA6" w:rsidRDefault="00890DA6" w:rsidP="00890DA6">
      <w:pPr>
        <w:spacing w:after="0"/>
        <w:ind w:firstLine="708"/>
        <w:jc w:val="both"/>
        <w:rPr>
          <w:rFonts w:ascii="Times New Roman" w:eastAsia="Calibri" w:hAnsi="Times New Roman" w:cs="Times New Roman"/>
          <w:sz w:val="24"/>
          <w:szCs w:val="24"/>
        </w:rPr>
      </w:pPr>
    </w:p>
    <w:p w14:paraId="42CBE1D7" w14:textId="77777777" w:rsidR="00890DA6" w:rsidRDefault="00890DA6" w:rsidP="00890DA6">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 Считат, че твърденията в сигнала са неоснователни. Дадени са указанията от членовете на РИК, СИК да спазва разпоредбите на ИК и Методическите указания на ЦИК във връзка с гласуване със СУМГ.</w:t>
      </w:r>
    </w:p>
    <w:p w14:paraId="22A3BDF0" w14:textId="77777777" w:rsidR="00890DA6" w:rsidRDefault="00890DA6" w:rsidP="00890DA6">
      <w:pPr>
        <w:spacing w:after="0" w:line="254" w:lineRule="auto"/>
        <w:ind w:firstLine="708"/>
        <w:jc w:val="both"/>
        <w:rPr>
          <w:rFonts w:ascii="Times New Roman" w:eastAsia="Calibri" w:hAnsi="Times New Roman" w:cs="Times New Roman"/>
          <w:sz w:val="24"/>
          <w:szCs w:val="24"/>
        </w:rPr>
      </w:pPr>
    </w:p>
    <w:p w14:paraId="7EBA68F0" w14:textId="77777777" w:rsidR="00890DA6" w:rsidRDefault="00890DA6" w:rsidP="00890DA6">
      <w:pPr>
        <w:spacing w:after="0" w:line="254"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на основание чл. 72, ал. 1, т. 20 от ИК, РИК-Разград</w:t>
      </w:r>
    </w:p>
    <w:p w14:paraId="5058CDB3" w14:textId="77777777" w:rsidR="00890DA6" w:rsidRDefault="00890DA6" w:rsidP="00890DA6">
      <w:pPr>
        <w:spacing w:after="0" w:line="254" w:lineRule="auto"/>
        <w:ind w:firstLine="708"/>
        <w:jc w:val="both"/>
        <w:rPr>
          <w:rFonts w:ascii="Times New Roman" w:eastAsia="Calibri" w:hAnsi="Times New Roman" w:cs="Times New Roman"/>
          <w:sz w:val="24"/>
          <w:szCs w:val="24"/>
        </w:rPr>
      </w:pPr>
    </w:p>
    <w:p w14:paraId="79D83872" w14:textId="77777777" w:rsidR="00890DA6" w:rsidRDefault="00890DA6" w:rsidP="00E23B0B">
      <w:pPr>
        <w:spacing w:after="0" w:line="254"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РЕШИ:</w:t>
      </w:r>
    </w:p>
    <w:p w14:paraId="76FA673F" w14:textId="77777777" w:rsidR="00890DA6" w:rsidRDefault="00890DA6" w:rsidP="00890DA6">
      <w:pPr>
        <w:spacing w:after="0" w:line="254" w:lineRule="auto"/>
        <w:jc w:val="both"/>
        <w:rPr>
          <w:rFonts w:ascii="Times New Roman" w:eastAsia="Calibri" w:hAnsi="Times New Roman" w:cs="Times New Roman"/>
          <w:sz w:val="24"/>
          <w:szCs w:val="24"/>
        </w:rPr>
      </w:pPr>
    </w:p>
    <w:p w14:paraId="7F57C336" w14:textId="77777777" w:rsidR="00890DA6" w:rsidRDefault="00890DA6" w:rsidP="00890DA6">
      <w:pPr>
        <w:spacing w:after="0" w:line="25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Оставя жалба с вх.№ 359/11.07.2021 г., заведена в Регистъра на жалбите и сигналите подадени до РИК – Разград, подадена в 15:53 часа от Симеон Панов Изворов – упълномощен представител Коалиция „Изправи се! Мутри вън!“ без уважение, като НЕОСНОВАТЕЛНА.</w:t>
      </w:r>
    </w:p>
    <w:p w14:paraId="64E8DB09" w14:textId="77777777" w:rsidR="00890DA6" w:rsidRDefault="00890DA6" w:rsidP="00890DA6">
      <w:pPr>
        <w:spacing w:after="0" w:line="254" w:lineRule="auto"/>
        <w:ind w:firstLine="708"/>
        <w:jc w:val="both"/>
        <w:rPr>
          <w:rFonts w:ascii="Times New Roman" w:eastAsia="Calibri" w:hAnsi="Times New Roman" w:cs="Times New Roman"/>
          <w:sz w:val="24"/>
          <w:szCs w:val="24"/>
        </w:rPr>
      </w:pPr>
    </w:p>
    <w:p w14:paraId="5427E22D" w14:textId="77777777" w:rsidR="00890DA6" w:rsidRDefault="00890DA6" w:rsidP="00890DA6">
      <w:pPr>
        <w:spacing w:after="0" w:line="254" w:lineRule="auto"/>
        <w:ind w:left="360" w:firstLine="348"/>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Решението може да се оспори в тридневен срок от обявяването му пред ЦИК.</w:t>
      </w:r>
    </w:p>
    <w:p w14:paraId="78CC509F" w14:textId="77777777" w:rsidR="00B72A40" w:rsidRDefault="00B72A40" w:rsidP="0096312B">
      <w:pPr>
        <w:pStyle w:val="a7"/>
        <w:spacing w:after="0" w:line="276" w:lineRule="auto"/>
        <w:ind w:hanging="11"/>
        <w:contextualSpacing w:val="0"/>
        <w:jc w:val="both"/>
        <w:rPr>
          <w:rFonts w:ascii="Times New Roman" w:hAnsi="Times New Roman" w:cs="Times New Roman"/>
          <w:b/>
          <w:sz w:val="24"/>
          <w:szCs w:val="24"/>
        </w:rPr>
      </w:pPr>
    </w:p>
    <w:p w14:paraId="430615FA" w14:textId="3D8EC6D1" w:rsidR="005D4FA9" w:rsidRDefault="005D4FA9" w:rsidP="005D4FA9">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12</w:t>
      </w:r>
      <w:r w:rsidRPr="004D6201">
        <w:rPr>
          <w:rFonts w:ascii="Times New Roman" w:hAnsi="Times New Roman" w:cs="Times New Roman"/>
          <w:b/>
          <w:sz w:val="24"/>
          <w:szCs w:val="24"/>
        </w:rPr>
        <w:t xml:space="preserve"> от дневния ред:</w:t>
      </w:r>
    </w:p>
    <w:p w14:paraId="75E0BF5C" w14:textId="7AD2B733" w:rsidR="005D4FA9" w:rsidRDefault="00ED40CF" w:rsidP="005D4FA9">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Председателят докладва</w:t>
      </w:r>
      <w:r w:rsidR="005D4FA9">
        <w:rPr>
          <w:rFonts w:ascii="Times New Roman" w:eastAsia="Calibri" w:hAnsi="Times New Roman" w:cs="Times New Roman"/>
          <w:sz w:val="24"/>
          <w:szCs w:val="24"/>
        </w:rPr>
        <w:t xml:space="preserve"> жалба </w:t>
      </w:r>
      <w:r w:rsidR="005D4FA9" w:rsidRPr="00ED72C3">
        <w:rPr>
          <w:rFonts w:ascii="Times New Roman" w:eastAsia="Calibri" w:hAnsi="Times New Roman" w:cs="Times New Roman"/>
          <w:sz w:val="24"/>
          <w:szCs w:val="24"/>
        </w:rPr>
        <w:t xml:space="preserve">с вх.№ </w:t>
      </w:r>
      <w:r w:rsidR="005D4FA9">
        <w:rPr>
          <w:rFonts w:ascii="Times New Roman" w:eastAsia="Calibri" w:hAnsi="Times New Roman" w:cs="Times New Roman"/>
          <w:sz w:val="24"/>
          <w:szCs w:val="24"/>
        </w:rPr>
        <w:t>342</w:t>
      </w:r>
      <w:r w:rsidR="005D4FA9" w:rsidRPr="00ED72C3">
        <w:rPr>
          <w:rFonts w:ascii="Times New Roman" w:eastAsia="Calibri" w:hAnsi="Times New Roman" w:cs="Times New Roman"/>
          <w:sz w:val="24"/>
          <w:szCs w:val="24"/>
        </w:rPr>
        <w:t>/11.07.2021 г.</w:t>
      </w:r>
      <w:r w:rsidR="005D4FA9">
        <w:rPr>
          <w:rFonts w:ascii="Times New Roman" w:eastAsia="Calibri" w:hAnsi="Times New Roman" w:cs="Times New Roman"/>
          <w:sz w:val="24"/>
          <w:szCs w:val="24"/>
        </w:rPr>
        <w:t>, постъпила в 10:13 часа от</w:t>
      </w:r>
      <w:r w:rsidR="005D4FA9" w:rsidRPr="0035237E">
        <w:rPr>
          <w:rFonts w:ascii="Times New Roman" w:eastAsia="Calibri" w:hAnsi="Times New Roman" w:cs="Times New Roman"/>
          <w:sz w:val="24"/>
          <w:szCs w:val="24"/>
        </w:rPr>
        <w:t xml:space="preserve"> </w:t>
      </w:r>
      <w:r w:rsidR="005D4FA9">
        <w:rPr>
          <w:rFonts w:ascii="Times New Roman" w:eastAsia="Calibri" w:hAnsi="Times New Roman" w:cs="Times New Roman"/>
          <w:color w:val="000000"/>
          <w:sz w:val="24"/>
          <w:szCs w:val="24"/>
        </w:rPr>
        <w:t>Пламен Ангелов</w:t>
      </w:r>
      <w:r w:rsidR="005D4FA9" w:rsidRPr="00ED72C3">
        <w:rPr>
          <w:rFonts w:ascii="Times New Roman" w:eastAsia="Calibri" w:hAnsi="Times New Roman" w:cs="Times New Roman"/>
          <w:color w:val="000000"/>
          <w:sz w:val="24"/>
          <w:szCs w:val="24"/>
        </w:rPr>
        <w:t xml:space="preserve"> – упълномощен</w:t>
      </w:r>
      <w:r w:rsidR="005D4FA9">
        <w:rPr>
          <w:rFonts w:ascii="Times New Roman" w:eastAsia="Calibri" w:hAnsi="Times New Roman" w:cs="Times New Roman"/>
          <w:color w:val="000000"/>
          <w:sz w:val="24"/>
          <w:szCs w:val="24"/>
        </w:rPr>
        <w:t xml:space="preserve"> </w:t>
      </w:r>
      <w:r w:rsidR="005D4FA9" w:rsidRPr="00ED72C3">
        <w:rPr>
          <w:rFonts w:ascii="Times New Roman" w:eastAsia="Calibri" w:hAnsi="Times New Roman" w:cs="Times New Roman"/>
          <w:color w:val="000000"/>
          <w:sz w:val="24"/>
          <w:szCs w:val="24"/>
        </w:rPr>
        <w:t>представител на Коалиция „Демократична България - Обединение“</w:t>
      </w:r>
      <w:r w:rsidR="005D4FA9">
        <w:rPr>
          <w:rFonts w:ascii="Times New Roman" w:eastAsia="Calibri" w:hAnsi="Times New Roman" w:cs="Times New Roman"/>
          <w:color w:val="000000"/>
          <w:sz w:val="24"/>
          <w:szCs w:val="24"/>
        </w:rPr>
        <w:t xml:space="preserve"> и Мирослав Маринов – кандидат за народен представител от листата на</w:t>
      </w:r>
      <w:r w:rsidR="005D4FA9" w:rsidRPr="009A2D62">
        <w:rPr>
          <w:rFonts w:ascii="Times New Roman" w:eastAsia="Calibri" w:hAnsi="Times New Roman" w:cs="Times New Roman"/>
          <w:color w:val="000000"/>
          <w:sz w:val="24"/>
          <w:szCs w:val="24"/>
        </w:rPr>
        <w:t xml:space="preserve"> </w:t>
      </w:r>
      <w:r w:rsidR="005D4FA9" w:rsidRPr="00ED72C3">
        <w:rPr>
          <w:rFonts w:ascii="Times New Roman" w:eastAsia="Calibri" w:hAnsi="Times New Roman" w:cs="Times New Roman"/>
          <w:color w:val="000000"/>
          <w:sz w:val="24"/>
          <w:szCs w:val="24"/>
        </w:rPr>
        <w:t>Коалиция „Демократична България - Обединение“</w:t>
      </w:r>
      <w:r w:rsidR="005D4FA9">
        <w:rPr>
          <w:rFonts w:ascii="Times New Roman" w:eastAsia="Calibri" w:hAnsi="Times New Roman" w:cs="Times New Roman"/>
          <w:color w:val="000000"/>
          <w:sz w:val="24"/>
          <w:szCs w:val="24"/>
        </w:rPr>
        <w:t>, с която жалба се навежда нарушения на изборния процес, изразяващо се в реализиране на избирателни права от лице, без качество на придружител.</w:t>
      </w:r>
    </w:p>
    <w:p w14:paraId="4A1A109A" w14:textId="77777777" w:rsidR="005D4FA9" w:rsidRDefault="005D4FA9" w:rsidP="005D4FA9">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РИК-Разградя, </w:t>
      </w:r>
      <w:proofErr w:type="spellStart"/>
      <w:r>
        <w:rPr>
          <w:rFonts w:ascii="Times New Roman" w:eastAsia="Calibri" w:hAnsi="Times New Roman" w:cs="Times New Roman"/>
          <w:sz w:val="24"/>
          <w:szCs w:val="24"/>
        </w:rPr>
        <w:t>каято</w:t>
      </w:r>
      <w:proofErr w:type="spellEnd"/>
      <w:r>
        <w:rPr>
          <w:rFonts w:ascii="Times New Roman" w:eastAsia="Calibri" w:hAnsi="Times New Roman" w:cs="Times New Roman"/>
          <w:sz w:val="24"/>
          <w:szCs w:val="24"/>
        </w:rPr>
        <w:t xml:space="preserve"> не установи визираните в жалбата нарушения. </w:t>
      </w:r>
    </w:p>
    <w:p w14:paraId="64FBB83D" w14:textId="77777777" w:rsidR="005D4FA9" w:rsidRDefault="005D4FA9" w:rsidP="005D4FA9">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 данни на председателя на ПСИК №37, с.Мъдрево, общ. Кубрат, изборите за народни представители на 11 юли 2021г. се произвеждат в съответствие с Изборния кодекс.</w:t>
      </w:r>
    </w:p>
    <w:p w14:paraId="203658C9" w14:textId="47E0AF98" w:rsidR="005D4FA9" w:rsidRPr="00FD6658" w:rsidRDefault="005D4FA9" w:rsidP="005D4FA9">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оглед гореизложеното </w:t>
      </w:r>
      <w:r w:rsidR="00ED40CF">
        <w:rPr>
          <w:rFonts w:ascii="Times New Roman" w:eastAsia="Calibri" w:hAnsi="Times New Roman" w:cs="Times New Roman"/>
          <w:sz w:val="24"/>
          <w:szCs w:val="24"/>
        </w:rPr>
        <w:t>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72032EF7" w14:textId="77777777" w:rsidR="00ED40CF" w:rsidRDefault="00ED40CF" w:rsidP="00ED40CF">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ED40CF" w:rsidRPr="0096312B" w14:paraId="73C7E838" w14:textId="77777777" w:rsidTr="00EE073C">
        <w:trPr>
          <w:trHeight w:val="419"/>
          <w:jc w:val="center"/>
        </w:trPr>
        <w:tc>
          <w:tcPr>
            <w:tcW w:w="0" w:type="auto"/>
          </w:tcPr>
          <w:p w14:paraId="7F2DAC24" w14:textId="77777777" w:rsidR="00ED40CF" w:rsidRPr="0096312B" w:rsidRDefault="00ED40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1631EF5F" w14:textId="77777777" w:rsidR="00ED40CF" w:rsidRPr="0096312B" w:rsidRDefault="00ED40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14B8C098" w14:textId="77777777" w:rsidR="00ED40CF" w:rsidRPr="0096312B" w:rsidRDefault="00ED40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0EC139B9" w14:textId="77777777" w:rsidR="00ED40CF" w:rsidRPr="0096312B" w:rsidRDefault="00ED40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25D03205" w14:textId="77777777" w:rsidR="00ED40CF" w:rsidRPr="0096312B" w:rsidRDefault="00ED40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3F1BAC0E" w14:textId="77777777" w:rsidR="00ED40CF" w:rsidRPr="0096312B" w:rsidRDefault="00ED40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23A45E71" w14:textId="77777777" w:rsidR="00ED40CF" w:rsidRPr="0096312B" w:rsidRDefault="00ED40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ED40CF" w:rsidRPr="0096312B" w14:paraId="320246EF" w14:textId="77777777" w:rsidTr="00EE073C">
        <w:trPr>
          <w:trHeight w:val="261"/>
          <w:jc w:val="center"/>
        </w:trPr>
        <w:tc>
          <w:tcPr>
            <w:tcW w:w="0" w:type="auto"/>
          </w:tcPr>
          <w:p w14:paraId="57249E02"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32CEA1B2"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3C1E03E1" w14:textId="77777777" w:rsidR="00ED40CF" w:rsidRPr="00167750" w:rsidRDefault="00ED40CF"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66879CE3"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B9A9B9C"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7550A621"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76061BA8" w14:textId="77777777" w:rsidTr="00EE073C">
        <w:trPr>
          <w:trHeight w:val="307"/>
          <w:jc w:val="center"/>
        </w:trPr>
        <w:tc>
          <w:tcPr>
            <w:tcW w:w="0" w:type="auto"/>
          </w:tcPr>
          <w:p w14:paraId="1C681DE9"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61503A60"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5DDC60B2"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6A76751D"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D77BB51"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5559EDD6"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7199BB29" w14:textId="77777777" w:rsidTr="00EE073C">
        <w:trPr>
          <w:trHeight w:val="250"/>
          <w:jc w:val="center"/>
        </w:trPr>
        <w:tc>
          <w:tcPr>
            <w:tcW w:w="0" w:type="auto"/>
          </w:tcPr>
          <w:p w14:paraId="635FF1F7"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72D28D55"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1284F8B5"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1245F0ED"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0387E47"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32513CE4"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03DF16D2" w14:textId="77777777" w:rsidTr="00EE073C">
        <w:trPr>
          <w:trHeight w:val="273"/>
          <w:jc w:val="center"/>
        </w:trPr>
        <w:tc>
          <w:tcPr>
            <w:tcW w:w="0" w:type="auto"/>
          </w:tcPr>
          <w:p w14:paraId="31AE06E9"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7C4BEB96"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0799DC9F" w14:textId="77777777" w:rsidR="00ED40CF" w:rsidRPr="00167750" w:rsidRDefault="00ED40CF"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34B16E71"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5E6C51D"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512497C4"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24303577" w14:textId="77777777" w:rsidTr="00EE073C">
        <w:trPr>
          <w:trHeight w:val="261"/>
          <w:jc w:val="center"/>
        </w:trPr>
        <w:tc>
          <w:tcPr>
            <w:tcW w:w="0" w:type="auto"/>
          </w:tcPr>
          <w:p w14:paraId="207B16E3"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2D29B677"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449CF52"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0EA33956"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6DB42BA"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449BB309"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1007B479" w14:textId="77777777" w:rsidTr="00EE073C">
        <w:trPr>
          <w:trHeight w:val="273"/>
          <w:jc w:val="center"/>
        </w:trPr>
        <w:tc>
          <w:tcPr>
            <w:tcW w:w="0" w:type="auto"/>
          </w:tcPr>
          <w:p w14:paraId="687FDDDC"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0C6F33A4"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11CD194"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69A0DAAD"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AF21CBA"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1544EB68"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08EAEB96" w14:textId="77777777" w:rsidTr="00EE073C">
        <w:trPr>
          <w:trHeight w:val="273"/>
          <w:jc w:val="center"/>
        </w:trPr>
        <w:tc>
          <w:tcPr>
            <w:tcW w:w="0" w:type="auto"/>
          </w:tcPr>
          <w:p w14:paraId="12A34892"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1D23CEE0"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1C425F2"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5CF05BBA"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BFBCBDD"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55C886DF"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7F8329F2" w14:textId="77777777" w:rsidTr="00EE073C">
        <w:trPr>
          <w:trHeight w:val="283"/>
          <w:jc w:val="center"/>
        </w:trPr>
        <w:tc>
          <w:tcPr>
            <w:tcW w:w="0" w:type="auto"/>
          </w:tcPr>
          <w:p w14:paraId="375C936A"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75900CA4"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241E631"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2528ADF5"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4A666C6"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1EC17A72"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72B2C68E" w14:textId="77777777" w:rsidTr="00EE073C">
        <w:trPr>
          <w:trHeight w:val="273"/>
          <w:jc w:val="center"/>
        </w:trPr>
        <w:tc>
          <w:tcPr>
            <w:tcW w:w="0" w:type="auto"/>
          </w:tcPr>
          <w:p w14:paraId="65ED3481"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580421FD"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198BAAE"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4B3E81E6"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80A227B"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77D99EEC"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56C5B79E" w14:textId="77777777" w:rsidTr="00EE073C">
        <w:trPr>
          <w:trHeight w:val="273"/>
          <w:jc w:val="center"/>
        </w:trPr>
        <w:tc>
          <w:tcPr>
            <w:tcW w:w="0" w:type="auto"/>
          </w:tcPr>
          <w:p w14:paraId="4F783B7B"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528ECE4D"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B8D3A09"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03F851DA"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868BEDB"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156ECD46"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3BCA525E" w14:textId="77777777" w:rsidTr="00EE073C">
        <w:trPr>
          <w:trHeight w:val="273"/>
          <w:jc w:val="center"/>
        </w:trPr>
        <w:tc>
          <w:tcPr>
            <w:tcW w:w="0" w:type="auto"/>
          </w:tcPr>
          <w:p w14:paraId="7A220349"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05E4EE06"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A8C223D" w14:textId="77777777" w:rsidR="00ED40CF" w:rsidRPr="00167750" w:rsidRDefault="00ED40CF"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2D0A51A2"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FEA74A9"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608A7C2A"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635CD563" w14:textId="77777777" w:rsidTr="00EE073C">
        <w:trPr>
          <w:trHeight w:val="273"/>
          <w:jc w:val="center"/>
        </w:trPr>
        <w:tc>
          <w:tcPr>
            <w:tcW w:w="0" w:type="auto"/>
          </w:tcPr>
          <w:p w14:paraId="5BC6A455"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6E9B35F4"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371D31E"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50BCFAF1"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CF3CF9B" w14:textId="77777777" w:rsidR="00ED40CF" w:rsidRPr="00167750" w:rsidRDefault="00ED40CF" w:rsidP="00EE073C">
            <w:pPr>
              <w:spacing w:line="276" w:lineRule="auto"/>
              <w:jc w:val="center"/>
              <w:rPr>
                <w:rFonts w:ascii="Times New Roman" w:hAnsi="Times New Roman" w:cs="Times New Roman"/>
                <w:sz w:val="18"/>
                <w:szCs w:val="18"/>
              </w:rPr>
            </w:pPr>
          </w:p>
        </w:tc>
        <w:tc>
          <w:tcPr>
            <w:tcW w:w="1841" w:type="dxa"/>
          </w:tcPr>
          <w:p w14:paraId="30706844" w14:textId="77777777" w:rsidR="00ED40CF" w:rsidRPr="00167750" w:rsidRDefault="00ED40CF" w:rsidP="00EE073C">
            <w:pPr>
              <w:spacing w:line="276" w:lineRule="auto"/>
              <w:jc w:val="both"/>
              <w:rPr>
                <w:rFonts w:ascii="Times New Roman" w:hAnsi="Times New Roman" w:cs="Times New Roman"/>
                <w:sz w:val="18"/>
                <w:szCs w:val="18"/>
              </w:rPr>
            </w:pPr>
          </w:p>
        </w:tc>
      </w:tr>
      <w:tr w:rsidR="00ED40CF" w:rsidRPr="0096312B" w14:paraId="58FADA41" w14:textId="77777777" w:rsidTr="00EE073C">
        <w:trPr>
          <w:trHeight w:val="273"/>
          <w:jc w:val="center"/>
        </w:trPr>
        <w:tc>
          <w:tcPr>
            <w:tcW w:w="0" w:type="auto"/>
          </w:tcPr>
          <w:p w14:paraId="7B732B40"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0C4F32DC"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55ED818" w14:textId="77777777" w:rsidR="00ED40CF" w:rsidRPr="00167750" w:rsidRDefault="00ED40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3294F712" w14:textId="77777777" w:rsidR="00ED40CF" w:rsidRPr="00167750" w:rsidRDefault="00ED40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7D74C07" w14:textId="77777777" w:rsidR="00ED40CF" w:rsidRPr="00167750" w:rsidRDefault="00ED40CF" w:rsidP="00EE073C">
            <w:pPr>
              <w:spacing w:line="276" w:lineRule="auto"/>
              <w:jc w:val="both"/>
              <w:rPr>
                <w:rFonts w:ascii="Times New Roman" w:hAnsi="Times New Roman" w:cs="Times New Roman"/>
                <w:sz w:val="18"/>
                <w:szCs w:val="18"/>
              </w:rPr>
            </w:pPr>
          </w:p>
        </w:tc>
        <w:tc>
          <w:tcPr>
            <w:tcW w:w="1841" w:type="dxa"/>
          </w:tcPr>
          <w:p w14:paraId="398C5DE5" w14:textId="77777777" w:rsidR="00ED40CF" w:rsidRPr="00167750" w:rsidRDefault="00ED40CF" w:rsidP="00EE073C">
            <w:pPr>
              <w:spacing w:line="276" w:lineRule="auto"/>
              <w:jc w:val="both"/>
              <w:rPr>
                <w:rFonts w:ascii="Times New Roman" w:hAnsi="Times New Roman" w:cs="Times New Roman"/>
                <w:sz w:val="18"/>
                <w:szCs w:val="18"/>
              </w:rPr>
            </w:pPr>
          </w:p>
        </w:tc>
      </w:tr>
    </w:tbl>
    <w:p w14:paraId="2A93D511" w14:textId="77777777" w:rsidR="00ED40CF" w:rsidRPr="00B72A40" w:rsidRDefault="00ED40CF" w:rsidP="00ED40CF">
      <w:pPr>
        <w:spacing w:after="0" w:line="276" w:lineRule="auto"/>
        <w:ind w:firstLine="708"/>
        <w:jc w:val="both"/>
        <w:rPr>
          <w:rFonts w:ascii="Times New Roman" w:eastAsia="Calibri" w:hAnsi="Times New Roman" w:cs="Times New Roman"/>
          <w:sz w:val="24"/>
          <w:szCs w:val="24"/>
        </w:rPr>
      </w:pPr>
    </w:p>
    <w:p w14:paraId="0461C4C5" w14:textId="77777777" w:rsidR="00ED40CF" w:rsidRPr="00B72A40" w:rsidRDefault="00ED40CF" w:rsidP="00ED40CF">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482D09C5" w14:textId="77777777" w:rsidR="00E23B0B" w:rsidRDefault="00E23B0B" w:rsidP="005D4FA9">
      <w:pPr>
        <w:spacing w:after="0"/>
        <w:jc w:val="center"/>
        <w:rPr>
          <w:rFonts w:ascii="Times New Roman" w:eastAsia="Calibri" w:hAnsi="Times New Roman" w:cs="Times New Roman"/>
          <w:b/>
          <w:sz w:val="24"/>
          <w:szCs w:val="24"/>
        </w:rPr>
      </w:pPr>
    </w:p>
    <w:p w14:paraId="40088549" w14:textId="77777777" w:rsidR="005D4FA9" w:rsidRPr="00ED72C3" w:rsidRDefault="005D4FA9" w:rsidP="005D4FA9">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lang w:val="en-US"/>
        </w:rPr>
        <w:t>216</w:t>
      </w:r>
      <w:r w:rsidRPr="00ED72C3">
        <w:rPr>
          <w:rFonts w:ascii="Times New Roman" w:eastAsia="Calibri" w:hAnsi="Times New Roman" w:cs="Times New Roman"/>
          <w:b/>
          <w:sz w:val="24"/>
          <w:szCs w:val="24"/>
        </w:rPr>
        <w:t>-НС</w:t>
      </w:r>
    </w:p>
    <w:p w14:paraId="21EE1C0A" w14:textId="77777777" w:rsidR="005D4FA9" w:rsidRPr="00F94D45" w:rsidRDefault="005D4FA9" w:rsidP="005D4FA9">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46B65FEF" w14:textId="77777777" w:rsidR="005D4FA9" w:rsidRPr="00F94D45" w:rsidRDefault="005D4FA9" w:rsidP="005D4FA9">
      <w:pPr>
        <w:spacing w:after="0"/>
        <w:ind w:firstLine="708"/>
        <w:jc w:val="both"/>
        <w:rPr>
          <w:rFonts w:ascii="Times New Roman" w:eastAsia="Calibri" w:hAnsi="Times New Roman" w:cs="Times New Roman"/>
          <w:sz w:val="24"/>
          <w:szCs w:val="24"/>
        </w:rPr>
      </w:pPr>
    </w:p>
    <w:p w14:paraId="5D8B256B" w14:textId="77777777" w:rsidR="005D4FA9" w:rsidRDefault="005D4FA9" w:rsidP="005D4FA9">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ED72C3">
        <w:rPr>
          <w:rFonts w:ascii="Times New Roman" w:eastAsia="Calibri" w:hAnsi="Times New Roman" w:cs="Times New Roman"/>
          <w:color w:val="000000"/>
          <w:sz w:val="24"/>
          <w:szCs w:val="24"/>
        </w:rPr>
        <w:t xml:space="preserve">Разглеждане </w:t>
      </w:r>
      <w:r>
        <w:rPr>
          <w:rFonts w:ascii="Times New Roman" w:eastAsia="Calibri" w:hAnsi="Times New Roman" w:cs="Times New Roman"/>
          <w:color w:val="000000"/>
          <w:sz w:val="24"/>
          <w:szCs w:val="24"/>
        </w:rPr>
        <w:t xml:space="preserve">на </w:t>
      </w:r>
      <w:r>
        <w:rPr>
          <w:rFonts w:ascii="Times New Roman" w:eastAsia="Calibri" w:hAnsi="Times New Roman" w:cs="Times New Roman"/>
          <w:sz w:val="24"/>
          <w:szCs w:val="24"/>
        </w:rPr>
        <w:t xml:space="preserve">жалба </w:t>
      </w:r>
      <w:r w:rsidRPr="00ED72C3">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342</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постъпила в 10:13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Пламен Ангелов</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представител на Коалиция „Демократична България - Обединение“</w:t>
      </w:r>
      <w:r>
        <w:rPr>
          <w:rFonts w:ascii="Times New Roman" w:eastAsia="Calibri" w:hAnsi="Times New Roman" w:cs="Times New Roman"/>
          <w:color w:val="000000"/>
          <w:sz w:val="24"/>
          <w:szCs w:val="24"/>
        </w:rPr>
        <w:t xml:space="preserve"> и Мирослав Маринов – кандидат за народен представител от листата на</w:t>
      </w:r>
      <w:r w:rsidRPr="009A2D62">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Коалиция „Демократична България - Обединение“</w:t>
      </w:r>
      <w:r>
        <w:rPr>
          <w:rFonts w:ascii="Times New Roman" w:eastAsia="Calibri" w:hAnsi="Times New Roman" w:cs="Times New Roman"/>
          <w:color w:val="000000"/>
          <w:sz w:val="24"/>
          <w:szCs w:val="24"/>
        </w:rPr>
        <w:t xml:space="preserve"> .</w:t>
      </w:r>
    </w:p>
    <w:p w14:paraId="3E2772A8" w14:textId="77777777" w:rsidR="005D4FA9" w:rsidRPr="00F94D45" w:rsidRDefault="005D4FA9" w:rsidP="005D4FA9">
      <w:pPr>
        <w:spacing w:after="0"/>
        <w:ind w:firstLine="708"/>
        <w:jc w:val="both"/>
        <w:rPr>
          <w:rFonts w:ascii="Times New Roman" w:eastAsia="Calibri" w:hAnsi="Times New Roman" w:cs="Times New Roman"/>
          <w:sz w:val="24"/>
          <w:szCs w:val="24"/>
        </w:rPr>
      </w:pPr>
    </w:p>
    <w:p w14:paraId="0A666962" w14:textId="77777777" w:rsidR="005D4FA9" w:rsidRDefault="005D4FA9" w:rsidP="005D4FA9">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ED72C3">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342</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постъпила в 10:13 часа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Пламен Ангелов</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представител на Коалиция „Демократична България - Обединение“</w:t>
      </w:r>
      <w:r>
        <w:rPr>
          <w:rFonts w:ascii="Times New Roman" w:eastAsia="Calibri" w:hAnsi="Times New Roman" w:cs="Times New Roman"/>
          <w:color w:val="000000"/>
          <w:sz w:val="24"/>
          <w:szCs w:val="24"/>
        </w:rPr>
        <w:t xml:space="preserve"> и Мирослав Маринов – кандидат за народен представител от листата на</w:t>
      </w:r>
      <w:r w:rsidRPr="009A2D62">
        <w:rPr>
          <w:rFonts w:ascii="Times New Roman" w:eastAsia="Calibri" w:hAnsi="Times New Roman" w:cs="Times New Roman"/>
          <w:color w:val="000000"/>
          <w:sz w:val="24"/>
          <w:szCs w:val="24"/>
        </w:rPr>
        <w:t xml:space="preserve"> </w:t>
      </w:r>
      <w:r w:rsidRPr="00ED72C3">
        <w:rPr>
          <w:rFonts w:ascii="Times New Roman" w:eastAsia="Calibri" w:hAnsi="Times New Roman" w:cs="Times New Roman"/>
          <w:color w:val="000000"/>
          <w:sz w:val="24"/>
          <w:szCs w:val="24"/>
        </w:rPr>
        <w:t>Коалиция „Демократична България - Обединение“</w:t>
      </w:r>
      <w:r>
        <w:rPr>
          <w:rFonts w:ascii="Times New Roman" w:eastAsia="Calibri" w:hAnsi="Times New Roman" w:cs="Times New Roman"/>
          <w:color w:val="000000"/>
          <w:sz w:val="24"/>
          <w:szCs w:val="24"/>
        </w:rPr>
        <w:t>, с която жалба се навежда нарушения на изборния процес, изразяващо се в реализиране на избирателни права от лице, без качество на придружител.</w:t>
      </w:r>
    </w:p>
    <w:p w14:paraId="15E5799E" w14:textId="76AEFE2D" w:rsidR="005D4FA9" w:rsidRDefault="005D4FA9" w:rsidP="005D4FA9">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постъпилите жалби, бе реализирана проверк</w:t>
      </w:r>
      <w:r w:rsidR="00793C30">
        <w:rPr>
          <w:rFonts w:ascii="Times New Roman" w:eastAsia="Calibri" w:hAnsi="Times New Roman" w:cs="Times New Roman"/>
          <w:sz w:val="24"/>
          <w:szCs w:val="24"/>
        </w:rPr>
        <w:t>а от членове на РИК-Разградя, ко</w:t>
      </w:r>
      <w:r>
        <w:rPr>
          <w:rFonts w:ascii="Times New Roman" w:eastAsia="Calibri" w:hAnsi="Times New Roman" w:cs="Times New Roman"/>
          <w:sz w:val="24"/>
          <w:szCs w:val="24"/>
        </w:rPr>
        <w:t xml:space="preserve">ято не установи визираните в жалбата нарушения. </w:t>
      </w:r>
    </w:p>
    <w:p w14:paraId="1F7771E6" w14:textId="77777777" w:rsidR="005D4FA9" w:rsidRDefault="005D4FA9" w:rsidP="005D4FA9">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По данни на председателя на </w:t>
      </w:r>
      <w:bookmarkStart w:id="18" w:name="_Hlk76920072"/>
      <w:r>
        <w:rPr>
          <w:rFonts w:ascii="Times New Roman" w:eastAsia="Calibri" w:hAnsi="Times New Roman" w:cs="Times New Roman"/>
          <w:sz w:val="24"/>
          <w:szCs w:val="24"/>
        </w:rPr>
        <w:t>ПСИК №37, с.Мъдрево, общ. Кубрат</w:t>
      </w:r>
      <w:bookmarkEnd w:id="18"/>
      <w:r>
        <w:rPr>
          <w:rFonts w:ascii="Times New Roman" w:eastAsia="Calibri" w:hAnsi="Times New Roman" w:cs="Times New Roman"/>
          <w:sz w:val="24"/>
          <w:szCs w:val="24"/>
        </w:rPr>
        <w:t>, изборите за народни представители на 11 юли 2021г. се произвеждат в съответствие с Изборния кодекс.</w:t>
      </w:r>
    </w:p>
    <w:p w14:paraId="31EC0CDC" w14:textId="77777777" w:rsidR="005D4FA9" w:rsidRPr="00FD6658" w:rsidRDefault="005D4FA9" w:rsidP="005D4FA9">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47B614CF" w14:textId="77777777" w:rsidR="005D4FA9" w:rsidRPr="00FD6658" w:rsidRDefault="005D4FA9" w:rsidP="005D4FA9">
      <w:pPr>
        <w:spacing w:after="0" w:line="256" w:lineRule="auto"/>
        <w:ind w:firstLine="708"/>
        <w:jc w:val="both"/>
        <w:rPr>
          <w:rFonts w:ascii="Times New Roman" w:eastAsia="Calibri" w:hAnsi="Times New Roman" w:cs="Times New Roman"/>
          <w:sz w:val="24"/>
          <w:szCs w:val="24"/>
        </w:rPr>
      </w:pPr>
    </w:p>
    <w:p w14:paraId="2F492E94" w14:textId="77777777" w:rsidR="005D4FA9" w:rsidRPr="00FD6658" w:rsidRDefault="005D4FA9" w:rsidP="00BA60CA">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258CB464" w14:textId="77777777" w:rsidR="005D4FA9" w:rsidRPr="00FD6658" w:rsidRDefault="005D4FA9" w:rsidP="005D4FA9">
      <w:pPr>
        <w:spacing w:after="0" w:line="256" w:lineRule="auto"/>
        <w:jc w:val="both"/>
        <w:rPr>
          <w:rFonts w:ascii="Times New Roman" w:eastAsia="Calibri" w:hAnsi="Times New Roman" w:cs="Times New Roman"/>
          <w:sz w:val="24"/>
          <w:szCs w:val="24"/>
        </w:rPr>
      </w:pPr>
    </w:p>
    <w:p w14:paraId="21F124E4" w14:textId="73677A00" w:rsidR="005D4FA9" w:rsidRPr="005D4FA9" w:rsidRDefault="005D4FA9" w:rsidP="005D4FA9">
      <w:pPr>
        <w:pStyle w:val="a7"/>
        <w:numPr>
          <w:ilvl w:val="0"/>
          <w:numId w:val="9"/>
        </w:numPr>
        <w:tabs>
          <w:tab w:val="left" w:pos="851"/>
        </w:tabs>
        <w:spacing w:after="0" w:line="256" w:lineRule="auto"/>
        <w:ind w:left="0" w:firstLine="567"/>
        <w:jc w:val="both"/>
        <w:rPr>
          <w:rFonts w:ascii="Times New Roman" w:eastAsia="Calibri" w:hAnsi="Times New Roman" w:cs="Times New Roman"/>
          <w:sz w:val="24"/>
          <w:szCs w:val="24"/>
        </w:rPr>
      </w:pPr>
      <w:r w:rsidRPr="005D4FA9">
        <w:rPr>
          <w:rFonts w:ascii="Times New Roman" w:eastAsia="Calibri" w:hAnsi="Times New Roman" w:cs="Times New Roman"/>
          <w:sz w:val="24"/>
          <w:szCs w:val="24"/>
        </w:rPr>
        <w:t xml:space="preserve">Оставя жалба с вх.№ 342/11.07.2021 г., постъпила в 10:13 часа от </w:t>
      </w:r>
      <w:r w:rsidRPr="005D4FA9">
        <w:rPr>
          <w:rFonts w:ascii="Times New Roman" w:eastAsia="Calibri" w:hAnsi="Times New Roman" w:cs="Times New Roman"/>
          <w:color w:val="000000"/>
          <w:sz w:val="24"/>
          <w:szCs w:val="24"/>
        </w:rPr>
        <w:t xml:space="preserve">Надежда Йорданова – упълномощен представител на Коалиция „Демократична България - Обединение“, </w:t>
      </w:r>
      <w:r w:rsidR="00FB1DE7">
        <w:rPr>
          <w:rFonts w:ascii="Times New Roman" w:eastAsia="Calibri" w:hAnsi="Times New Roman" w:cs="Times New Roman"/>
          <w:sz w:val="24"/>
          <w:szCs w:val="24"/>
        </w:rPr>
        <w:t>без УВАЖ</w:t>
      </w:r>
      <w:r w:rsidRPr="005D4FA9">
        <w:rPr>
          <w:rFonts w:ascii="Times New Roman" w:eastAsia="Calibri" w:hAnsi="Times New Roman" w:cs="Times New Roman"/>
          <w:sz w:val="24"/>
          <w:szCs w:val="24"/>
        </w:rPr>
        <w:t>ЕНИЕ, като НЕОСНОВАТЕЛНА.</w:t>
      </w:r>
    </w:p>
    <w:p w14:paraId="3B20FA06" w14:textId="4B461279" w:rsidR="005D4FA9" w:rsidRPr="005D4FA9" w:rsidRDefault="005D4FA9" w:rsidP="005D4FA9">
      <w:pPr>
        <w:pStyle w:val="a7"/>
        <w:numPr>
          <w:ilvl w:val="0"/>
          <w:numId w:val="9"/>
        </w:numPr>
        <w:tabs>
          <w:tab w:val="left" w:pos="851"/>
        </w:tabs>
        <w:ind w:left="0" w:firstLine="567"/>
        <w:rPr>
          <w:rFonts w:ascii="Times New Roman" w:eastAsia="Calibri" w:hAnsi="Times New Roman" w:cs="Times New Roman"/>
          <w:sz w:val="24"/>
          <w:szCs w:val="24"/>
        </w:rPr>
      </w:pPr>
      <w:r w:rsidRPr="005D4FA9">
        <w:rPr>
          <w:rFonts w:ascii="Times New Roman" w:eastAsia="Calibri" w:hAnsi="Times New Roman" w:cs="Times New Roman"/>
          <w:sz w:val="24"/>
          <w:szCs w:val="24"/>
        </w:rPr>
        <w:t>УКАЗВА на СИК №37, с.Мъдрево, о</w:t>
      </w:r>
      <w:r>
        <w:rPr>
          <w:rFonts w:ascii="Times New Roman" w:eastAsia="Calibri" w:hAnsi="Times New Roman" w:cs="Times New Roman"/>
          <w:sz w:val="24"/>
          <w:szCs w:val="24"/>
        </w:rPr>
        <w:t>б</w:t>
      </w:r>
      <w:r w:rsidRPr="005D4FA9">
        <w:rPr>
          <w:rFonts w:ascii="Times New Roman" w:eastAsia="Calibri" w:hAnsi="Times New Roman" w:cs="Times New Roman"/>
          <w:sz w:val="24"/>
          <w:szCs w:val="24"/>
        </w:rPr>
        <w:t xml:space="preserve">щ.Кубрат, във връзка с </w:t>
      </w:r>
      <w:r w:rsidR="00793C30">
        <w:rPr>
          <w:rFonts w:ascii="Times New Roman" w:eastAsia="Calibri" w:hAnsi="Times New Roman" w:cs="Times New Roman"/>
          <w:sz w:val="24"/>
          <w:szCs w:val="24"/>
        </w:rPr>
        <w:t>гласуване с придружител да се</w:t>
      </w:r>
      <w:r w:rsidRPr="005D4FA9">
        <w:rPr>
          <w:rFonts w:ascii="Times New Roman" w:eastAsia="Calibri" w:hAnsi="Times New Roman" w:cs="Times New Roman"/>
          <w:sz w:val="24"/>
          <w:szCs w:val="24"/>
        </w:rPr>
        <w:t xml:space="preserve"> спазват разпоредбите на Изборния кодекс и указанията на ЦИК, според Методически указания на Централната избирателна комисия по прилагане на Изборния кодекс за секционните избирателни комисии в страната за изборите за народни представители на 11 юли 2021 г. при гласуване със специализирани устройства за машинно гласуване, приети с Решение № 341-НС/28.06.2021г. на ЦИК.</w:t>
      </w:r>
    </w:p>
    <w:p w14:paraId="7B373B42" w14:textId="77777777" w:rsidR="00BA60CA" w:rsidRDefault="00BA60CA" w:rsidP="005D4FA9">
      <w:pPr>
        <w:spacing w:after="0" w:line="256" w:lineRule="auto"/>
        <w:ind w:left="360" w:firstLine="348"/>
        <w:jc w:val="both"/>
        <w:rPr>
          <w:rFonts w:ascii="Times New Roman" w:eastAsia="Calibri" w:hAnsi="Times New Roman" w:cs="Times New Roman"/>
          <w:sz w:val="24"/>
          <w:szCs w:val="24"/>
        </w:rPr>
      </w:pPr>
    </w:p>
    <w:p w14:paraId="6D1D2C02" w14:textId="77777777" w:rsidR="005D4FA9" w:rsidRPr="00FD6658" w:rsidRDefault="005D4FA9" w:rsidP="005D4FA9">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02638C43" w14:textId="77777777" w:rsidR="005D4FA9" w:rsidRDefault="005D4FA9" w:rsidP="0096312B">
      <w:pPr>
        <w:pStyle w:val="a7"/>
        <w:spacing w:after="0" w:line="276" w:lineRule="auto"/>
        <w:ind w:hanging="11"/>
        <w:contextualSpacing w:val="0"/>
        <w:jc w:val="both"/>
        <w:rPr>
          <w:rFonts w:ascii="Times New Roman" w:hAnsi="Times New Roman" w:cs="Times New Roman"/>
          <w:b/>
          <w:sz w:val="24"/>
          <w:szCs w:val="24"/>
          <w:lang w:val="en-US"/>
        </w:rPr>
      </w:pPr>
    </w:p>
    <w:p w14:paraId="12CB6FD9" w14:textId="77F2BFCB" w:rsidR="00AA0C6A" w:rsidRDefault="00AA0C6A" w:rsidP="00AA0C6A">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w:t>
      </w:r>
      <w:r>
        <w:rPr>
          <w:rFonts w:ascii="Times New Roman" w:hAnsi="Times New Roman" w:cs="Times New Roman"/>
          <w:b/>
          <w:sz w:val="24"/>
          <w:szCs w:val="24"/>
          <w:lang w:val="en-US"/>
        </w:rPr>
        <w:t>3</w:t>
      </w:r>
      <w:r w:rsidRPr="004D6201">
        <w:rPr>
          <w:rFonts w:ascii="Times New Roman" w:hAnsi="Times New Roman" w:cs="Times New Roman"/>
          <w:b/>
          <w:sz w:val="24"/>
          <w:szCs w:val="24"/>
        </w:rPr>
        <w:t xml:space="preserve"> от дневния ред:</w:t>
      </w:r>
    </w:p>
    <w:p w14:paraId="0842AD25" w14:textId="5F94C062" w:rsidR="00AA0C6A" w:rsidRPr="00D745A4" w:rsidRDefault="00AA0C6A" w:rsidP="00AA0C6A">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две постъпили жалби, съответно </w:t>
      </w:r>
      <w:r w:rsidRPr="00ED72C3">
        <w:rPr>
          <w:rFonts w:ascii="Times New Roman" w:eastAsia="Calibri" w:hAnsi="Times New Roman" w:cs="Times New Roman"/>
          <w:sz w:val="24"/>
          <w:szCs w:val="24"/>
        </w:rPr>
        <w:t xml:space="preserve">с </w:t>
      </w:r>
      <w:bookmarkStart w:id="19" w:name="_Hlk76911535"/>
      <w:r w:rsidRPr="00ED72C3">
        <w:rPr>
          <w:rFonts w:ascii="Times New Roman" w:eastAsia="Calibri" w:hAnsi="Times New Roman" w:cs="Times New Roman"/>
          <w:sz w:val="24"/>
          <w:szCs w:val="24"/>
        </w:rPr>
        <w:t>вх.№ 3</w:t>
      </w:r>
      <w:r>
        <w:rPr>
          <w:rFonts w:ascii="Times New Roman" w:eastAsia="Calibri" w:hAnsi="Times New Roman" w:cs="Times New Roman"/>
          <w:sz w:val="24"/>
          <w:szCs w:val="24"/>
        </w:rPr>
        <w:t>45</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и вх. №350/11.07.20121</w:t>
      </w:r>
      <w:r w:rsidRPr="00ED72C3">
        <w:rPr>
          <w:rFonts w:ascii="Times New Roman" w:eastAsia="Calibri" w:hAnsi="Times New Roman" w:cs="Times New Roman"/>
          <w:sz w:val="24"/>
          <w:szCs w:val="24"/>
        </w:rPr>
        <w:t xml:space="preserve">, подадена в </w:t>
      </w:r>
      <w:r>
        <w:rPr>
          <w:rFonts w:ascii="Times New Roman" w:eastAsia="Calibri" w:hAnsi="Times New Roman" w:cs="Times New Roman"/>
          <w:sz w:val="24"/>
          <w:szCs w:val="24"/>
        </w:rPr>
        <w:t>10</w:t>
      </w:r>
      <w:r w:rsidRPr="00ED72C3">
        <w:rPr>
          <w:rFonts w:ascii="Times New Roman" w:eastAsia="Calibri" w:hAnsi="Times New Roman" w:cs="Times New Roman"/>
          <w:sz w:val="24"/>
          <w:szCs w:val="24"/>
        </w:rPr>
        <w:t>:</w:t>
      </w:r>
      <w:r>
        <w:rPr>
          <w:rFonts w:ascii="Times New Roman" w:eastAsia="Calibri" w:hAnsi="Times New Roman" w:cs="Times New Roman"/>
          <w:sz w:val="24"/>
          <w:szCs w:val="24"/>
        </w:rPr>
        <w:t>20</w:t>
      </w:r>
      <w:r w:rsidRPr="00ED72C3">
        <w:rPr>
          <w:rFonts w:ascii="Times New Roman" w:eastAsia="Calibri" w:hAnsi="Times New Roman" w:cs="Times New Roman"/>
          <w:sz w:val="24"/>
          <w:szCs w:val="24"/>
        </w:rPr>
        <w:t xml:space="preserve"> часа</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bookmarkEnd w:id="19"/>
      <w:r w:rsidRPr="00ED72C3">
        <w:rPr>
          <w:rFonts w:ascii="Times New Roman" w:eastAsia="Calibri" w:hAnsi="Times New Roman" w:cs="Times New Roman"/>
          <w:color w:val="000000"/>
          <w:sz w:val="24"/>
          <w:szCs w:val="24"/>
        </w:rPr>
        <w:t>Мариела Йорданова</w:t>
      </w:r>
      <w:r>
        <w:rPr>
          <w:rFonts w:ascii="Times New Roman" w:eastAsia="Calibri" w:hAnsi="Times New Roman" w:cs="Times New Roman"/>
          <w:color w:val="000000"/>
          <w:sz w:val="24"/>
          <w:szCs w:val="24"/>
        </w:rPr>
        <w:t xml:space="preserve"> и Светла Бонева</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r>
        <w:rPr>
          <w:rFonts w:ascii="Times New Roman" w:eastAsia="Calibri" w:hAnsi="Times New Roman" w:cs="Times New Roman"/>
          <w:sz w:val="24"/>
          <w:szCs w:val="24"/>
        </w:rPr>
        <w:t>, както и</w:t>
      </w:r>
      <w:r w:rsidRPr="007D3D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жалба </w:t>
      </w:r>
      <w:r w:rsidRPr="00ED72C3">
        <w:rPr>
          <w:rFonts w:ascii="Times New Roman" w:eastAsia="Calibri" w:hAnsi="Times New Roman" w:cs="Times New Roman"/>
          <w:sz w:val="24"/>
          <w:szCs w:val="24"/>
        </w:rPr>
        <w:t xml:space="preserve">с вх.№ </w:t>
      </w:r>
      <w:bookmarkStart w:id="20" w:name="_Hlk76910868"/>
      <w:r w:rsidRPr="00ED72C3">
        <w:rPr>
          <w:rFonts w:ascii="Times New Roman" w:eastAsia="Calibri" w:hAnsi="Times New Roman" w:cs="Times New Roman"/>
          <w:sz w:val="24"/>
          <w:szCs w:val="24"/>
        </w:rPr>
        <w:t>3</w:t>
      </w:r>
      <w:r>
        <w:rPr>
          <w:rFonts w:ascii="Times New Roman" w:eastAsia="Calibri" w:hAnsi="Times New Roman" w:cs="Times New Roman"/>
          <w:sz w:val="24"/>
          <w:szCs w:val="24"/>
        </w:rPr>
        <w:t>46</w:t>
      </w:r>
      <w:r w:rsidRPr="00ED72C3">
        <w:rPr>
          <w:rFonts w:ascii="Times New Roman" w:eastAsia="Calibri" w:hAnsi="Times New Roman" w:cs="Times New Roman"/>
          <w:sz w:val="24"/>
          <w:szCs w:val="24"/>
        </w:rPr>
        <w:t>/11.07.2021 г.</w:t>
      </w:r>
      <w:bookmarkEnd w:id="20"/>
      <w:r w:rsidRPr="00ED72C3">
        <w:rPr>
          <w:rFonts w:ascii="Times New Roman" w:eastAsia="Calibri" w:hAnsi="Times New Roman" w:cs="Times New Roman"/>
          <w:sz w:val="24"/>
          <w:szCs w:val="24"/>
        </w:rPr>
        <w:t xml:space="preserve">, заведена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 xml:space="preserve">Регистъра на жалбите и сигналите подадени до РИК – Разград, подадена в </w:t>
      </w:r>
      <w:r>
        <w:rPr>
          <w:rFonts w:ascii="Times New Roman" w:eastAsia="Calibri" w:hAnsi="Times New Roman" w:cs="Times New Roman"/>
          <w:sz w:val="24"/>
          <w:szCs w:val="24"/>
        </w:rPr>
        <w:t>11</w:t>
      </w:r>
      <w:r w:rsidRPr="00ED72C3">
        <w:rPr>
          <w:rFonts w:ascii="Times New Roman" w:eastAsia="Calibri" w:hAnsi="Times New Roman" w:cs="Times New Roman"/>
          <w:sz w:val="24"/>
          <w:szCs w:val="24"/>
        </w:rPr>
        <w:t>:</w:t>
      </w:r>
      <w:r>
        <w:rPr>
          <w:rFonts w:ascii="Times New Roman" w:eastAsia="Calibri" w:hAnsi="Times New Roman" w:cs="Times New Roman"/>
          <w:sz w:val="24"/>
          <w:szCs w:val="24"/>
        </w:rPr>
        <w:t>40</w:t>
      </w:r>
      <w:r w:rsidRPr="00ED72C3">
        <w:rPr>
          <w:rFonts w:ascii="Times New Roman" w:eastAsia="Calibri" w:hAnsi="Times New Roman" w:cs="Times New Roman"/>
          <w:sz w:val="24"/>
          <w:szCs w:val="24"/>
        </w:rPr>
        <w:t xml:space="preserve"> часа</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същите лица,  които жалби са идентични по съдържание, и с тях</w:t>
      </w:r>
      <w:r>
        <w:rPr>
          <w:rFonts w:ascii="Times New Roman" w:eastAsia="Calibri" w:hAnsi="Times New Roman" w:cs="Times New Roman"/>
          <w:sz w:val="24"/>
          <w:szCs w:val="24"/>
        </w:rPr>
        <w:t xml:space="preserve"> се навежда, че  избирателите, вписани в избирателния списък на ПСИК №31 са здрави и подвижни, а упражняват вот с ПСИК, пред домовете си или на улицата.</w:t>
      </w:r>
    </w:p>
    <w:p w14:paraId="00F92B07" w14:textId="77777777" w:rsidR="00AA0C6A" w:rsidRDefault="00AA0C6A" w:rsidP="00AA0C6A">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71F46310" w14:textId="77777777" w:rsidR="00AA0C6A" w:rsidRPr="00593972" w:rsidRDefault="00AA0C6A" w:rsidP="00AA0C6A">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Според Решение №225-НС/13.06.2021г. на ЦИК, с</w:t>
      </w:r>
      <w:r w:rsidRPr="00593972">
        <w:rPr>
          <w:rFonts w:ascii="Times New Roman" w:eastAsia="Calibri" w:hAnsi="Times New Roman" w:cs="Times New Roman"/>
          <w:sz w:val="24"/>
          <w:szCs w:val="24"/>
        </w:rPr>
        <w:t>екция за гласуване с подвижна избирателна кутия се образува на територията на всяко населено място до 26 юни 2021 г. (14 дни преди изборния ден), ако има подадени не по-малко от 10 заявления от лица с трайни увреждания, които не им позволяват да упражнят избирателното си право в изборно помещение, но желаят да гласуват, и постоянният им адрес, съответно настоящ адрес (в случаите, когато са подали заявление и са били вписани в избирателния списък по настоящия им адрес) е на територията на съответното населено място.</w:t>
      </w:r>
    </w:p>
    <w:p w14:paraId="47894D81" w14:textId="77777777" w:rsidR="00AA0C6A" w:rsidRDefault="00AA0C6A" w:rsidP="00AA0C6A">
      <w:pPr>
        <w:spacing w:after="0" w:line="256" w:lineRule="auto"/>
        <w:ind w:firstLine="708"/>
        <w:jc w:val="both"/>
        <w:rPr>
          <w:rFonts w:ascii="Times New Roman" w:eastAsia="Calibri" w:hAnsi="Times New Roman" w:cs="Times New Roman"/>
          <w:sz w:val="24"/>
          <w:szCs w:val="24"/>
        </w:rPr>
      </w:pPr>
      <w:r w:rsidRPr="00593972">
        <w:rPr>
          <w:rFonts w:ascii="Times New Roman" w:eastAsia="Calibri" w:hAnsi="Times New Roman" w:cs="Times New Roman"/>
          <w:sz w:val="24"/>
          <w:szCs w:val="24"/>
        </w:rPr>
        <w:t>Заявленията за вписване в списъка за гласуване с подвижна избирателна кутия (Приложение № 14-НС от изборните книжа) се подават до кмета на общината/кметството/кметския наместник</w:t>
      </w:r>
      <w:r>
        <w:rPr>
          <w:rFonts w:ascii="Times New Roman" w:eastAsia="Calibri" w:hAnsi="Times New Roman" w:cs="Times New Roman"/>
          <w:sz w:val="24"/>
          <w:szCs w:val="24"/>
        </w:rPr>
        <w:t>, той е и органът, който</w:t>
      </w:r>
      <w:r w:rsidRPr="00593972">
        <w:rPr>
          <w:rFonts w:ascii="Times New Roman" w:eastAsia="Calibri" w:hAnsi="Times New Roman" w:cs="Times New Roman"/>
          <w:sz w:val="24"/>
          <w:szCs w:val="24"/>
        </w:rPr>
        <w:t xml:space="preserve"> извършва проверка и установява увреждането на избирателя по служебен път, като вътрешна електронна административна услуга по реда на Закона за електронното управление. Когато служебната проверка е неуспешна, органът по чл. 23, ал. 1 ИК изисква от ТЕЛК/НЕЛК документ, удостоверяващ увреждането, както и медицинска </w:t>
      </w:r>
      <w:proofErr w:type="spellStart"/>
      <w:r w:rsidRPr="00593972">
        <w:rPr>
          <w:rFonts w:ascii="Times New Roman" w:eastAsia="Calibri" w:hAnsi="Times New Roman" w:cs="Times New Roman"/>
          <w:sz w:val="24"/>
          <w:szCs w:val="24"/>
        </w:rPr>
        <w:t>епикриза</w:t>
      </w:r>
      <w:proofErr w:type="spellEnd"/>
      <w:r w:rsidRPr="00593972">
        <w:rPr>
          <w:rFonts w:ascii="Times New Roman" w:eastAsia="Calibri" w:hAnsi="Times New Roman" w:cs="Times New Roman"/>
          <w:sz w:val="24"/>
          <w:szCs w:val="24"/>
        </w:rPr>
        <w:t xml:space="preserve"> от други медицински органи, които установяват, че заболяването на избирателя е причинило такива увреждания, които не му позволяват да напусне дома си и да се придвижи до избирателната секция.</w:t>
      </w:r>
    </w:p>
    <w:p w14:paraId="796F3A6E" w14:textId="77777777" w:rsidR="00AA0C6A" w:rsidRDefault="00AA0C6A" w:rsidP="00AA0C6A">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Действията, във връзка с тази преценка вече са реализирани.</w:t>
      </w:r>
    </w:p>
    <w:p w14:paraId="3B2195BB" w14:textId="77777777" w:rsidR="00AA0C6A" w:rsidRDefault="00AA0C6A" w:rsidP="00AA0C6A">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Заповед № 394/21.06.2021г. на Кмета на Община Кубрат, с която са образувани секции с подвижни избирателни кутии е обявена публично и произвеждаща действие с оглед разпоредбите на чл. 8, ал.2 и ал.3 от ИК, и т.9 от</w:t>
      </w:r>
      <w:r w:rsidRPr="008926EA">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Решение №225-НС/13.06.2021г. на ЦИК.</w:t>
      </w:r>
      <w:r w:rsidRPr="008F0924">
        <w:rPr>
          <w:rFonts w:ascii="Times New Roman" w:eastAsia="Calibri" w:hAnsi="Times New Roman" w:cs="Times New Roman"/>
          <w:sz w:val="24"/>
          <w:szCs w:val="24"/>
        </w:rPr>
        <w:t xml:space="preserve"> </w:t>
      </w:r>
      <w:r w:rsidRPr="003F19DF">
        <w:rPr>
          <w:rFonts w:ascii="Times New Roman" w:eastAsia="Calibri" w:hAnsi="Times New Roman" w:cs="Times New Roman"/>
          <w:sz w:val="24"/>
          <w:szCs w:val="24"/>
        </w:rPr>
        <w:t>Избирателен списък за гласуване с ПСИК (Приложение № 2-НС от изборните книжа) се съставя от кмета на общината</w:t>
      </w:r>
      <w:r>
        <w:rPr>
          <w:rFonts w:ascii="Times New Roman" w:eastAsia="Calibri" w:hAnsi="Times New Roman" w:cs="Times New Roman"/>
          <w:sz w:val="24"/>
          <w:szCs w:val="24"/>
        </w:rPr>
        <w:t>.</w:t>
      </w:r>
    </w:p>
    <w:p w14:paraId="4588E91E" w14:textId="7E42C4D1" w:rsidR="00AA0C6A" w:rsidRPr="00FD6658" w:rsidRDefault="00AA0C6A" w:rsidP="00AA0C6A">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жалбите да бъдат оставен</w:t>
      </w:r>
      <w:r w:rsidR="00AD2928">
        <w:rPr>
          <w:rFonts w:ascii="Times New Roman" w:eastAsia="Calibri" w:hAnsi="Times New Roman" w:cs="Times New Roman"/>
          <w:sz w:val="24"/>
          <w:szCs w:val="24"/>
        </w:rPr>
        <w:t>и</w:t>
      </w:r>
      <w:r>
        <w:rPr>
          <w:rFonts w:ascii="Times New Roman" w:eastAsia="Calibri" w:hAnsi="Times New Roman" w:cs="Times New Roman"/>
          <w:sz w:val="24"/>
          <w:szCs w:val="24"/>
        </w:rPr>
        <w:t xml:space="preserve"> без уважение</w:t>
      </w:r>
      <w:r w:rsidR="00AD2928">
        <w:rPr>
          <w:rFonts w:ascii="Times New Roman" w:eastAsia="Calibri" w:hAnsi="Times New Roman" w:cs="Times New Roman"/>
          <w:sz w:val="24"/>
          <w:szCs w:val="24"/>
        </w:rPr>
        <w:t>, като неоснователни</w:t>
      </w:r>
      <w:r w:rsidRPr="005D4FA9">
        <w:rPr>
          <w:rFonts w:ascii="Times New Roman" w:eastAsia="Calibri" w:hAnsi="Times New Roman" w:cs="Times New Roman"/>
          <w:sz w:val="24"/>
          <w:szCs w:val="24"/>
        </w:rPr>
        <w:t>.</w:t>
      </w:r>
    </w:p>
    <w:p w14:paraId="3063F9FE" w14:textId="77777777" w:rsidR="00AA0C6A" w:rsidRDefault="00AA0C6A" w:rsidP="00AA0C6A">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AA0C6A" w:rsidRPr="0096312B" w14:paraId="1294EE66" w14:textId="77777777" w:rsidTr="00EE073C">
        <w:trPr>
          <w:trHeight w:val="419"/>
          <w:jc w:val="center"/>
        </w:trPr>
        <w:tc>
          <w:tcPr>
            <w:tcW w:w="0" w:type="auto"/>
          </w:tcPr>
          <w:p w14:paraId="067A53CD" w14:textId="77777777" w:rsidR="00AA0C6A" w:rsidRPr="0096312B" w:rsidRDefault="00AA0C6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lastRenderedPageBreak/>
              <w:t>№</w:t>
            </w:r>
          </w:p>
        </w:tc>
        <w:tc>
          <w:tcPr>
            <w:tcW w:w="1395" w:type="dxa"/>
          </w:tcPr>
          <w:p w14:paraId="1DEDA0BD" w14:textId="77777777" w:rsidR="00AA0C6A" w:rsidRPr="0096312B" w:rsidRDefault="00AA0C6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403C2E27" w14:textId="77777777" w:rsidR="00AA0C6A" w:rsidRPr="0096312B" w:rsidRDefault="00AA0C6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5FC3708C" w14:textId="77777777" w:rsidR="00AA0C6A" w:rsidRPr="0096312B" w:rsidRDefault="00AA0C6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67C197A7" w14:textId="77777777" w:rsidR="00AA0C6A" w:rsidRPr="0096312B" w:rsidRDefault="00AA0C6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08E3D7FC" w14:textId="77777777" w:rsidR="00AA0C6A" w:rsidRPr="0096312B" w:rsidRDefault="00AA0C6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27E18AC2" w14:textId="77777777" w:rsidR="00AA0C6A" w:rsidRPr="0096312B" w:rsidRDefault="00AA0C6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AA0C6A" w:rsidRPr="0096312B" w14:paraId="1FA06F2E" w14:textId="77777777" w:rsidTr="00EE073C">
        <w:trPr>
          <w:trHeight w:val="261"/>
          <w:jc w:val="center"/>
        </w:trPr>
        <w:tc>
          <w:tcPr>
            <w:tcW w:w="0" w:type="auto"/>
          </w:tcPr>
          <w:p w14:paraId="768A8230"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3AB1620D"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420B54E1" w14:textId="77777777" w:rsidR="00AA0C6A" w:rsidRPr="00167750" w:rsidRDefault="00AA0C6A"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47C41281"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806C5BD"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46DCCC8F"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2F78C92E" w14:textId="77777777" w:rsidTr="00EE073C">
        <w:trPr>
          <w:trHeight w:val="307"/>
          <w:jc w:val="center"/>
        </w:trPr>
        <w:tc>
          <w:tcPr>
            <w:tcW w:w="0" w:type="auto"/>
          </w:tcPr>
          <w:p w14:paraId="68D5FA65"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73F3E7DA"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6F129D5D"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382BECB3"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82468DF"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77D7DE51"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574AF919" w14:textId="77777777" w:rsidTr="00EE073C">
        <w:trPr>
          <w:trHeight w:val="250"/>
          <w:jc w:val="center"/>
        </w:trPr>
        <w:tc>
          <w:tcPr>
            <w:tcW w:w="0" w:type="auto"/>
          </w:tcPr>
          <w:p w14:paraId="47CAB803"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47021DD0"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73E7C6B"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7337F620"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4EA20FC"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65004B05"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5AB4F5A1" w14:textId="77777777" w:rsidTr="00EE073C">
        <w:trPr>
          <w:trHeight w:val="273"/>
          <w:jc w:val="center"/>
        </w:trPr>
        <w:tc>
          <w:tcPr>
            <w:tcW w:w="0" w:type="auto"/>
          </w:tcPr>
          <w:p w14:paraId="72431EB4"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13FDCB71"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0A725ED5" w14:textId="77777777" w:rsidR="00AA0C6A" w:rsidRPr="00167750" w:rsidRDefault="00AA0C6A"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60ACCE5E"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075E6CE"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262453F0"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6A7DE8F5" w14:textId="77777777" w:rsidTr="00EE073C">
        <w:trPr>
          <w:trHeight w:val="261"/>
          <w:jc w:val="center"/>
        </w:trPr>
        <w:tc>
          <w:tcPr>
            <w:tcW w:w="0" w:type="auto"/>
          </w:tcPr>
          <w:p w14:paraId="6B3FFA5A"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107438DF"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5B68552"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56259179"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A4AC45E"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215C3C31"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27460074" w14:textId="77777777" w:rsidTr="00EE073C">
        <w:trPr>
          <w:trHeight w:val="273"/>
          <w:jc w:val="center"/>
        </w:trPr>
        <w:tc>
          <w:tcPr>
            <w:tcW w:w="0" w:type="auto"/>
          </w:tcPr>
          <w:p w14:paraId="7B5EF1F1"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04749CD2"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8B0D7EB"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03580B9F"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3C27D8B"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375732D6"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20737BC3" w14:textId="77777777" w:rsidTr="00EE073C">
        <w:trPr>
          <w:trHeight w:val="273"/>
          <w:jc w:val="center"/>
        </w:trPr>
        <w:tc>
          <w:tcPr>
            <w:tcW w:w="0" w:type="auto"/>
          </w:tcPr>
          <w:p w14:paraId="438C2B45"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7364DAB1"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F26B654"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0B2DA270"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0BD6825"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2D513BE5"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07376322" w14:textId="77777777" w:rsidTr="00EE073C">
        <w:trPr>
          <w:trHeight w:val="283"/>
          <w:jc w:val="center"/>
        </w:trPr>
        <w:tc>
          <w:tcPr>
            <w:tcW w:w="0" w:type="auto"/>
          </w:tcPr>
          <w:p w14:paraId="095FAAD4"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36294954"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8EEEBD6"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30DA6628"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58DD835"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6DAC54A0"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50CD4226" w14:textId="77777777" w:rsidTr="00EE073C">
        <w:trPr>
          <w:trHeight w:val="273"/>
          <w:jc w:val="center"/>
        </w:trPr>
        <w:tc>
          <w:tcPr>
            <w:tcW w:w="0" w:type="auto"/>
          </w:tcPr>
          <w:p w14:paraId="72E2BD21"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7F7E9A83"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6FA99CA"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46EA9A26"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1286D63"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76F930AD"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43925205" w14:textId="77777777" w:rsidTr="00EE073C">
        <w:trPr>
          <w:trHeight w:val="273"/>
          <w:jc w:val="center"/>
        </w:trPr>
        <w:tc>
          <w:tcPr>
            <w:tcW w:w="0" w:type="auto"/>
          </w:tcPr>
          <w:p w14:paraId="6D6F9BD2"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6DB9B655"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894BC37"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4D053BA8"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CCE8647"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7A02415C"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60C736AD" w14:textId="77777777" w:rsidTr="00EE073C">
        <w:trPr>
          <w:trHeight w:val="273"/>
          <w:jc w:val="center"/>
        </w:trPr>
        <w:tc>
          <w:tcPr>
            <w:tcW w:w="0" w:type="auto"/>
          </w:tcPr>
          <w:p w14:paraId="5F615D5C"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35478091"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31C14F8" w14:textId="77777777" w:rsidR="00AA0C6A" w:rsidRPr="00167750" w:rsidRDefault="00AA0C6A"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375D1CDA"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A2897DD"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5256A365"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1FC0BE56" w14:textId="77777777" w:rsidTr="00EE073C">
        <w:trPr>
          <w:trHeight w:val="273"/>
          <w:jc w:val="center"/>
        </w:trPr>
        <w:tc>
          <w:tcPr>
            <w:tcW w:w="0" w:type="auto"/>
          </w:tcPr>
          <w:p w14:paraId="558974A5"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154CCA11"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DF0A5C6"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54146E3A"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ED583FC" w14:textId="77777777" w:rsidR="00AA0C6A" w:rsidRPr="00167750" w:rsidRDefault="00AA0C6A" w:rsidP="00EE073C">
            <w:pPr>
              <w:spacing w:line="276" w:lineRule="auto"/>
              <w:jc w:val="center"/>
              <w:rPr>
                <w:rFonts w:ascii="Times New Roman" w:hAnsi="Times New Roman" w:cs="Times New Roman"/>
                <w:sz w:val="18"/>
                <w:szCs w:val="18"/>
              </w:rPr>
            </w:pPr>
          </w:p>
        </w:tc>
        <w:tc>
          <w:tcPr>
            <w:tcW w:w="1841" w:type="dxa"/>
          </w:tcPr>
          <w:p w14:paraId="50351703" w14:textId="77777777" w:rsidR="00AA0C6A" w:rsidRPr="00167750" w:rsidRDefault="00AA0C6A" w:rsidP="00EE073C">
            <w:pPr>
              <w:spacing w:line="276" w:lineRule="auto"/>
              <w:jc w:val="both"/>
              <w:rPr>
                <w:rFonts w:ascii="Times New Roman" w:hAnsi="Times New Roman" w:cs="Times New Roman"/>
                <w:sz w:val="18"/>
                <w:szCs w:val="18"/>
              </w:rPr>
            </w:pPr>
          </w:p>
        </w:tc>
      </w:tr>
      <w:tr w:rsidR="00AA0C6A" w:rsidRPr="0096312B" w14:paraId="28DF5DF0" w14:textId="77777777" w:rsidTr="00EE073C">
        <w:trPr>
          <w:trHeight w:val="273"/>
          <w:jc w:val="center"/>
        </w:trPr>
        <w:tc>
          <w:tcPr>
            <w:tcW w:w="0" w:type="auto"/>
          </w:tcPr>
          <w:p w14:paraId="4052A077"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3CE2CA0D"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36E1FE0" w14:textId="77777777" w:rsidR="00AA0C6A" w:rsidRPr="00167750" w:rsidRDefault="00AA0C6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12C9B556" w14:textId="77777777" w:rsidR="00AA0C6A" w:rsidRPr="00167750" w:rsidRDefault="00AA0C6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F3E595D" w14:textId="77777777" w:rsidR="00AA0C6A" w:rsidRPr="00167750" w:rsidRDefault="00AA0C6A" w:rsidP="00EE073C">
            <w:pPr>
              <w:spacing w:line="276" w:lineRule="auto"/>
              <w:jc w:val="both"/>
              <w:rPr>
                <w:rFonts w:ascii="Times New Roman" w:hAnsi="Times New Roman" w:cs="Times New Roman"/>
                <w:sz w:val="18"/>
                <w:szCs w:val="18"/>
              </w:rPr>
            </w:pPr>
          </w:p>
        </w:tc>
        <w:tc>
          <w:tcPr>
            <w:tcW w:w="1841" w:type="dxa"/>
          </w:tcPr>
          <w:p w14:paraId="75F73CAB" w14:textId="77777777" w:rsidR="00AA0C6A" w:rsidRPr="00167750" w:rsidRDefault="00AA0C6A" w:rsidP="00EE073C">
            <w:pPr>
              <w:spacing w:line="276" w:lineRule="auto"/>
              <w:jc w:val="both"/>
              <w:rPr>
                <w:rFonts w:ascii="Times New Roman" w:hAnsi="Times New Roman" w:cs="Times New Roman"/>
                <w:sz w:val="18"/>
                <w:szCs w:val="18"/>
              </w:rPr>
            </w:pPr>
          </w:p>
        </w:tc>
      </w:tr>
    </w:tbl>
    <w:p w14:paraId="1C2396BB" w14:textId="77777777" w:rsidR="00AA0C6A" w:rsidRPr="00B72A40" w:rsidRDefault="00AA0C6A" w:rsidP="00AA0C6A">
      <w:pPr>
        <w:spacing w:after="0" w:line="276" w:lineRule="auto"/>
        <w:ind w:firstLine="708"/>
        <w:jc w:val="both"/>
        <w:rPr>
          <w:rFonts w:ascii="Times New Roman" w:eastAsia="Calibri" w:hAnsi="Times New Roman" w:cs="Times New Roman"/>
          <w:sz w:val="24"/>
          <w:szCs w:val="24"/>
        </w:rPr>
      </w:pPr>
    </w:p>
    <w:p w14:paraId="1C5A55E8" w14:textId="77777777" w:rsidR="00AA0C6A" w:rsidRPr="00B72A40" w:rsidRDefault="00AA0C6A" w:rsidP="00AA0C6A">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69DBECD0" w14:textId="77777777" w:rsidR="00AA0C6A" w:rsidRDefault="00AA0C6A" w:rsidP="00AA0C6A">
      <w:pPr>
        <w:spacing w:after="0"/>
        <w:jc w:val="center"/>
        <w:rPr>
          <w:rFonts w:ascii="Times New Roman" w:eastAsia="Calibri" w:hAnsi="Times New Roman" w:cs="Times New Roman"/>
          <w:b/>
          <w:sz w:val="24"/>
          <w:szCs w:val="24"/>
        </w:rPr>
      </w:pPr>
    </w:p>
    <w:p w14:paraId="3518DB2E" w14:textId="38912510" w:rsidR="00AA0C6A" w:rsidRPr="00ED72C3" w:rsidRDefault="00AA0C6A" w:rsidP="00AA0C6A">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lang w:val="en-US"/>
        </w:rPr>
        <w:t>21</w:t>
      </w:r>
      <w:r w:rsidR="00AD2928">
        <w:rPr>
          <w:rFonts w:ascii="Times New Roman" w:eastAsia="Calibri" w:hAnsi="Times New Roman" w:cs="Times New Roman"/>
          <w:b/>
          <w:sz w:val="24"/>
          <w:szCs w:val="24"/>
        </w:rPr>
        <w:t>7</w:t>
      </w:r>
      <w:r w:rsidRPr="00ED72C3">
        <w:rPr>
          <w:rFonts w:ascii="Times New Roman" w:eastAsia="Calibri" w:hAnsi="Times New Roman" w:cs="Times New Roman"/>
          <w:b/>
          <w:sz w:val="24"/>
          <w:szCs w:val="24"/>
        </w:rPr>
        <w:t>-НС</w:t>
      </w:r>
    </w:p>
    <w:p w14:paraId="159D319B" w14:textId="77777777" w:rsidR="00AA0C6A" w:rsidRPr="00F94D45" w:rsidRDefault="00AA0C6A" w:rsidP="00AA0C6A">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71EF520D" w14:textId="77777777" w:rsidR="00AA0C6A" w:rsidRDefault="00AA0C6A" w:rsidP="00AA0C6A">
      <w:pPr>
        <w:spacing w:after="0" w:line="256" w:lineRule="auto"/>
        <w:ind w:firstLine="708"/>
        <w:jc w:val="both"/>
        <w:rPr>
          <w:rFonts w:ascii="Times New Roman" w:eastAsia="Calibri" w:hAnsi="Times New Roman" w:cs="Times New Roman"/>
          <w:sz w:val="24"/>
          <w:szCs w:val="24"/>
        </w:rPr>
      </w:pPr>
    </w:p>
    <w:p w14:paraId="2F0B2309" w14:textId="012A49DA" w:rsidR="00AD2928" w:rsidRDefault="00AD2928" w:rsidP="00AD2928">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ED72C3">
        <w:rPr>
          <w:rFonts w:ascii="Times New Roman" w:eastAsia="Calibri" w:hAnsi="Times New Roman" w:cs="Times New Roman"/>
          <w:color w:val="000000"/>
          <w:sz w:val="24"/>
          <w:szCs w:val="24"/>
        </w:rPr>
        <w:t>Разглеждане на</w:t>
      </w:r>
      <w:r>
        <w:rPr>
          <w:rFonts w:ascii="Times New Roman" w:eastAsia="Calibri" w:hAnsi="Times New Roman" w:cs="Times New Roman"/>
          <w:color w:val="000000"/>
          <w:sz w:val="24"/>
          <w:szCs w:val="24"/>
        </w:rPr>
        <w:t xml:space="preserve"> идентични по съдържание </w:t>
      </w:r>
      <w:r>
        <w:rPr>
          <w:rFonts w:ascii="Times New Roman" w:eastAsia="Calibri" w:hAnsi="Times New Roman" w:cs="Times New Roman"/>
          <w:sz w:val="24"/>
          <w:szCs w:val="24"/>
        </w:rPr>
        <w:t xml:space="preserve">жалби, съответно </w:t>
      </w:r>
      <w:r w:rsidRPr="00ED72C3">
        <w:rPr>
          <w:rFonts w:ascii="Times New Roman" w:eastAsia="Calibri" w:hAnsi="Times New Roman" w:cs="Times New Roman"/>
          <w:sz w:val="24"/>
          <w:szCs w:val="24"/>
        </w:rPr>
        <w:t xml:space="preserve">с </w:t>
      </w:r>
      <w:bookmarkStart w:id="21" w:name="_Hlk76913372"/>
      <w:r w:rsidRPr="00ED72C3">
        <w:rPr>
          <w:rFonts w:ascii="Times New Roman" w:eastAsia="Calibri" w:hAnsi="Times New Roman" w:cs="Times New Roman"/>
          <w:sz w:val="24"/>
          <w:szCs w:val="24"/>
        </w:rPr>
        <w:t>вх.№ 3</w:t>
      </w:r>
      <w:r>
        <w:rPr>
          <w:rFonts w:ascii="Times New Roman" w:eastAsia="Calibri" w:hAnsi="Times New Roman" w:cs="Times New Roman"/>
          <w:sz w:val="24"/>
          <w:szCs w:val="24"/>
        </w:rPr>
        <w:t>45</w:t>
      </w:r>
      <w:r w:rsidRPr="00ED72C3">
        <w:rPr>
          <w:rFonts w:ascii="Times New Roman" w:eastAsia="Calibri" w:hAnsi="Times New Roman" w:cs="Times New Roman"/>
          <w:sz w:val="24"/>
          <w:szCs w:val="24"/>
        </w:rPr>
        <w:t>/11.07.2021 г.</w:t>
      </w:r>
      <w:r w:rsidR="00F35539">
        <w:rPr>
          <w:rFonts w:ascii="Times New Roman" w:eastAsia="Calibri" w:hAnsi="Times New Roman" w:cs="Times New Roman"/>
          <w:sz w:val="24"/>
          <w:szCs w:val="24"/>
        </w:rPr>
        <w:t>, пос</w:t>
      </w:r>
      <w:r>
        <w:rPr>
          <w:rFonts w:ascii="Times New Roman" w:eastAsia="Calibri" w:hAnsi="Times New Roman" w:cs="Times New Roman"/>
          <w:sz w:val="24"/>
          <w:szCs w:val="24"/>
        </w:rPr>
        <w:t>тъпила в 10:20 часа и с вх. №</w:t>
      </w:r>
      <w:r w:rsidRPr="00ED72C3">
        <w:rPr>
          <w:rFonts w:ascii="Times New Roman" w:eastAsia="Calibri" w:hAnsi="Times New Roman" w:cs="Times New Roman"/>
          <w:sz w:val="24"/>
          <w:szCs w:val="24"/>
        </w:rPr>
        <w:t>3</w:t>
      </w:r>
      <w:r>
        <w:rPr>
          <w:rFonts w:ascii="Times New Roman" w:eastAsia="Calibri" w:hAnsi="Times New Roman" w:cs="Times New Roman"/>
          <w:sz w:val="24"/>
          <w:szCs w:val="24"/>
        </w:rPr>
        <w:t>50</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w:t>
      </w:r>
      <w:r w:rsidRPr="00ED72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постъпила в 11:40 часа, </w:t>
      </w:r>
      <w:r w:rsidRPr="00ED72C3">
        <w:rPr>
          <w:rFonts w:ascii="Times New Roman" w:eastAsia="Calibri" w:hAnsi="Times New Roman" w:cs="Times New Roman"/>
          <w:sz w:val="24"/>
          <w:szCs w:val="24"/>
        </w:rPr>
        <w:t>заведен</w:t>
      </w:r>
      <w:r>
        <w:rPr>
          <w:rFonts w:ascii="Times New Roman" w:eastAsia="Calibri" w:hAnsi="Times New Roman" w:cs="Times New Roman"/>
          <w:sz w:val="24"/>
          <w:szCs w:val="24"/>
        </w:rPr>
        <w:t>и</w:t>
      </w:r>
      <w:r w:rsidRPr="00ED72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Регистъра на жалбите и сигналите</w:t>
      </w:r>
      <w:r>
        <w:rPr>
          <w:rFonts w:ascii="Times New Roman" w:eastAsia="Calibri" w:hAnsi="Times New Roman" w:cs="Times New Roman"/>
          <w:sz w:val="24"/>
          <w:szCs w:val="24"/>
        </w:rPr>
        <w:t xml:space="preserve">, </w:t>
      </w:r>
      <w:r w:rsidRPr="00ED72C3">
        <w:rPr>
          <w:rFonts w:ascii="Times New Roman" w:eastAsia="Calibri" w:hAnsi="Times New Roman" w:cs="Times New Roman"/>
          <w:sz w:val="24"/>
          <w:szCs w:val="24"/>
        </w:rPr>
        <w:t xml:space="preserve">подадени до РИК – Разград, подадена </w:t>
      </w:r>
      <w:r>
        <w:rPr>
          <w:rFonts w:ascii="Times New Roman" w:eastAsia="Calibri" w:hAnsi="Times New Roman" w:cs="Times New Roman"/>
          <w:sz w:val="24"/>
          <w:szCs w:val="24"/>
        </w:rPr>
        <w:t>от</w:t>
      </w:r>
      <w:r w:rsidRPr="0035237E">
        <w:rPr>
          <w:rFonts w:ascii="Times New Roman" w:eastAsia="Calibri" w:hAnsi="Times New Roman" w:cs="Times New Roman"/>
          <w:sz w:val="24"/>
          <w:szCs w:val="24"/>
        </w:rPr>
        <w:t xml:space="preserve"> </w:t>
      </w:r>
      <w:bookmarkStart w:id="22" w:name="_Hlk76912715"/>
      <w:r w:rsidRPr="00ED72C3">
        <w:rPr>
          <w:rFonts w:ascii="Times New Roman" w:eastAsia="Calibri" w:hAnsi="Times New Roman" w:cs="Times New Roman"/>
          <w:color w:val="000000"/>
          <w:sz w:val="24"/>
          <w:szCs w:val="24"/>
        </w:rPr>
        <w:t>Мариела Йорданова</w:t>
      </w:r>
      <w:r>
        <w:rPr>
          <w:rFonts w:ascii="Times New Roman" w:eastAsia="Calibri" w:hAnsi="Times New Roman" w:cs="Times New Roman"/>
          <w:color w:val="000000"/>
          <w:sz w:val="24"/>
          <w:szCs w:val="24"/>
        </w:rPr>
        <w:t xml:space="preserve"> и Светла Бонева</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bookmarkEnd w:id="21"/>
      <w:bookmarkEnd w:id="22"/>
      <w:r>
        <w:rPr>
          <w:rFonts w:ascii="Times New Roman" w:eastAsia="Calibri" w:hAnsi="Times New Roman" w:cs="Times New Roman"/>
          <w:color w:val="000000"/>
          <w:sz w:val="24"/>
          <w:szCs w:val="24"/>
        </w:rPr>
        <w:t>.</w:t>
      </w:r>
    </w:p>
    <w:p w14:paraId="594BDF05" w14:textId="77777777" w:rsidR="00AD2928" w:rsidRPr="00F94D45" w:rsidRDefault="00AD2928" w:rsidP="00AD2928">
      <w:pPr>
        <w:spacing w:after="0"/>
        <w:ind w:firstLine="708"/>
        <w:jc w:val="both"/>
        <w:rPr>
          <w:rFonts w:ascii="Times New Roman" w:eastAsia="Calibri" w:hAnsi="Times New Roman" w:cs="Times New Roman"/>
          <w:sz w:val="24"/>
          <w:szCs w:val="24"/>
        </w:rPr>
      </w:pPr>
    </w:p>
    <w:p w14:paraId="4EB798FC" w14:textId="77777777" w:rsidR="00AD2928" w:rsidRPr="00D745A4" w:rsidRDefault="00AD2928" w:rsidP="00AD2928">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и са жалби, съответно </w:t>
      </w:r>
      <w:r w:rsidRPr="00ED72C3">
        <w:rPr>
          <w:rFonts w:ascii="Times New Roman" w:eastAsia="Calibri" w:hAnsi="Times New Roman" w:cs="Times New Roman"/>
          <w:sz w:val="24"/>
          <w:szCs w:val="24"/>
        </w:rPr>
        <w:t>с вх.№ 3</w:t>
      </w:r>
      <w:r>
        <w:rPr>
          <w:rFonts w:ascii="Times New Roman" w:eastAsia="Calibri" w:hAnsi="Times New Roman" w:cs="Times New Roman"/>
          <w:sz w:val="24"/>
          <w:szCs w:val="24"/>
        </w:rPr>
        <w:t>45</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и вх. №350/11.07.20121</w:t>
      </w:r>
      <w:r w:rsidRPr="00ED72C3">
        <w:rPr>
          <w:rFonts w:ascii="Times New Roman" w:eastAsia="Calibri" w:hAnsi="Times New Roman" w:cs="Times New Roman"/>
          <w:sz w:val="24"/>
          <w:szCs w:val="24"/>
        </w:rPr>
        <w:t xml:space="preserve">, подадена в </w:t>
      </w:r>
      <w:r>
        <w:rPr>
          <w:rFonts w:ascii="Times New Roman" w:eastAsia="Calibri" w:hAnsi="Times New Roman" w:cs="Times New Roman"/>
          <w:sz w:val="24"/>
          <w:szCs w:val="24"/>
        </w:rPr>
        <w:t>10</w:t>
      </w:r>
      <w:r w:rsidRPr="00ED72C3">
        <w:rPr>
          <w:rFonts w:ascii="Times New Roman" w:eastAsia="Calibri" w:hAnsi="Times New Roman" w:cs="Times New Roman"/>
          <w:sz w:val="24"/>
          <w:szCs w:val="24"/>
        </w:rPr>
        <w:t>:</w:t>
      </w:r>
      <w:r>
        <w:rPr>
          <w:rFonts w:ascii="Times New Roman" w:eastAsia="Calibri" w:hAnsi="Times New Roman" w:cs="Times New Roman"/>
          <w:sz w:val="24"/>
          <w:szCs w:val="24"/>
        </w:rPr>
        <w:t>20</w:t>
      </w:r>
      <w:r w:rsidRPr="00ED72C3">
        <w:rPr>
          <w:rFonts w:ascii="Times New Roman" w:eastAsia="Calibri" w:hAnsi="Times New Roman" w:cs="Times New Roman"/>
          <w:sz w:val="24"/>
          <w:szCs w:val="24"/>
        </w:rPr>
        <w:t xml:space="preserve"> часа</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sidRPr="00ED72C3">
        <w:rPr>
          <w:rFonts w:ascii="Times New Roman" w:eastAsia="Calibri" w:hAnsi="Times New Roman" w:cs="Times New Roman"/>
          <w:color w:val="000000"/>
          <w:sz w:val="24"/>
          <w:szCs w:val="24"/>
        </w:rPr>
        <w:t>Мариела Йорданова</w:t>
      </w:r>
      <w:r>
        <w:rPr>
          <w:rFonts w:ascii="Times New Roman" w:eastAsia="Calibri" w:hAnsi="Times New Roman" w:cs="Times New Roman"/>
          <w:color w:val="000000"/>
          <w:sz w:val="24"/>
          <w:szCs w:val="24"/>
        </w:rPr>
        <w:t xml:space="preserve"> и Светла Бонева</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r>
        <w:rPr>
          <w:rFonts w:ascii="Times New Roman" w:eastAsia="Calibri" w:hAnsi="Times New Roman" w:cs="Times New Roman"/>
          <w:sz w:val="24"/>
          <w:szCs w:val="24"/>
        </w:rPr>
        <w:t>, както и</w:t>
      </w:r>
      <w:r w:rsidRPr="007D3D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жалба </w:t>
      </w:r>
      <w:r w:rsidRPr="00ED72C3">
        <w:rPr>
          <w:rFonts w:ascii="Times New Roman" w:eastAsia="Calibri" w:hAnsi="Times New Roman" w:cs="Times New Roman"/>
          <w:sz w:val="24"/>
          <w:szCs w:val="24"/>
        </w:rPr>
        <w:t>с вх.№ 3</w:t>
      </w:r>
      <w:r>
        <w:rPr>
          <w:rFonts w:ascii="Times New Roman" w:eastAsia="Calibri" w:hAnsi="Times New Roman" w:cs="Times New Roman"/>
          <w:sz w:val="24"/>
          <w:szCs w:val="24"/>
        </w:rPr>
        <w:t>46</w:t>
      </w:r>
      <w:r w:rsidRPr="00ED72C3">
        <w:rPr>
          <w:rFonts w:ascii="Times New Roman" w:eastAsia="Calibri" w:hAnsi="Times New Roman" w:cs="Times New Roman"/>
          <w:sz w:val="24"/>
          <w:szCs w:val="24"/>
        </w:rPr>
        <w:t xml:space="preserve">/11.07.2021 г., заведена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 xml:space="preserve">Регистъра на жалбите и сигналите подадени до РИК – Разград, подадена в </w:t>
      </w:r>
      <w:r>
        <w:rPr>
          <w:rFonts w:ascii="Times New Roman" w:eastAsia="Calibri" w:hAnsi="Times New Roman" w:cs="Times New Roman"/>
          <w:sz w:val="24"/>
          <w:szCs w:val="24"/>
        </w:rPr>
        <w:t>11</w:t>
      </w:r>
      <w:r w:rsidRPr="00ED72C3">
        <w:rPr>
          <w:rFonts w:ascii="Times New Roman" w:eastAsia="Calibri" w:hAnsi="Times New Roman" w:cs="Times New Roman"/>
          <w:sz w:val="24"/>
          <w:szCs w:val="24"/>
        </w:rPr>
        <w:t>:</w:t>
      </w:r>
      <w:r>
        <w:rPr>
          <w:rFonts w:ascii="Times New Roman" w:eastAsia="Calibri" w:hAnsi="Times New Roman" w:cs="Times New Roman"/>
          <w:sz w:val="24"/>
          <w:szCs w:val="24"/>
        </w:rPr>
        <w:t>40</w:t>
      </w:r>
      <w:r w:rsidRPr="00ED72C3">
        <w:rPr>
          <w:rFonts w:ascii="Times New Roman" w:eastAsia="Calibri" w:hAnsi="Times New Roman" w:cs="Times New Roman"/>
          <w:sz w:val="24"/>
          <w:szCs w:val="24"/>
        </w:rPr>
        <w:t xml:space="preserve"> часа</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същите лица,  които жалби са идентични по съдържание, и с тях</w:t>
      </w:r>
      <w:r>
        <w:rPr>
          <w:rFonts w:ascii="Times New Roman" w:eastAsia="Calibri" w:hAnsi="Times New Roman" w:cs="Times New Roman"/>
          <w:sz w:val="24"/>
          <w:szCs w:val="24"/>
        </w:rPr>
        <w:t xml:space="preserve"> се навежда, че  избирателите, вписани в избирателния списък на ПСИК №31 са здрави и подвижни, а упражняват вот с ПСИК, пред домовете си или на улицата.</w:t>
      </w:r>
    </w:p>
    <w:p w14:paraId="7474D10A" w14:textId="77777777" w:rsidR="00AD2928" w:rsidRDefault="00AD2928" w:rsidP="00AD2928">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40845023" w14:textId="77777777" w:rsidR="00AD2928" w:rsidRPr="00593972" w:rsidRDefault="00AD2928" w:rsidP="00AD2928">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Според Решение №225-НС/13.06.2021г. на ЦИК, с</w:t>
      </w:r>
      <w:r w:rsidRPr="00593972">
        <w:rPr>
          <w:rFonts w:ascii="Times New Roman" w:eastAsia="Calibri" w:hAnsi="Times New Roman" w:cs="Times New Roman"/>
          <w:sz w:val="24"/>
          <w:szCs w:val="24"/>
        </w:rPr>
        <w:t>екция за гласуване с подвижна избирателна кутия се образува на територията на всяко населено място до 26 юни 2021 г. (14 дни преди изборния ден), ако има подадени не по-малко от 10 заявления от лица с трайни увреждания, които не им позволяват да упражнят избирателното си право в изборно помещение, но желаят да гласуват, и постоянният им адрес, съответно настоящ адрес (в случаите, когато са подали заявление и са били вписани в избирателния списък по настоящия им адрес) е на територията на съответното населено място.</w:t>
      </w:r>
    </w:p>
    <w:p w14:paraId="2F0330F2" w14:textId="77777777" w:rsidR="00AD2928" w:rsidRDefault="00AD2928" w:rsidP="00AD2928">
      <w:pPr>
        <w:spacing w:after="0" w:line="256" w:lineRule="auto"/>
        <w:ind w:firstLine="708"/>
        <w:jc w:val="both"/>
        <w:rPr>
          <w:rFonts w:ascii="Times New Roman" w:eastAsia="Calibri" w:hAnsi="Times New Roman" w:cs="Times New Roman"/>
          <w:sz w:val="24"/>
          <w:szCs w:val="24"/>
        </w:rPr>
      </w:pPr>
      <w:r w:rsidRPr="00593972">
        <w:rPr>
          <w:rFonts w:ascii="Times New Roman" w:eastAsia="Calibri" w:hAnsi="Times New Roman" w:cs="Times New Roman"/>
          <w:sz w:val="24"/>
          <w:szCs w:val="24"/>
        </w:rPr>
        <w:t>Заявленията за вписване в списъка за гласуване с подвижна избирателна кутия (Приложение № 14-НС от изборните книжа) се подават до кмета на общината/кметството/кметския наместник</w:t>
      </w:r>
      <w:r>
        <w:rPr>
          <w:rFonts w:ascii="Times New Roman" w:eastAsia="Calibri" w:hAnsi="Times New Roman" w:cs="Times New Roman"/>
          <w:sz w:val="24"/>
          <w:szCs w:val="24"/>
        </w:rPr>
        <w:t>, той е и органът, който</w:t>
      </w:r>
      <w:r w:rsidRPr="00593972">
        <w:rPr>
          <w:rFonts w:ascii="Times New Roman" w:eastAsia="Calibri" w:hAnsi="Times New Roman" w:cs="Times New Roman"/>
          <w:sz w:val="24"/>
          <w:szCs w:val="24"/>
        </w:rPr>
        <w:t xml:space="preserve"> извършва проверка и установява увреждането на избирателя по служебен път, като вътрешна електронна административна услуга по реда на Закона за електронното управление. Когато служебната проверка е неуспешна, органът по чл. 23, ал. 1 ИК изисква от ТЕЛК/НЕЛК документ, удостоверяващ увреждането, както и медицинска </w:t>
      </w:r>
      <w:proofErr w:type="spellStart"/>
      <w:r w:rsidRPr="00593972">
        <w:rPr>
          <w:rFonts w:ascii="Times New Roman" w:eastAsia="Calibri" w:hAnsi="Times New Roman" w:cs="Times New Roman"/>
          <w:sz w:val="24"/>
          <w:szCs w:val="24"/>
        </w:rPr>
        <w:t>епикриза</w:t>
      </w:r>
      <w:proofErr w:type="spellEnd"/>
      <w:r w:rsidRPr="00593972">
        <w:rPr>
          <w:rFonts w:ascii="Times New Roman" w:eastAsia="Calibri" w:hAnsi="Times New Roman" w:cs="Times New Roman"/>
          <w:sz w:val="24"/>
          <w:szCs w:val="24"/>
        </w:rPr>
        <w:t xml:space="preserve"> от други медицински органи, които установяват, че заболяването на </w:t>
      </w:r>
      <w:r w:rsidRPr="00593972">
        <w:rPr>
          <w:rFonts w:ascii="Times New Roman" w:eastAsia="Calibri" w:hAnsi="Times New Roman" w:cs="Times New Roman"/>
          <w:sz w:val="24"/>
          <w:szCs w:val="24"/>
        </w:rPr>
        <w:lastRenderedPageBreak/>
        <w:t>избирателя е причинило такива увреждания, които не му позволяват да напусне дома си и да се придвижи до избирателната секция.</w:t>
      </w:r>
    </w:p>
    <w:p w14:paraId="287992C6" w14:textId="77777777" w:rsidR="00AD2928" w:rsidRDefault="00AD2928" w:rsidP="00AD2928">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Действията, във връзка с тази преценка вече са реализирани.</w:t>
      </w:r>
    </w:p>
    <w:p w14:paraId="5B008E1E" w14:textId="77777777" w:rsidR="00AD2928" w:rsidRDefault="00AD2928" w:rsidP="00AD2928">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Заповед № 394/21.06.2021г. на Кмета на Община Кубрат, с която са образувани секции с подвижни избирателни кутии е обявена публично и произвеждаща действие с оглед разпоредбите на чл. 8, ал.2 и ал.3 от ИК, и т.9 от</w:t>
      </w:r>
      <w:r w:rsidRPr="008926EA">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Решение №225-НС/13.06.2021г. на ЦИК.</w:t>
      </w:r>
      <w:r w:rsidRPr="008F0924">
        <w:rPr>
          <w:rFonts w:ascii="Times New Roman" w:eastAsia="Calibri" w:hAnsi="Times New Roman" w:cs="Times New Roman"/>
          <w:sz w:val="24"/>
          <w:szCs w:val="24"/>
        </w:rPr>
        <w:t xml:space="preserve"> </w:t>
      </w:r>
      <w:r w:rsidRPr="003F19DF">
        <w:rPr>
          <w:rFonts w:ascii="Times New Roman" w:eastAsia="Calibri" w:hAnsi="Times New Roman" w:cs="Times New Roman"/>
          <w:sz w:val="24"/>
          <w:szCs w:val="24"/>
        </w:rPr>
        <w:t>Избирателен списък за гласуване с ПСИК (Приложение № 2-НС от изборните книжа) се съставя от кмета на общината</w:t>
      </w:r>
      <w:r>
        <w:rPr>
          <w:rFonts w:ascii="Times New Roman" w:eastAsia="Calibri" w:hAnsi="Times New Roman" w:cs="Times New Roman"/>
          <w:sz w:val="24"/>
          <w:szCs w:val="24"/>
        </w:rPr>
        <w:t>.</w:t>
      </w:r>
    </w:p>
    <w:p w14:paraId="3F590D15" w14:textId="77777777" w:rsidR="00AD2928" w:rsidRDefault="00AD2928" w:rsidP="00AD2928">
      <w:pPr>
        <w:spacing w:after="0" w:line="256" w:lineRule="auto"/>
        <w:ind w:firstLine="708"/>
        <w:jc w:val="both"/>
        <w:rPr>
          <w:rFonts w:ascii="Times New Roman" w:eastAsia="Calibri" w:hAnsi="Times New Roman" w:cs="Times New Roman"/>
          <w:sz w:val="24"/>
          <w:szCs w:val="24"/>
        </w:rPr>
      </w:pPr>
    </w:p>
    <w:p w14:paraId="5657C5F4" w14:textId="77777777" w:rsidR="00AD2928" w:rsidRPr="00FD6658" w:rsidRDefault="00AD2928" w:rsidP="00AD2928">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00520DFE" w14:textId="77777777" w:rsidR="00AD2928" w:rsidRPr="00FD6658" w:rsidRDefault="00AD2928" w:rsidP="00AD2928">
      <w:pPr>
        <w:spacing w:after="0" w:line="256" w:lineRule="auto"/>
        <w:ind w:firstLine="708"/>
        <w:jc w:val="both"/>
        <w:rPr>
          <w:rFonts w:ascii="Times New Roman" w:eastAsia="Calibri" w:hAnsi="Times New Roman" w:cs="Times New Roman"/>
          <w:sz w:val="24"/>
          <w:szCs w:val="24"/>
        </w:rPr>
      </w:pPr>
    </w:p>
    <w:p w14:paraId="66EF6F69" w14:textId="77777777" w:rsidR="00AD2928" w:rsidRPr="00FD6658" w:rsidRDefault="00AD2928" w:rsidP="00AD2928">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0A91FA72" w14:textId="77777777" w:rsidR="00AD2928" w:rsidRPr="00FD6658" w:rsidRDefault="00AD2928" w:rsidP="00AD2928">
      <w:pPr>
        <w:spacing w:after="0" w:line="256" w:lineRule="auto"/>
        <w:jc w:val="both"/>
        <w:rPr>
          <w:rFonts w:ascii="Times New Roman" w:eastAsia="Calibri" w:hAnsi="Times New Roman" w:cs="Times New Roman"/>
          <w:sz w:val="24"/>
          <w:szCs w:val="24"/>
        </w:rPr>
      </w:pPr>
    </w:p>
    <w:p w14:paraId="1D41AD79" w14:textId="087D608F" w:rsidR="00AD2928" w:rsidRPr="003B2FF7" w:rsidRDefault="00AD2928" w:rsidP="00AD2928">
      <w:pPr>
        <w:pStyle w:val="a7"/>
        <w:numPr>
          <w:ilvl w:val="0"/>
          <w:numId w:val="11"/>
        </w:numPr>
        <w:spacing w:after="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Оставя жалба с </w:t>
      </w:r>
      <w:r w:rsidRPr="00ED72C3">
        <w:rPr>
          <w:rFonts w:ascii="Times New Roman" w:eastAsia="Calibri" w:hAnsi="Times New Roman" w:cs="Times New Roman"/>
          <w:sz w:val="24"/>
          <w:szCs w:val="24"/>
        </w:rPr>
        <w:t>вх.№ 3</w:t>
      </w:r>
      <w:r>
        <w:rPr>
          <w:rFonts w:ascii="Times New Roman" w:eastAsia="Calibri" w:hAnsi="Times New Roman" w:cs="Times New Roman"/>
          <w:sz w:val="24"/>
          <w:szCs w:val="24"/>
        </w:rPr>
        <w:t>45</w:t>
      </w:r>
      <w:r w:rsidRPr="00ED72C3">
        <w:rPr>
          <w:rFonts w:ascii="Times New Roman" w:eastAsia="Calibri" w:hAnsi="Times New Roman" w:cs="Times New Roman"/>
          <w:sz w:val="24"/>
          <w:szCs w:val="24"/>
        </w:rPr>
        <w:t>/11.07.2021 г.</w:t>
      </w:r>
      <w:r w:rsidR="00F35539">
        <w:rPr>
          <w:rFonts w:ascii="Times New Roman" w:eastAsia="Calibri" w:hAnsi="Times New Roman" w:cs="Times New Roman"/>
          <w:sz w:val="24"/>
          <w:szCs w:val="24"/>
        </w:rPr>
        <w:t>, пос</w:t>
      </w:r>
      <w:r>
        <w:rPr>
          <w:rFonts w:ascii="Times New Roman" w:eastAsia="Calibri" w:hAnsi="Times New Roman" w:cs="Times New Roman"/>
          <w:sz w:val="24"/>
          <w:szCs w:val="24"/>
        </w:rPr>
        <w:t xml:space="preserve">тъпила в 10:20 часа, </w:t>
      </w:r>
      <w:r w:rsidRPr="00ED72C3">
        <w:rPr>
          <w:rFonts w:ascii="Times New Roman" w:eastAsia="Calibri" w:hAnsi="Times New Roman" w:cs="Times New Roman"/>
          <w:sz w:val="24"/>
          <w:szCs w:val="24"/>
        </w:rPr>
        <w:t>заведен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Регистъра на жалбите и сигналите</w:t>
      </w:r>
      <w:r>
        <w:rPr>
          <w:rFonts w:ascii="Times New Roman" w:eastAsia="Calibri" w:hAnsi="Times New Roman" w:cs="Times New Roman"/>
          <w:sz w:val="24"/>
          <w:szCs w:val="24"/>
        </w:rPr>
        <w:t xml:space="preserve">, </w:t>
      </w:r>
      <w:r w:rsidRPr="00ED72C3">
        <w:rPr>
          <w:rFonts w:ascii="Times New Roman" w:eastAsia="Calibri" w:hAnsi="Times New Roman" w:cs="Times New Roman"/>
          <w:sz w:val="24"/>
          <w:szCs w:val="24"/>
        </w:rPr>
        <w:t>подаден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до РИК – Разград</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sidRPr="00ED72C3">
        <w:rPr>
          <w:rFonts w:ascii="Times New Roman" w:eastAsia="Calibri" w:hAnsi="Times New Roman" w:cs="Times New Roman"/>
          <w:color w:val="000000"/>
          <w:sz w:val="24"/>
          <w:szCs w:val="24"/>
        </w:rPr>
        <w:t>Мариела Йорданова</w:t>
      </w:r>
      <w:r>
        <w:rPr>
          <w:rFonts w:ascii="Times New Roman" w:eastAsia="Calibri" w:hAnsi="Times New Roman" w:cs="Times New Roman"/>
          <w:color w:val="000000"/>
          <w:sz w:val="24"/>
          <w:szCs w:val="24"/>
        </w:rPr>
        <w:t xml:space="preserve"> и Светла Бонева</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r w:rsidR="0032145D">
        <w:rPr>
          <w:rFonts w:ascii="Times New Roman" w:eastAsia="Calibri" w:hAnsi="Times New Roman" w:cs="Times New Roman"/>
          <w:sz w:val="24"/>
          <w:szCs w:val="24"/>
        </w:rPr>
        <w:t>без УВАЖ</w:t>
      </w:r>
      <w:r w:rsidRPr="003B2FF7">
        <w:rPr>
          <w:rFonts w:ascii="Times New Roman" w:eastAsia="Calibri" w:hAnsi="Times New Roman" w:cs="Times New Roman"/>
          <w:sz w:val="24"/>
          <w:szCs w:val="24"/>
        </w:rPr>
        <w:t>ЕНИЕ</w:t>
      </w:r>
      <w:r>
        <w:rPr>
          <w:rFonts w:ascii="Times New Roman" w:eastAsia="Calibri" w:hAnsi="Times New Roman" w:cs="Times New Roman"/>
          <w:sz w:val="24"/>
          <w:szCs w:val="24"/>
        </w:rPr>
        <w:t>,</w:t>
      </w:r>
      <w:r w:rsidRPr="003B2FF7">
        <w:rPr>
          <w:rFonts w:ascii="Times New Roman" w:eastAsia="Calibri" w:hAnsi="Times New Roman" w:cs="Times New Roman"/>
          <w:sz w:val="24"/>
          <w:szCs w:val="24"/>
        </w:rPr>
        <w:t xml:space="preserve"> като НЕОСНОВАТЕЛНА.</w:t>
      </w:r>
    </w:p>
    <w:p w14:paraId="7BA8CE6D" w14:textId="602156A2" w:rsidR="00AD2928" w:rsidRDefault="00AD2928" w:rsidP="00AD2928">
      <w:pPr>
        <w:pStyle w:val="a7"/>
        <w:numPr>
          <w:ilvl w:val="0"/>
          <w:numId w:val="11"/>
        </w:numPr>
        <w:rPr>
          <w:rFonts w:ascii="Times New Roman" w:eastAsia="Calibri" w:hAnsi="Times New Roman" w:cs="Times New Roman"/>
          <w:sz w:val="24"/>
          <w:szCs w:val="24"/>
        </w:rPr>
      </w:pPr>
      <w:r w:rsidRPr="00891863">
        <w:rPr>
          <w:rFonts w:ascii="Times New Roman" w:eastAsia="Calibri" w:hAnsi="Times New Roman" w:cs="Times New Roman"/>
          <w:sz w:val="24"/>
          <w:szCs w:val="24"/>
        </w:rPr>
        <w:t>Оставя жалба с вх.№ 3</w:t>
      </w:r>
      <w:r>
        <w:rPr>
          <w:rFonts w:ascii="Times New Roman" w:eastAsia="Calibri" w:hAnsi="Times New Roman" w:cs="Times New Roman"/>
          <w:sz w:val="24"/>
          <w:szCs w:val="24"/>
        </w:rPr>
        <w:t>50</w:t>
      </w:r>
      <w:r w:rsidR="00F35539">
        <w:rPr>
          <w:rFonts w:ascii="Times New Roman" w:eastAsia="Calibri" w:hAnsi="Times New Roman" w:cs="Times New Roman"/>
          <w:sz w:val="24"/>
          <w:szCs w:val="24"/>
        </w:rPr>
        <w:t>/11.07.2021 г., пос</w:t>
      </w:r>
      <w:r w:rsidRPr="00891863">
        <w:rPr>
          <w:rFonts w:ascii="Times New Roman" w:eastAsia="Calibri" w:hAnsi="Times New Roman" w:cs="Times New Roman"/>
          <w:sz w:val="24"/>
          <w:szCs w:val="24"/>
        </w:rPr>
        <w:t>тъпила в 1</w:t>
      </w:r>
      <w:r>
        <w:rPr>
          <w:rFonts w:ascii="Times New Roman" w:eastAsia="Calibri" w:hAnsi="Times New Roman" w:cs="Times New Roman"/>
          <w:sz w:val="24"/>
          <w:szCs w:val="24"/>
        </w:rPr>
        <w:t>1</w:t>
      </w:r>
      <w:r w:rsidRPr="00891863">
        <w:rPr>
          <w:rFonts w:ascii="Times New Roman" w:eastAsia="Calibri" w:hAnsi="Times New Roman" w:cs="Times New Roman"/>
          <w:sz w:val="24"/>
          <w:szCs w:val="24"/>
        </w:rPr>
        <w:t>:</w:t>
      </w:r>
      <w:r>
        <w:rPr>
          <w:rFonts w:ascii="Times New Roman" w:eastAsia="Calibri" w:hAnsi="Times New Roman" w:cs="Times New Roman"/>
          <w:sz w:val="24"/>
          <w:szCs w:val="24"/>
        </w:rPr>
        <w:t>4</w:t>
      </w:r>
      <w:r w:rsidRPr="00891863">
        <w:rPr>
          <w:rFonts w:ascii="Times New Roman" w:eastAsia="Calibri" w:hAnsi="Times New Roman" w:cs="Times New Roman"/>
          <w:sz w:val="24"/>
          <w:szCs w:val="24"/>
        </w:rPr>
        <w:t>0 часа, заведена в Регистъра на жалбите и сигналите, подадена до РИК – Разград от Мариела Йорданова и Светла Бонева – упълномощени представители на Коалиция „Демократична България - Обединение“</w:t>
      </w:r>
      <w:r>
        <w:rPr>
          <w:rFonts w:ascii="Times New Roman" w:eastAsia="Calibri" w:hAnsi="Times New Roman" w:cs="Times New Roman"/>
          <w:sz w:val="24"/>
          <w:szCs w:val="24"/>
        </w:rPr>
        <w:t xml:space="preserve">, </w:t>
      </w:r>
      <w:r w:rsidR="0032145D">
        <w:rPr>
          <w:rFonts w:ascii="Times New Roman" w:eastAsia="Calibri" w:hAnsi="Times New Roman" w:cs="Times New Roman"/>
          <w:sz w:val="24"/>
          <w:szCs w:val="24"/>
        </w:rPr>
        <w:t>без УВАЖ</w:t>
      </w:r>
      <w:r w:rsidRPr="00891863">
        <w:rPr>
          <w:rFonts w:ascii="Times New Roman" w:eastAsia="Calibri" w:hAnsi="Times New Roman" w:cs="Times New Roman"/>
          <w:sz w:val="24"/>
          <w:szCs w:val="24"/>
        </w:rPr>
        <w:t>ЕНИЕ, като НЕОСНОВАТЕЛНА.</w:t>
      </w:r>
    </w:p>
    <w:p w14:paraId="176D099F" w14:textId="77777777" w:rsidR="00323827" w:rsidRPr="00F35539" w:rsidRDefault="00323827" w:rsidP="00F35539">
      <w:pPr>
        <w:spacing w:after="0" w:line="256" w:lineRule="auto"/>
        <w:jc w:val="both"/>
        <w:rPr>
          <w:rFonts w:ascii="Times New Roman" w:eastAsia="Calibri" w:hAnsi="Times New Roman" w:cs="Times New Roman"/>
          <w:sz w:val="24"/>
          <w:szCs w:val="24"/>
        </w:rPr>
      </w:pPr>
      <w:r w:rsidRPr="00F35539">
        <w:rPr>
          <w:rFonts w:ascii="Times New Roman" w:eastAsia="Calibri" w:hAnsi="Times New Roman" w:cs="Times New Roman"/>
          <w:sz w:val="24"/>
          <w:szCs w:val="24"/>
        </w:rPr>
        <w:t>Решението може да се оспори в тридневен срок от обявяването му пред ЦИК.</w:t>
      </w:r>
    </w:p>
    <w:p w14:paraId="160412C7" w14:textId="77777777" w:rsidR="00AD2928" w:rsidRPr="003B2FF7" w:rsidRDefault="00AD2928" w:rsidP="00AD2928">
      <w:pPr>
        <w:pStyle w:val="a7"/>
        <w:spacing w:after="0" w:line="256" w:lineRule="auto"/>
        <w:ind w:left="1068"/>
        <w:jc w:val="both"/>
        <w:rPr>
          <w:rFonts w:ascii="Times New Roman" w:eastAsia="Calibri" w:hAnsi="Times New Roman" w:cs="Times New Roman"/>
          <w:sz w:val="24"/>
          <w:szCs w:val="24"/>
        </w:rPr>
      </w:pPr>
    </w:p>
    <w:p w14:paraId="40991299" w14:textId="7055DFF0" w:rsidR="00323827" w:rsidRDefault="00323827" w:rsidP="00323827">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14</w:t>
      </w:r>
      <w:r w:rsidRPr="004D6201">
        <w:rPr>
          <w:rFonts w:ascii="Times New Roman" w:hAnsi="Times New Roman" w:cs="Times New Roman"/>
          <w:b/>
          <w:sz w:val="24"/>
          <w:szCs w:val="24"/>
        </w:rPr>
        <w:t xml:space="preserve"> от дневния ред:</w:t>
      </w:r>
    </w:p>
    <w:p w14:paraId="2D5BD3C5" w14:textId="4EAB2D59" w:rsidR="00323827" w:rsidRPr="00D745A4" w:rsidRDefault="00323827" w:rsidP="00323827">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жалба с </w:t>
      </w:r>
      <w:r w:rsidRPr="00ED72C3">
        <w:rPr>
          <w:rFonts w:ascii="Times New Roman" w:eastAsia="Calibri" w:hAnsi="Times New Roman" w:cs="Times New Roman"/>
          <w:sz w:val="24"/>
          <w:szCs w:val="24"/>
        </w:rPr>
        <w:t>вх.№ 3</w:t>
      </w:r>
      <w:r>
        <w:rPr>
          <w:rFonts w:ascii="Times New Roman" w:eastAsia="Calibri" w:hAnsi="Times New Roman" w:cs="Times New Roman"/>
          <w:sz w:val="24"/>
          <w:szCs w:val="24"/>
        </w:rPr>
        <w:t>46</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в 10:20 часа, </w:t>
      </w:r>
      <w:r w:rsidRPr="00ED72C3">
        <w:rPr>
          <w:rFonts w:ascii="Times New Roman" w:eastAsia="Calibri" w:hAnsi="Times New Roman" w:cs="Times New Roman"/>
          <w:sz w:val="24"/>
          <w:szCs w:val="24"/>
        </w:rPr>
        <w:t>заведен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Регистъра на жалбите и сигналите</w:t>
      </w:r>
      <w:r>
        <w:rPr>
          <w:rFonts w:ascii="Times New Roman" w:eastAsia="Calibri" w:hAnsi="Times New Roman" w:cs="Times New Roman"/>
          <w:sz w:val="24"/>
          <w:szCs w:val="24"/>
        </w:rPr>
        <w:t xml:space="preserve">, </w:t>
      </w:r>
      <w:r w:rsidRPr="00ED72C3">
        <w:rPr>
          <w:rFonts w:ascii="Times New Roman" w:eastAsia="Calibri" w:hAnsi="Times New Roman" w:cs="Times New Roman"/>
          <w:sz w:val="24"/>
          <w:szCs w:val="24"/>
        </w:rPr>
        <w:t>подаден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до РИК – Разград</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Мирослав Маринов и Пламен Ангелов</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r>
        <w:rPr>
          <w:rFonts w:ascii="Times New Roman" w:eastAsia="Calibri" w:hAnsi="Times New Roman" w:cs="Times New Roman"/>
          <w:sz w:val="24"/>
          <w:szCs w:val="24"/>
        </w:rPr>
        <w:t>, с която жалба се навежда, че в ПСИК №37 се гласува без предварително да се установява самоличността на избирателите по избирателен списък</w:t>
      </w:r>
      <w:r w:rsidR="00F35539">
        <w:rPr>
          <w:rFonts w:ascii="Times New Roman" w:eastAsia="Calibri" w:hAnsi="Times New Roman" w:cs="Times New Roman"/>
          <w:color w:val="000000"/>
          <w:sz w:val="24"/>
          <w:szCs w:val="24"/>
        </w:rPr>
        <w:t>, както и че под</w:t>
      </w:r>
      <w:r>
        <w:rPr>
          <w:rFonts w:ascii="Times New Roman" w:eastAsia="Calibri" w:hAnsi="Times New Roman" w:cs="Times New Roman"/>
          <w:color w:val="000000"/>
          <w:sz w:val="24"/>
          <w:szCs w:val="24"/>
        </w:rPr>
        <w:t>писите в протоколите се полагат от придружаващи лица.</w:t>
      </w:r>
    </w:p>
    <w:p w14:paraId="36D80A9A" w14:textId="77777777" w:rsidR="00323827" w:rsidRDefault="00323827" w:rsidP="0032382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191B8E37" w14:textId="0CF49E91" w:rsidR="00323827" w:rsidRDefault="00323827" w:rsidP="0032382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Не се установиха обстоятелствата, посочени в горепосочен</w:t>
      </w:r>
      <w:r w:rsidR="00F35539">
        <w:rPr>
          <w:rFonts w:ascii="Times New Roman" w:eastAsia="Calibri" w:hAnsi="Times New Roman" w:cs="Times New Roman"/>
          <w:sz w:val="24"/>
          <w:szCs w:val="24"/>
        </w:rPr>
        <w:t>а</w:t>
      </w:r>
      <w:r>
        <w:rPr>
          <w:rFonts w:ascii="Times New Roman" w:eastAsia="Calibri" w:hAnsi="Times New Roman" w:cs="Times New Roman"/>
          <w:sz w:val="24"/>
          <w:szCs w:val="24"/>
        </w:rPr>
        <w:t>та жалба. При разговор с председателя, същият докладва, че избирателните права на избирателите по избирателен списък на ПСИК №37 на територията на село Мъдрево, се реализ</w:t>
      </w:r>
      <w:r w:rsidR="00F35539">
        <w:rPr>
          <w:rFonts w:ascii="Times New Roman" w:eastAsia="Calibri" w:hAnsi="Times New Roman" w:cs="Times New Roman"/>
          <w:sz w:val="24"/>
          <w:szCs w:val="24"/>
        </w:rPr>
        <w:t>и</w:t>
      </w:r>
      <w:r>
        <w:rPr>
          <w:rFonts w:ascii="Times New Roman" w:eastAsia="Calibri" w:hAnsi="Times New Roman" w:cs="Times New Roman"/>
          <w:sz w:val="24"/>
          <w:szCs w:val="24"/>
        </w:rPr>
        <w:t>рат в  съответствие с изборния кодекс и указанията на ЦИК.</w:t>
      </w:r>
    </w:p>
    <w:p w14:paraId="298EC227" w14:textId="77777777" w:rsidR="00323827" w:rsidRPr="00FD6658" w:rsidRDefault="00323827" w:rsidP="0032382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3551146A" w14:textId="77777777" w:rsidR="00AD2928" w:rsidRPr="00FD6658" w:rsidRDefault="00AD2928" w:rsidP="00AD2928">
      <w:pPr>
        <w:spacing w:after="0" w:line="256" w:lineRule="auto"/>
        <w:ind w:firstLine="708"/>
        <w:jc w:val="both"/>
        <w:rPr>
          <w:rFonts w:ascii="Times New Roman" w:eastAsia="Calibri" w:hAnsi="Times New Roman" w:cs="Times New Roman"/>
          <w:sz w:val="24"/>
          <w:szCs w:val="24"/>
        </w:rPr>
      </w:pPr>
    </w:p>
    <w:p w14:paraId="0474FDAE" w14:textId="77777777" w:rsidR="00323827" w:rsidRDefault="00323827" w:rsidP="00323827">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323827" w:rsidRPr="0096312B" w14:paraId="447450AF" w14:textId="77777777" w:rsidTr="00EE073C">
        <w:trPr>
          <w:trHeight w:val="419"/>
          <w:jc w:val="center"/>
        </w:trPr>
        <w:tc>
          <w:tcPr>
            <w:tcW w:w="0" w:type="auto"/>
          </w:tcPr>
          <w:p w14:paraId="1734A234" w14:textId="77777777" w:rsidR="00323827" w:rsidRPr="0096312B" w:rsidRDefault="003238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593F5BE3" w14:textId="77777777" w:rsidR="00323827" w:rsidRPr="0096312B" w:rsidRDefault="003238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6EB4F9BD" w14:textId="77777777" w:rsidR="00323827" w:rsidRPr="0096312B" w:rsidRDefault="003238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2FDDC58A" w14:textId="77777777" w:rsidR="00323827" w:rsidRPr="0096312B" w:rsidRDefault="003238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69F01EF7" w14:textId="77777777" w:rsidR="00323827" w:rsidRPr="0096312B" w:rsidRDefault="003238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3BE0CFC9" w14:textId="77777777" w:rsidR="00323827" w:rsidRPr="0096312B" w:rsidRDefault="003238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3A9014A2" w14:textId="77777777" w:rsidR="00323827" w:rsidRPr="0096312B" w:rsidRDefault="003238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323827" w:rsidRPr="0096312B" w14:paraId="4AB89454" w14:textId="77777777" w:rsidTr="00EE073C">
        <w:trPr>
          <w:trHeight w:val="261"/>
          <w:jc w:val="center"/>
        </w:trPr>
        <w:tc>
          <w:tcPr>
            <w:tcW w:w="0" w:type="auto"/>
          </w:tcPr>
          <w:p w14:paraId="3D482E81"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152CD80B"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7468D4EA" w14:textId="77777777" w:rsidR="00323827" w:rsidRPr="00167750" w:rsidRDefault="0032382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74BD1AAD"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5B560DA"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6A51445D"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3164873B" w14:textId="77777777" w:rsidTr="00EE073C">
        <w:trPr>
          <w:trHeight w:val="307"/>
          <w:jc w:val="center"/>
        </w:trPr>
        <w:tc>
          <w:tcPr>
            <w:tcW w:w="0" w:type="auto"/>
          </w:tcPr>
          <w:p w14:paraId="261F2D9D"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1525A45F"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601F9D29"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37DD2721"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A32F2C8"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4F98BBAC"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3FF14FC2" w14:textId="77777777" w:rsidTr="00EE073C">
        <w:trPr>
          <w:trHeight w:val="250"/>
          <w:jc w:val="center"/>
        </w:trPr>
        <w:tc>
          <w:tcPr>
            <w:tcW w:w="0" w:type="auto"/>
          </w:tcPr>
          <w:p w14:paraId="78A4C2CA"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63D1AFD9"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E540A65"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791FBA7A"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141C8D7"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63C2B6F2"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051946FB" w14:textId="77777777" w:rsidTr="00EE073C">
        <w:trPr>
          <w:trHeight w:val="273"/>
          <w:jc w:val="center"/>
        </w:trPr>
        <w:tc>
          <w:tcPr>
            <w:tcW w:w="0" w:type="auto"/>
          </w:tcPr>
          <w:p w14:paraId="278DAA42"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00C96538"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493CD482" w14:textId="77777777" w:rsidR="00323827" w:rsidRPr="00167750" w:rsidRDefault="0032382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3DB15DCA"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867D62A"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228FE38C"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1F06F1CF" w14:textId="77777777" w:rsidTr="00EE073C">
        <w:trPr>
          <w:trHeight w:val="261"/>
          <w:jc w:val="center"/>
        </w:trPr>
        <w:tc>
          <w:tcPr>
            <w:tcW w:w="0" w:type="auto"/>
          </w:tcPr>
          <w:p w14:paraId="35C4CBD9"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59CD144E"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B90D153"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6DBB2096"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EDE069D"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66B09311"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1BD3E3FB" w14:textId="77777777" w:rsidTr="00EE073C">
        <w:trPr>
          <w:trHeight w:val="273"/>
          <w:jc w:val="center"/>
        </w:trPr>
        <w:tc>
          <w:tcPr>
            <w:tcW w:w="0" w:type="auto"/>
          </w:tcPr>
          <w:p w14:paraId="687744A0"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42909155"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F24303D"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6A5B5D23"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E1104C5"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7DF0D979"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1C80EE9D" w14:textId="77777777" w:rsidTr="00EE073C">
        <w:trPr>
          <w:trHeight w:val="273"/>
          <w:jc w:val="center"/>
        </w:trPr>
        <w:tc>
          <w:tcPr>
            <w:tcW w:w="0" w:type="auto"/>
          </w:tcPr>
          <w:p w14:paraId="2ADDD2C0"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1AEADCEE"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F2A4D62"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54E787E9"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155D148"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644A969D"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4D0759CD" w14:textId="77777777" w:rsidTr="00EE073C">
        <w:trPr>
          <w:trHeight w:val="283"/>
          <w:jc w:val="center"/>
        </w:trPr>
        <w:tc>
          <w:tcPr>
            <w:tcW w:w="0" w:type="auto"/>
          </w:tcPr>
          <w:p w14:paraId="194EADE4"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7A71C7C9"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A0A608E"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7B270F35"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47F6C8D"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47742049"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12D602F3" w14:textId="77777777" w:rsidTr="00EE073C">
        <w:trPr>
          <w:trHeight w:val="273"/>
          <w:jc w:val="center"/>
        </w:trPr>
        <w:tc>
          <w:tcPr>
            <w:tcW w:w="0" w:type="auto"/>
          </w:tcPr>
          <w:p w14:paraId="2E0CD9AD"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3E079146"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35CF296"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5FD33B42"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59539DA"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08D94919"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2CB14986" w14:textId="77777777" w:rsidTr="00EE073C">
        <w:trPr>
          <w:trHeight w:val="273"/>
          <w:jc w:val="center"/>
        </w:trPr>
        <w:tc>
          <w:tcPr>
            <w:tcW w:w="0" w:type="auto"/>
          </w:tcPr>
          <w:p w14:paraId="373BE6F7"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10</w:t>
            </w:r>
          </w:p>
        </w:tc>
        <w:tc>
          <w:tcPr>
            <w:tcW w:w="1395" w:type="dxa"/>
          </w:tcPr>
          <w:p w14:paraId="10185E89"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1EF6837"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287DD388"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E28E22B"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01797CB1"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4C3E0BEC" w14:textId="77777777" w:rsidTr="00EE073C">
        <w:trPr>
          <w:trHeight w:val="273"/>
          <w:jc w:val="center"/>
        </w:trPr>
        <w:tc>
          <w:tcPr>
            <w:tcW w:w="0" w:type="auto"/>
          </w:tcPr>
          <w:p w14:paraId="285E6E80"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49C1FB28"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1CCF6C6" w14:textId="77777777" w:rsidR="00323827" w:rsidRPr="00167750" w:rsidRDefault="0032382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1F23E5CB"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F336ABF"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3292FE99"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65F218CD" w14:textId="77777777" w:rsidTr="00EE073C">
        <w:trPr>
          <w:trHeight w:val="273"/>
          <w:jc w:val="center"/>
        </w:trPr>
        <w:tc>
          <w:tcPr>
            <w:tcW w:w="0" w:type="auto"/>
          </w:tcPr>
          <w:p w14:paraId="035C3C7F"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04898CDD"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BED9AA8"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5552E47D"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81477DC" w14:textId="77777777" w:rsidR="00323827" w:rsidRPr="00167750" w:rsidRDefault="00323827" w:rsidP="00EE073C">
            <w:pPr>
              <w:spacing w:line="276" w:lineRule="auto"/>
              <w:jc w:val="center"/>
              <w:rPr>
                <w:rFonts w:ascii="Times New Roman" w:hAnsi="Times New Roman" w:cs="Times New Roman"/>
                <w:sz w:val="18"/>
                <w:szCs w:val="18"/>
              </w:rPr>
            </w:pPr>
          </w:p>
        </w:tc>
        <w:tc>
          <w:tcPr>
            <w:tcW w:w="1841" w:type="dxa"/>
          </w:tcPr>
          <w:p w14:paraId="744714B3" w14:textId="77777777" w:rsidR="00323827" w:rsidRPr="00167750" w:rsidRDefault="00323827" w:rsidP="00EE073C">
            <w:pPr>
              <w:spacing w:line="276" w:lineRule="auto"/>
              <w:jc w:val="both"/>
              <w:rPr>
                <w:rFonts w:ascii="Times New Roman" w:hAnsi="Times New Roman" w:cs="Times New Roman"/>
                <w:sz w:val="18"/>
                <w:szCs w:val="18"/>
              </w:rPr>
            </w:pPr>
          </w:p>
        </w:tc>
      </w:tr>
      <w:tr w:rsidR="00323827" w:rsidRPr="0096312B" w14:paraId="24C079A2" w14:textId="77777777" w:rsidTr="00EE073C">
        <w:trPr>
          <w:trHeight w:val="273"/>
          <w:jc w:val="center"/>
        </w:trPr>
        <w:tc>
          <w:tcPr>
            <w:tcW w:w="0" w:type="auto"/>
          </w:tcPr>
          <w:p w14:paraId="13AE6165"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23DB08E7"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4F15C03" w14:textId="77777777" w:rsidR="00323827" w:rsidRPr="00167750" w:rsidRDefault="003238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5A63AD9D" w14:textId="77777777" w:rsidR="00323827" w:rsidRPr="00167750" w:rsidRDefault="003238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D0847A9" w14:textId="77777777" w:rsidR="00323827" w:rsidRPr="00167750" w:rsidRDefault="00323827" w:rsidP="00EE073C">
            <w:pPr>
              <w:spacing w:line="276" w:lineRule="auto"/>
              <w:jc w:val="both"/>
              <w:rPr>
                <w:rFonts w:ascii="Times New Roman" w:hAnsi="Times New Roman" w:cs="Times New Roman"/>
                <w:sz w:val="18"/>
                <w:szCs w:val="18"/>
              </w:rPr>
            </w:pPr>
          </w:p>
        </w:tc>
        <w:tc>
          <w:tcPr>
            <w:tcW w:w="1841" w:type="dxa"/>
          </w:tcPr>
          <w:p w14:paraId="01B20041" w14:textId="77777777" w:rsidR="00323827" w:rsidRPr="00167750" w:rsidRDefault="00323827" w:rsidP="00EE073C">
            <w:pPr>
              <w:spacing w:line="276" w:lineRule="auto"/>
              <w:jc w:val="both"/>
              <w:rPr>
                <w:rFonts w:ascii="Times New Roman" w:hAnsi="Times New Roman" w:cs="Times New Roman"/>
                <w:sz w:val="18"/>
                <w:szCs w:val="18"/>
              </w:rPr>
            </w:pPr>
          </w:p>
        </w:tc>
      </w:tr>
    </w:tbl>
    <w:p w14:paraId="0707024A" w14:textId="77777777" w:rsidR="00323827" w:rsidRPr="00B72A40" w:rsidRDefault="00323827" w:rsidP="00323827">
      <w:pPr>
        <w:spacing w:after="0" w:line="276" w:lineRule="auto"/>
        <w:ind w:firstLine="708"/>
        <w:jc w:val="both"/>
        <w:rPr>
          <w:rFonts w:ascii="Times New Roman" w:eastAsia="Calibri" w:hAnsi="Times New Roman" w:cs="Times New Roman"/>
          <w:sz w:val="24"/>
          <w:szCs w:val="24"/>
        </w:rPr>
      </w:pPr>
    </w:p>
    <w:p w14:paraId="32EF9179" w14:textId="77777777" w:rsidR="00323827" w:rsidRPr="00B72A40" w:rsidRDefault="00323827" w:rsidP="00323827">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2BAC9877" w14:textId="77777777" w:rsidR="00323827" w:rsidRDefault="00323827" w:rsidP="00323827">
      <w:pPr>
        <w:spacing w:after="0"/>
        <w:jc w:val="center"/>
        <w:rPr>
          <w:rFonts w:ascii="Times New Roman" w:eastAsia="Calibri" w:hAnsi="Times New Roman" w:cs="Times New Roman"/>
          <w:b/>
          <w:sz w:val="24"/>
          <w:szCs w:val="24"/>
        </w:rPr>
      </w:pPr>
    </w:p>
    <w:p w14:paraId="1761C7FA" w14:textId="3ABCCACE" w:rsidR="00323827" w:rsidRPr="00ED72C3" w:rsidRDefault="00323827" w:rsidP="00323827">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218</w:t>
      </w:r>
      <w:r w:rsidRPr="00ED72C3">
        <w:rPr>
          <w:rFonts w:ascii="Times New Roman" w:eastAsia="Calibri" w:hAnsi="Times New Roman" w:cs="Times New Roman"/>
          <w:b/>
          <w:sz w:val="24"/>
          <w:szCs w:val="24"/>
        </w:rPr>
        <w:t>-НС</w:t>
      </w:r>
    </w:p>
    <w:p w14:paraId="1D4184E2" w14:textId="77777777" w:rsidR="00323827" w:rsidRPr="00F94D45" w:rsidRDefault="00323827" w:rsidP="00323827">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4BC2FF5D" w14:textId="77777777" w:rsidR="00AA0C6A" w:rsidRPr="00AA0C6A" w:rsidRDefault="00AA0C6A" w:rsidP="0096312B">
      <w:pPr>
        <w:pStyle w:val="a7"/>
        <w:spacing w:after="0" w:line="276" w:lineRule="auto"/>
        <w:ind w:hanging="11"/>
        <w:contextualSpacing w:val="0"/>
        <w:jc w:val="both"/>
        <w:rPr>
          <w:rFonts w:ascii="Times New Roman" w:hAnsi="Times New Roman" w:cs="Times New Roman"/>
          <w:b/>
          <w:sz w:val="24"/>
          <w:szCs w:val="24"/>
          <w:lang w:val="en-US"/>
        </w:rPr>
      </w:pPr>
    </w:p>
    <w:p w14:paraId="3834F45F" w14:textId="41B415C4" w:rsidR="00323827" w:rsidRDefault="00323827" w:rsidP="00323827">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ED72C3">
        <w:rPr>
          <w:rFonts w:ascii="Times New Roman" w:eastAsia="Calibri" w:hAnsi="Times New Roman" w:cs="Times New Roman"/>
          <w:color w:val="000000"/>
          <w:sz w:val="24"/>
          <w:szCs w:val="24"/>
        </w:rPr>
        <w:t>Разглеждане на</w:t>
      </w:r>
      <w:r>
        <w:rPr>
          <w:rFonts w:ascii="Times New Roman" w:eastAsia="Calibri" w:hAnsi="Times New Roman" w:cs="Times New Roman"/>
          <w:color w:val="000000"/>
          <w:sz w:val="24"/>
          <w:szCs w:val="24"/>
        </w:rPr>
        <w:t xml:space="preserve"> жалба</w:t>
      </w:r>
      <w:r>
        <w:rPr>
          <w:rFonts w:ascii="Times New Roman" w:eastAsia="Calibri" w:hAnsi="Times New Roman" w:cs="Times New Roman"/>
          <w:sz w:val="24"/>
          <w:szCs w:val="24"/>
        </w:rPr>
        <w:t xml:space="preserve"> </w:t>
      </w:r>
      <w:bookmarkStart w:id="23" w:name="_Hlk76914888"/>
      <w:r w:rsidRPr="00ED72C3">
        <w:rPr>
          <w:rFonts w:ascii="Times New Roman" w:eastAsia="Calibri" w:hAnsi="Times New Roman" w:cs="Times New Roman"/>
          <w:sz w:val="24"/>
          <w:szCs w:val="24"/>
        </w:rPr>
        <w:t>с вх.№ 3</w:t>
      </w:r>
      <w:r>
        <w:rPr>
          <w:rFonts w:ascii="Times New Roman" w:eastAsia="Calibri" w:hAnsi="Times New Roman" w:cs="Times New Roman"/>
          <w:sz w:val="24"/>
          <w:szCs w:val="24"/>
        </w:rPr>
        <w:t>46</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постъпила в 10:20 часа, </w:t>
      </w:r>
      <w:r w:rsidRPr="00ED72C3">
        <w:rPr>
          <w:rFonts w:ascii="Times New Roman" w:eastAsia="Calibri" w:hAnsi="Times New Roman" w:cs="Times New Roman"/>
          <w:sz w:val="24"/>
          <w:szCs w:val="24"/>
        </w:rPr>
        <w:t>заведен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Регистъра на жалбите и сигналите</w:t>
      </w:r>
      <w:r>
        <w:rPr>
          <w:rFonts w:ascii="Times New Roman" w:eastAsia="Calibri" w:hAnsi="Times New Roman" w:cs="Times New Roman"/>
          <w:sz w:val="24"/>
          <w:szCs w:val="24"/>
        </w:rPr>
        <w:t xml:space="preserve">, </w:t>
      </w:r>
      <w:r w:rsidRPr="00ED72C3">
        <w:rPr>
          <w:rFonts w:ascii="Times New Roman" w:eastAsia="Calibri" w:hAnsi="Times New Roman" w:cs="Times New Roman"/>
          <w:sz w:val="24"/>
          <w:szCs w:val="24"/>
        </w:rPr>
        <w:t>подаден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до РИК – Разград</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Мирослав Маринов и Пламен Ангелов</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bookmarkEnd w:id="23"/>
    </w:p>
    <w:p w14:paraId="628FA884" w14:textId="77777777" w:rsidR="00323827" w:rsidRPr="00F94D45" w:rsidRDefault="00323827" w:rsidP="00323827">
      <w:pPr>
        <w:spacing w:after="0"/>
        <w:ind w:firstLine="708"/>
        <w:jc w:val="both"/>
        <w:rPr>
          <w:rFonts w:ascii="Times New Roman" w:eastAsia="Calibri" w:hAnsi="Times New Roman" w:cs="Times New Roman"/>
          <w:sz w:val="24"/>
          <w:szCs w:val="24"/>
        </w:rPr>
      </w:pPr>
    </w:p>
    <w:p w14:paraId="3C40BF26" w14:textId="3AC6C085" w:rsidR="00323827" w:rsidRPr="00D745A4" w:rsidRDefault="00323827" w:rsidP="00323827">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с </w:t>
      </w:r>
      <w:r w:rsidRPr="00ED72C3">
        <w:rPr>
          <w:rFonts w:ascii="Times New Roman" w:eastAsia="Calibri" w:hAnsi="Times New Roman" w:cs="Times New Roman"/>
          <w:sz w:val="24"/>
          <w:szCs w:val="24"/>
        </w:rPr>
        <w:t>вх.№ 3</w:t>
      </w:r>
      <w:r>
        <w:rPr>
          <w:rFonts w:ascii="Times New Roman" w:eastAsia="Calibri" w:hAnsi="Times New Roman" w:cs="Times New Roman"/>
          <w:sz w:val="24"/>
          <w:szCs w:val="24"/>
        </w:rPr>
        <w:t>46</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в 10:20 часа, </w:t>
      </w:r>
      <w:r w:rsidRPr="00ED72C3">
        <w:rPr>
          <w:rFonts w:ascii="Times New Roman" w:eastAsia="Calibri" w:hAnsi="Times New Roman" w:cs="Times New Roman"/>
          <w:sz w:val="24"/>
          <w:szCs w:val="24"/>
        </w:rPr>
        <w:t>заведен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Регистъра на жалбите и сигналите</w:t>
      </w:r>
      <w:r>
        <w:rPr>
          <w:rFonts w:ascii="Times New Roman" w:eastAsia="Calibri" w:hAnsi="Times New Roman" w:cs="Times New Roman"/>
          <w:sz w:val="24"/>
          <w:szCs w:val="24"/>
        </w:rPr>
        <w:t xml:space="preserve">, </w:t>
      </w:r>
      <w:r w:rsidRPr="00ED72C3">
        <w:rPr>
          <w:rFonts w:ascii="Times New Roman" w:eastAsia="Calibri" w:hAnsi="Times New Roman" w:cs="Times New Roman"/>
          <w:sz w:val="24"/>
          <w:szCs w:val="24"/>
        </w:rPr>
        <w:t>подаден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до РИК – Разград</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Мирослав Маринов и Пламен Ангелов</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r>
        <w:rPr>
          <w:rFonts w:ascii="Times New Roman" w:eastAsia="Calibri" w:hAnsi="Times New Roman" w:cs="Times New Roman"/>
          <w:sz w:val="24"/>
          <w:szCs w:val="24"/>
        </w:rPr>
        <w:t>, с която жалба се навежда, че в ПСИК №37 се гласува без предварително да се установява самоличността на избирателите по избирателен списък</w:t>
      </w:r>
      <w:r w:rsidR="00F35539">
        <w:rPr>
          <w:rFonts w:ascii="Times New Roman" w:eastAsia="Calibri" w:hAnsi="Times New Roman" w:cs="Times New Roman"/>
          <w:color w:val="000000"/>
          <w:sz w:val="24"/>
          <w:szCs w:val="24"/>
        </w:rPr>
        <w:t>, както и че под</w:t>
      </w:r>
      <w:r>
        <w:rPr>
          <w:rFonts w:ascii="Times New Roman" w:eastAsia="Calibri" w:hAnsi="Times New Roman" w:cs="Times New Roman"/>
          <w:color w:val="000000"/>
          <w:sz w:val="24"/>
          <w:szCs w:val="24"/>
        </w:rPr>
        <w:t>писите в протоколите се полагат от придружаващи лица.</w:t>
      </w:r>
    </w:p>
    <w:p w14:paraId="1AF1DD90" w14:textId="77777777" w:rsidR="00323827" w:rsidRDefault="00323827" w:rsidP="0032382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4BCD9F19" w14:textId="7F23D9A4" w:rsidR="00323827" w:rsidRDefault="00323827" w:rsidP="0032382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Не се установиха обстоятелствата, посочени в горепосочен</w:t>
      </w:r>
      <w:r w:rsidR="00F35539">
        <w:rPr>
          <w:rFonts w:ascii="Times New Roman" w:eastAsia="Calibri" w:hAnsi="Times New Roman" w:cs="Times New Roman"/>
          <w:sz w:val="24"/>
          <w:szCs w:val="24"/>
        </w:rPr>
        <w:t>а</w:t>
      </w:r>
      <w:r>
        <w:rPr>
          <w:rFonts w:ascii="Times New Roman" w:eastAsia="Calibri" w:hAnsi="Times New Roman" w:cs="Times New Roman"/>
          <w:sz w:val="24"/>
          <w:szCs w:val="24"/>
        </w:rPr>
        <w:t>та жалба. При разговор с председателя, същият докладва, че избирателните права на избирателите по избирателен списък на ПСИК №37 на територията на село Мъдрево, се реализ</w:t>
      </w:r>
      <w:r w:rsidR="00F35539">
        <w:rPr>
          <w:rFonts w:ascii="Times New Roman" w:eastAsia="Calibri" w:hAnsi="Times New Roman" w:cs="Times New Roman"/>
          <w:sz w:val="24"/>
          <w:szCs w:val="24"/>
        </w:rPr>
        <w:t>и</w:t>
      </w:r>
      <w:r>
        <w:rPr>
          <w:rFonts w:ascii="Times New Roman" w:eastAsia="Calibri" w:hAnsi="Times New Roman" w:cs="Times New Roman"/>
          <w:sz w:val="24"/>
          <w:szCs w:val="24"/>
        </w:rPr>
        <w:t xml:space="preserve">рат в  съответствие с </w:t>
      </w:r>
      <w:r w:rsidR="00183269">
        <w:rPr>
          <w:rFonts w:ascii="Times New Roman" w:eastAsia="Calibri" w:hAnsi="Times New Roman" w:cs="Times New Roman"/>
          <w:sz w:val="24"/>
          <w:szCs w:val="24"/>
        </w:rPr>
        <w:t>изборния кодекс и указанията на</w:t>
      </w:r>
      <w:r>
        <w:rPr>
          <w:rFonts w:ascii="Times New Roman" w:eastAsia="Calibri" w:hAnsi="Times New Roman" w:cs="Times New Roman"/>
          <w:sz w:val="24"/>
          <w:szCs w:val="24"/>
        </w:rPr>
        <w:t xml:space="preserve"> ЦИК.</w:t>
      </w:r>
    </w:p>
    <w:p w14:paraId="584112A4" w14:textId="77777777" w:rsidR="00483A8C" w:rsidRDefault="00483A8C" w:rsidP="00323827">
      <w:pPr>
        <w:spacing w:after="0" w:line="256" w:lineRule="auto"/>
        <w:ind w:firstLine="708"/>
        <w:jc w:val="both"/>
        <w:rPr>
          <w:rFonts w:ascii="Times New Roman" w:eastAsia="Calibri" w:hAnsi="Times New Roman" w:cs="Times New Roman"/>
          <w:sz w:val="24"/>
          <w:szCs w:val="24"/>
        </w:rPr>
      </w:pPr>
    </w:p>
    <w:p w14:paraId="5D5F5E97" w14:textId="77777777" w:rsidR="00323827" w:rsidRPr="00FD6658" w:rsidRDefault="00323827" w:rsidP="0032382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2EBCB646" w14:textId="77777777" w:rsidR="00323827" w:rsidRPr="00FD6658" w:rsidRDefault="00323827" w:rsidP="00323827">
      <w:pPr>
        <w:spacing w:after="0" w:line="256" w:lineRule="auto"/>
        <w:ind w:firstLine="708"/>
        <w:jc w:val="both"/>
        <w:rPr>
          <w:rFonts w:ascii="Times New Roman" w:eastAsia="Calibri" w:hAnsi="Times New Roman" w:cs="Times New Roman"/>
          <w:sz w:val="24"/>
          <w:szCs w:val="24"/>
        </w:rPr>
      </w:pPr>
    </w:p>
    <w:p w14:paraId="18A97918" w14:textId="77777777" w:rsidR="00323827" w:rsidRPr="00FD6658" w:rsidRDefault="00323827" w:rsidP="00323827">
      <w:pPr>
        <w:spacing w:after="0" w:line="256" w:lineRule="auto"/>
        <w:ind w:firstLine="708"/>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38974325" w14:textId="77777777" w:rsidR="00323827" w:rsidRPr="00FD6658" w:rsidRDefault="00323827" w:rsidP="00323827">
      <w:pPr>
        <w:spacing w:after="0" w:line="256" w:lineRule="auto"/>
        <w:jc w:val="both"/>
        <w:rPr>
          <w:rFonts w:ascii="Times New Roman" w:eastAsia="Calibri" w:hAnsi="Times New Roman" w:cs="Times New Roman"/>
          <w:sz w:val="24"/>
          <w:szCs w:val="24"/>
        </w:rPr>
      </w:pPr>
    </w:p>
    <w:p w14:paraId="1DF7A97A" w14:textId="0394E7EA" w:rsidR="00323827" w:rsidRPr="00183269" w:rsidRDefault="00323827" w:rsidP="00183269">
      <w:pPr>
        <w:spacing w:after="0" w:line="256" w:lineRule="auto"/>
        <w:ind w:firstLine="360"/>
        <w:jc w:val="both"/>
        <w:rPr>
          <w:rFonts w:ascii="Times New Roman" w:eastAsia="Calibri" w:hAnsi="Times New Roman" w:cs="Times New Roman"/>
          <w:sz w:val="24"/>
          <w:szCs w:val="24"/>
        </w:rPr>
      </w:pPr>
      <w:r w:rsidRPr="00183269">
        <w:rPr>
          <w:rFonts w:ascii="Times New Roman" w:eastAsia="Calibri" w:hAnsi="Times New Roman" w:cs="Times New Roman"/>
          <w:sz w:val="24"/>
          <w:szCs w:val="24"/>
        </w:rPr>
        <w:t xml:space="preserve">Оставя жалба с вх.№ 346/11.07.2021 г., постъпила в 10:20 часа, заведена в Регистъра на жалбите и сигналите, подадена до РИК – Разград от </w:t>
      </w:r>
      <w:r w:rsidRPr="00183269">
        <w:rPr>
          <w:rFonts w:ascii="Times New Roman" w:eastAsia="Calibri" w:hAnsi="Times New Roman" w:cs="Times New Roman"/>
          <w:color w:val="000000"/>
          <w:sz w:val="24"/>
          <w:szCs w:val="24"/>
        </w:rPr>
        <w:t>Мирослав Маринов и Пламен Ангелов – упълномощени представители на Коалиция „Демократична България - Обединение“</w:t>
      </w:r>
      <w:r w:rsidRPr="00183269">
        <w:rPr>
          <w:rFonts w:ascii="Times New Roman" w:eastAsia="Calibri" w:hAnsi="Times New Roman" w:cs="Times New Roman"/>
          <w:sz w:val="24"/>
          <w:szCs w:val="24"/>
        </w:rPr>
        <w:t xml:space="preserve">, </w:t>
      </w:r>
      <w:r w:rsidR="0032145D">
        <w:rPr>
          <w:rFonts w:ascii="Times New Roman" w:eastAsia="Calibri" w:hAnsi="Times New Roman" w:cs="Times New Roman"/>
          <w:sz w:val="24"/>
          <w:szCs w:val="24"/>
        </w:rPr>
        <w:t>без УВАЖ</w:t>
      </w:r>
      <w:r w:rsidRPr="00183269">
        <w:rPr>
          <w:rFonts w:ascii="Times New Roman" w:eastAsia="Calibri" w:hAnsi="Times New Roman" w:cs="Times New Roman"/>
          <w:sz w:val="24"/>
          <w:szCs w:val="24"/>
        </w:rPr>
        <w:t>ЕНИЕ, като НЕОСНОВАТЕЛНА.</w:t>
      </w:r>
    </w:p>
    <w:p w14:paraId="412D684A" w14:textId="77777777" w:rsidR="00323827" w:rsidRPr="003B2FF7" w:rsidRDefault="00323827" w:rsidP="00323827">
      <w:pPr>
        <w:pStyle w:val="a7"/>
        <w:spacing w:after="0" w:line="256" w:lineRule="auto"/>
        <w:ind w:left="1068"/>
        <w:jc w:val="both"/>
        <w:rPr>
          <w:rFonts w:ascii="Times New Roman" w:eastAsia="Calibri" w:hAnsi="Times New Roman" w:cs="Times New Roman"/>
          <w:sz w:val="24"/>
          <w:szCs w:val="24"/>
        </w:rPr>
      </w:pPr>
    </w:p>
    <w:p w14:paraId="4AA1861D" w14:textId="77777777" w:rsidR="00323827" w:rsidRPr="00FD6658" w:rsidRDefault="00323827" w:rsidP="00323827">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270F2025" w14:textId="77777777" w:rsidR="00323827" w:rsidRDefault="00323827" w:rsidP="0096312B">
      <w:pPr>
        <w:pStyle w:val="a7"/>
        <w:spacing w:after="0" w:line="276" w:lineRule="auto"/>
        <w:ind w:hanging="11"/>
        <w:contextualSpacing w:val="0"/>
        <w:jc w:val="both"/>
        <w:rPr>
          <w:rFonts w:ascii="Times New Roman" w:hAnsi="Times New Roman" w:cs="Times New Roman"/>
          <w:sz w:val="24"/>
          <w:szCs w:val="24"/>
          <w:highlight w:val="yellow"/>
        </w:rPr>
      </w:pPr>
    </w:p>
    <w:p w14:paraId="4F949FDC" w14:textId="2047533A" w:rsidR="00483A8C" w:rsidRDefault="00483A8C" w:rsidP="00483A8C">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15</w:t>
      </w:r>
      <w:r w:rsidRPr="004D6201">
        <w:rPr>
          <w:rFonts w:ascii="Times New Roman" w:hAnsi="Times New Roman" w:cs="Times New Roman"/>
          <w:b/>
          <w:sz w:val="24"/>
          <w:szCs w:val="24"/>
        </w:rPr>
        <w:t xml:space="preserve"> от дневния ред:</w:t>
      </w:r>
    </w:p>
    <w:p w14:paraId="3CA11743" w14:textId="248946DC" w:rsidR="00483A8C" w:rsidRDefault="00F86AB0" w:rsidP="00483A8C">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Председателят докладва</w:t>
      </w:r>
      <w:r w:rsidR="00483A8C">
        <w:rPr>
          <w:rFonts w:ascii="Times New Roman" w:eastAsia="Calibri" w:hAnsi="Times New Roman" w:cs="Times New Roman"/>
          <w:sz w:val="24"/>
          <w:szCs w:val="24"/>
        </w:rPr>
        <w:t xml:space="preserve"> жалба с </w:t>
      </w:r>
      <w:r w:rsidR="00483A8C" w:rsidRPr="00ED72C3">
        <w:rPr>
          <w:rFonts w:ascii="Times New Roman" w:eastAsia="Calibri" w:hAnsi="Times New Roman" w:cs="Times New Roman"/>
          <w:sz w:val="24"/>
          <w:szCs w:val="24"/>
        </w:rPr>
        <w:t>вх.№ 3</w:t>
      </w:r>
      <w:r w:rsidR="00483A8C">
        <w:rPr>
          <w:rFonts w:ascii="Times New Roman" w:eastAsia="Calibri" w:hAnsi="Times New Roman" w:cs="Times New Roman"/>
          <w:sz w:val="24"/>
          <w:szCs w:val="24"/>
        </w:rPr>
        <w:t>48</w:t>
      </w:r>
      <w:r w:rsidR="00483A8C" w:rsidRPr="00ED72C3">
        <w:rPr>
          <w:rFonts w:ascii="Times New Roman" w:eastAsia="Calibri" w:hAnsi="Times New Roman" w:cs="Times New Roman"/>
          <w:sz w:val="24"/>
          <w:szCs w:val="24"/>
        </w:rPr>
        <w:t>/11.07.2021 г.</w:t>
      </w:r>
      <w:r w:rsidR="00483A8C">
        <w:rPr>
          <w:rFonts w:ascii="Times New Roman" w:eastAsia="Calibri" w:hAnsi="Times New Roman" w:cs="Times New Roman"/>
          <w:sz w:val="24"/>
          <w:szCs w:val="24"/>
        </w:rPr>
        <w:t xml:space="preserve"> в 10:30 часа, </w:t>
      </w:r>
      <w:r w:rsidR="00483A8C" w:rsidRPr="00ED72C3">
        <w:rPr>
          <w:rFonts w:ascii="Times New Roman" w:eastAsia="Calibri" w:hAnsi="Times New Roman" w:cs="Times New Roman"/>
          <w:sz w:val="24"/>
          <w:szCs w:val="24"/>
        </w:rPr>
        <w:t>заведен</w:t>
      </w:r>
      <w:r w:rsidR="00483A8C">
        <w:rPr>
          <w:rFonts w:ascii="Times New Roman" w:eastAsia="Calibri" w:hAnsi="Times New Roman" w:cs="Times New Roman"/>
          <w:sz w:val="24"/>
          <w:szCs w:val="24"/>
        </w:rPr>
        <w:t>а</w:t>
      </w:r>
      <w:r w:rsidR="00483A8C" w:rsidRPr="00ED72C3">
        <w:rPr>
          <w:rFonts w:ascii="Times New Roman" w:eastAsia="Calibri" w:hAnsi="Times New Roman" w:cs="Times New Roman"/>
          <w:sz w:val="24"/>
          <w:szCs w:val="24"/>
        </w:rPr>
        <w:t xml:space="preserve"> </w:t>
      </w:r>
      <w:r w:rsidR="00483A8C">
        <w:rPr>
          <w:rFonts w:ascii="Times New Roman" w:eastAsia="Calibri" w:hAnsi="Times New Roman" w:cs="Times New Roman"/>
          <w:sz w:val="24"/>
          <w:szCs w:val="24"/>
        </w:rPr>
        <w:t xml:space="preserve">в </w:t>
      </w:r>
      <w:r w:rsidR="00483A8C" w:rsidRPr="00ED72C3">
        <w:rPr>
          <w:rFonts w:ascii="Times New Roman" w:eastAsia="Calibri" w:hAnsi="Times New Roman" w:cs="Times New Roman"/>
          <w:sz w:val="24"/>
          <w:szCs w:val="24"/>
        </w:rPr>
        <w:t>Регистъра на жалбите и сигналите</w:t>
      </w:r>
      <w:r w:rsidR="00483A8C">
        <w:rPr>
          <w:rFonts w:ascii="Times New Roman" w:eastAsia="Calibri" w:hAnsi="Times New Roman" w:cs="Times New Roman"/>
          <w:sz w:val="24"/>
          <w:szCs w:val="24"/>
        </w:rPr>
        <w:t xml:space="preserve">, </w:t>
      </w:r>
      <w:r w:rsidR="00483A8C" w:rsidRPr="00ED72C3">
        <w:rPr>
          <w:rFonts w:ascii="Times New Roman" w:eastAsia="Calibri" w:hAnsi="Times New Roman" w:cs="Times New Roman"/>
          <w:sz w:val="24"/>
          <w:szCs w:val="24"/>
        </w:rPr>
        <w:t>подаден</w:t>
      </w:r>
      <w:r w:rsidR="00483A8C">
        <w:rPr>
          <w:rFonts w:ascii="Times New Roman" w:eastAsia="Calibri" w:hAnsi="Times New Roman" w:cs="Times New Roman"/>
          <w:sz w:val="24"/>
          <w:szCs w:val="24"/>
        </w:rPr>
        <w:t>а</w:t>
      </w:r>
      <w:r w:rsidR="00483A8C" w:rsidRPr="00ED72C3">
        <w:rPr>
          <w:rFonts w:ascii="Times New Roman" w:eastAsia="Calibri" w:hAnsi="Times New Roman" w:cs="Times New Roman"/>
          <w:sz w:val="24"/>
          <w:szCs w:val="24"/>
        </w:rPr>
        <w:t xml:space="preserve"> до РИК – Разград</w:t>
      </w:r>
      <w:r w:rsidR="00483A8C">
        <w:rPr>
          <w:rFonts w:ascii="Times New Roman" w:eastAsia="Calibri" w:hAnsi="Times New Roman" w:cs="Times New Roman"/>
          <w:sz w:val="24"/>
          <w:szCs w:val="24"/>
        </w:rPr>
        <w:t xml:space="preserve"> от</w:t>
      </w:r>
      <w:r w:rsidR="00483A8C" w:rsidRPr="0035237E">
        <w:rPr>
          <w:rFonts w:ascii="Times New Roman" w:eastAsia="Calibri" w:hAnsi="Times New Roman" w:cs="Times New Roman"/>
          <w:sz w:val="24"/>
          <w:szCs w:val="24"/>
        </w:rPr>
        <w:t xml:space="preserve"> </w:t>
      </w:r>
      <w:r w:rsidR="00483A8C">
        <w:rPr>
          <w:rFonts w:ascii="Times New Roman" w:eastAsia="Calibri" w:hAnsi="Times New Roman" w:cs="Times New Roman"/>
          <w:color w:val="000000"/>
          <w:sz w:val="24"/>
          <w:szCs w:val="24"/>
        </w:rPr>
        <w:t>Мариела Йорданова и Пламен Ангелов</w:t>
      </w:r>
      <w:r w:rsidR="00483A8C" w:rsidRPr="00ED72C3">
        <w:rPr>
          <w:rFonts w:ascii="Times New Roman" w:eastAsia="Calibri" w:hAnsi="Times New Roman" w:cs="Times New Roman"/>
          <w:color w:val="000000"/>
          <w:sz w:val="24"/>
          <w:szCs w:val="24"/>
        </w:rPr>
        <w:t xml:space="preserve"> – упълномощен</w:t>
      </w:r>
      <w:r w:rsidR="00483A8C">
        <w:rPr>
          <w:rFonts w:ascii="Times New Roman" w:eastAsia="Calibri" w:hAnsi="Times New Roman" w:cs="Times New Roman"/>
          <w:color w:val="000000"/>
          <w:sz w:val="24"/>
          <w:szCs w:val="24"/>
        </w:rPr>
        <w:t xml:space="preserve">и </w:t>
      </w:r>
      <w:r w:rsidR="00483A8C" w:rsidRPr="00ED72C3">
        <w:rPr>
          <w:rFonts w:ascii="Times New Roman" w:eastAsia="Calibri" w:hAnsi="Times New Roman" w:cs="Times New Roman"/>
          <w:color w:val="000000"/>
          <w:sz w:val="24"/>
          <w:szCs w:val="24"/>
        </w:rPr>
        <w:t>представител</w:t>
      </w:r>
      <w:r w:rsidR="00483A8C">
        <w:rPr>
          <w:rFonts w:ascii="Times New Roman" w:eastAsia="Calibri" w:hAnsi="Times New Roman" w:cs="Times New Roman"/>
          <w:color w:val="000000"/>
          <w:sz w:val="24"/>
          <w:szCs w:val="24"/>
        </w:rPr>
        <w:t>и</w:t>
      </w:r>
      <w:r w:rsidR="00483A8C" w:rsidRPr="00ED72C3">
        <w:rPr>
          <w:rFonts w:ascii="Times New Roman" w:eastAsia="Calibri" w:hAnsi="Times New Roman" w:cs="Times New Roman"/>
          <w:color w:val="000000"/>
          <w:sz w:val="24"/>
          <w:szCs w:val="24"/>
        </w:rPr>
        <w:t xml:space="preserve"> на Коалиция „Демократична България - Обединение“</w:t>
      </w:r>
      <w:r w:rsidR="00483A8C">
        <w:rPr>
          <w:rFonts w:ascii="Times New Roman" w:eastAsia="Calibri" w:hAnsi="Times New Roman" w:cs="Times New Roman"/>
          <w:sz w:val="24"/>
          <w:szCs w:val="24"/>
        </w:rPr>
        <w:t>, с която жалба се навежда, че гласоподавател от избирателния списък на ПСИК №37 на територията на с.Мъдрево, общ.Кубрат, не реализира самостоятелно избирателните си права, без качество на придружител.</w:t>
      </w:r>
    </w:p>
    <w:p w14:paraId="0B0649F9" w14:textId="77777777" w:rsidR="00483A8C" w:rsidRDefault="00483A8C" w:rsidP="00483A8C">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0B5086C3" w14:textId="3226B22C" w:rsidR="00483A8C" w:rsidRDefault="00483A8C" w:rsidP="00483A8C">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Не се установиха обстоятелствата, посочени в горепосочен</w:t>
      </w:r>
      <w:r w:rsidR="00183269">
        <w:rPr>
          <w:rFonts w:ascii="Times New Roman" w:eastAsia="Calibri" w:hAnsi="Times New Roman" w:cs="Times New Roman"/>
          <w:sz w:val="24"/>
          <w:szCs w:val="24"/>
        </w:rPr>
        <w:t>а</w:t>
      </w:r>
      <w:r>
        <w:rPr>
          <w:rFonts w:ascii="Times New Roman" w:eastAsia="Calibri" w:hAnsi="Times New Roman" w:cs="Times New Roman"/>
          <w:sz w:val="24"/>
          <w:szCs w:val="24"/>
        </w:rPr>
        <w:t>та жалба. При разговор с председателя, същият докладва, че избирателните права на избирателите по избирателен списък на ПСИК №37 на територията на село Мъдрево, се реализ</w:t>
      </w:r>
      <w:r w:rsidR="00183269">
        <w:rPr>
          <w:rFonts w:ascii="Times New Roman" w:eastAsia="Calibri" w:hAnsi="Times New Roman" w:cs="Times New Roman"/>
          <w:sz w:val="24"/>
          <w:szCs w:val="24"/>
        </w:rPr>
        <w:t>и</w:t>
      </w:r>
      <w:r>
        <w:rPr>
          <w:rFonts w:ascii="Times New Roman" w:eastAsia="Calibri" w:hAnsi="Times New Roman" w:cs="Times New Roman"/>
          <w:sz w:val="24"/>
          <w:szCs w:val="24"/>
        </w:rPr>
        <w:t xml:space="preserve">рат в  съответствие с </w:t>
      </w:r>
      <w:r w:rsidR="00183269">
        <w:rPr>
          <w:rFonts w:ascii="Times New Roman" w:eastAsia="Calibri" w:hAnsi="Times New Roman" w:cs="Times New Roman"/>
          <w:sz w:val="24"/>
          <w:szCs w:val="24"/>
        </w:rPr>
        <w:t>изборния кодекс и указанията на</w:t>
      </w:r>
      <w:r>
        <w:rPr>
          <w:rFonts w:ascii="Times New Roman" w:eastAsia="Calibri" w:hAnsi="Times New Roman" w:cs="Times New Roman"/>
          <w:sz w:val="24"/>
          <w:szCs w:val="24"/>
        </w:rPr>
        <w:t xml:space="preserve"> ЦИК.</w:t>
      </w:r>
    </w:p>
    <w:p w14:paraId="4F9387F2" w14:textId="77777777" w:rsidR="00483A8C" w:rsidRPr="00FD6658" w:rsidRDefault="00483A8C" w:rsidP="00483A8C">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67C623A4" w14:textId="77777777" w:rsidR="00483A8C" w:rsidRDefault="00483A8C" w:rsidP="00483A8C">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lastRenderedPageBreak/>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483A8C" w:rsidRPr="0096312B" w14:paraId="7F21B06B" w14:textId="77777777" w:rsidTr="00EE073C">
        <w:trPr>
          <w:trHeight w:val="419"/>
          <w:jc w:val="center"/>
        </w:trPr>
        <w:tc>
          <w:tcPr>
            <w:tcW w:w="0" w:type="auto"/>
          </w:tcPr>
          <w:p w14:paraId="37523C8B" w14:textId="77777777" w:rsidR="00483A8C" w:rsidRPr="0096312B" w:rsidRDefault="00483A8C"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68E984E6" w14:textId="77777777" w:rsidR="00483A8C" w:rsidRPr="0096312B" w:rsidRDefault="00483A8C"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619C54AD" w14:textId="77777777" w:rsidR="00483A8C" w:rsidRPr="0096312B" w:rsidRDefault="00483A8C"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45696AFB" w14:textId="77777777" w:rsidR="00483A8C" w:rsidRPr="0096312B" w:rsidRDefault="00483A8C"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7839FBDE" w14:textId="77777777" w:rsidR="00483A8C" w:rsidRPr="0096312B" w:rsidRDefault="00483A8C"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638067EF" w14:textId="77777777" w:rsidR="00483A8C" w:rsidRPr="0096312B" w:rsidRDefault="00483A8C"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5020386E" w14:textId="77777777" w:rsidR="00483A8C" w:rsidRPr="0096312B" w:rsidRDefault="00483A8C"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483A8C" w:rsidRPr="0096312B" w14:paraId="61A70354" w14:textId="77777777" w:rsidTr="00EE073C">
        <w:trPr>
          <w:trHeight w:val="261"/>
          <w:jc w:val="center"/>
        </w:trPr>
        <w:tc>
          <w:tcPr>
            <w:tcW w:w="0" w:type="auto"/>
          </w:tcPr>
          <w:p w14:paraId="4A79FE9E"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4529D614"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71069F92" w14:textId="77777777" w:rsidR="00483A8C" w:rsidRPr="00167750" w:rsidRDefault="00483A8C"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262489DE"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2C9DDCB"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754E8DE8"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5C03FCF0" w14:textId="77777777" w:rsidTr="00EE073C">
        <w:trPr>
          <w:trHeight w:val="307"/>
          <w:jc w:val="center"/>
        </w:trPr>
        <w:tc>
          <w:tcPr>
            <w:tcW w:w="0" w:type="auto"/>
          </w:tcPr>
          <w:p w14:paraId="5F3785B4"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70114293"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6133E8BA"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1F7413FE"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32FCABE"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1B81C234"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42F113A1" w14:textId="77777777" w:rsidTr="00EE073C">
        <w:trPr>
          <w:trHeight w:val="250"/>
          <w:jc w:val="center"/>
        </w:trPr>
        <w:tc>
          <w:tcPr>
            <w:tcW w:w="0" w:type="auto"/>
          </w:tcPr>
          <w:p w14:paraId="200B57EF"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6E393002"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22F3A1CF"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77933705"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5B2BD31"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1510DCBE"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6F4BC7E7" w14:textId="77777777" w:rsidTr="00EE073C">
        <w:trPr>
          <w:trHeight w:val="273"/>
          <w:jc w:val="center"/>
        </w:trPr>
        <w:tc>
          <w:tcPr>
            <w:tcW w:w="0" w:type="auto"/>
          </w:tcPr>
          <w:p w14:paraId="358AE094"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2BD6667B"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5B2658EB" w14:textId="77777777" w:rsidR="00483A8C" w:rsidRPr="00167750" w:rsidRDefault="00483A8C"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692E2036"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996A696"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1381A2B5"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58B396AF" w14:textId="77777777" w:rsidTr="00EE073C">
        <w:trPr>
          <w:trHeight w:val="261"/>
          <w:jc w:val="center"/>
        </w:trPr>
        <w:tc>
          <w:tcPr>
            <w:tcW w:w="0" w:type="auto"/>
          </w:tcPr>
          <w:p w14:paraId="4940D411"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5714606C"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3C3FDAE"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50E7CC02"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78A53B9"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40BAC8BB"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79BFD658" w14:textId="77777777" w:rsidTr="00EE073C">
        <w:trPr>
          <w:trHeight w:val="273"/>
          <w:jc w:val="center"/>
        </w:trPr>
        <w:tc>
          <w:tcPr>
            <w:tcW w:w="0" w:type="auto"/>
          </w:tcPr>
          <w:p w14:paraId="7CA88EDD"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697DA593"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445EAD2"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594E3BC6"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95811B1"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32AB8952"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2ED3A631" w14:textId="77777777" w:rsidTr="00EE073C">
        <w:trPr>
          <w:trHeight w:val="273"/>
          <w:jc w:val="center"/>
        </w:trPr>
        <w:tc>
          <w:tcPr>
            <w:tcW w:w="0" w:type="auto"/>
          </w:tcPr>
          <w:p w14:paraId="4F8ED9B7"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3643231D"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8A6DD03"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44798EE3"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66B694B"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61B31904"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20012A06" w14:textId="77777777" w:rsidTr="00EE073C">
        <w:trPr>
          <w:trHeight w:val="283"/>
          <w:jc w:val="center"/>
        </w:trPr>
        <w:tc>
          <w:tcPr>
            <w:tcW w:w="0" w:type="auto"/>
          </w:tcPr>
          <w:p w14:paraId="089B6352"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4C3DF922"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08B7DF9"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026C6D29"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4A47E1D"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0586D0B4"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5B0E5811" w14:textId="77777777" w:rsidTr="00EE073C">
        <w:trPr>
          <w:trHeight w:val="273"/>
          <w:jc w:val="center"/>
        </w:trPr>
        <w:tc>
          <w:tcPr>
            <w:tcW w:w="0" w:type="auto"/>
          </w:tcPr>
          <w:p w14:paraId="67B5F2D8"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4A3235AD"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34210E8"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188F4CB4"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C7E669D"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283381FC"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12F20627" w14:textId="77777777" w:rsidTr="00EE073C">
        <w:trPr>
          <w:trHeight w:val="273"/>
          <w:jc w:val="center"/>
        </w:trPr>
        <w:tc>
          <w:tcPr>
            <w:tcW w:w="0" w:type="auto"/>
          </w:tcPr>
          <w:p w14:paraId="505574DE"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797149AD"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A247AAC"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3482BFAC"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7000340"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768978F3"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650E6FBA" w14:textId="77777777" w:rsidTr="00EE073C">
        <w:trPr>
          <w:trHeight w:val="273"/>
          <w:jc w:val="center"/>
        </w:trPr>
        <w:tc>
          <w:tcPr>
            <w:tcW w:w="0" w:type="auto"/>
          </w:tcPr>
          <w:p w14:paraId="69E2D404"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3DEC9317"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7D3B9F0" w14:textId="77777777" w:rsidR="00483A8C" w:rsidRPr="00167750" w:rsidRDefault="00483A8C"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50910B32"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767634A"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0458FDD4"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3D773D80" w14:textId="77777777" w:rsidTr="00EE073C">
        <w:trPr>
          <w:trHeight w:val="273"/>
          <w:jc w:val="center"/>
        </w:trPr>
        <w:tc>
          <w:tcPr>
            <w:tcW w:w="0" w:type="auto"/>
          </w:tcPr>
          <w:p w14:paraId="75E117DF"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575DB607"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11D19A9"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146E508C"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714D0C4" w14:textId="77777777" w:rsidR="00483A8C" w:rsidRPr="00167750" w:rsidRDefault="00483A8C" w:rsidP="00EE073C">
            <w:pPr>
              <w:spacing w:line="276" w:lineRule="auto"/>
              <w:jc w:val="center"/>
              <w:rPr>
                <w:rFonts w:ascii="Times New Roman" w:hAnsi="Times New Roman" w:cs="Times New Roman"/>
                <w:sz w:val="18"/>
                <w:szCs w:val="18"/>
              </w:rPr>
            </w:pPr>
          </w:p>
        </w:tc>
        <w:tc>
          <w:tcPr>
            <w:tcW w:w="1841" w:type="dxa"/>
          </w:tcPr>
          <w:p w14:paraId="2499DB1A" w14:textId="77777777" w:rsidR="00483A8C" w:rsidRPr="00167750" w:rsidRDefault="00483A8C" w:rsidP="00EE073C">
            <w:pPr>
              <w:spacing w:line="276" w:lineRule="auto"/>
              <w:jc w:val="both"/>
              <w:rPr>
                <w:rFonts w:ascii="Times New Roman" w:hAnsi="Times New Roman" w:cs="Times New Roman"/>
                <w:sz w:val="18"/>
                <w:szCs w:val="18"/>
              </w:rPr>
            </w:pPr>
          </w:p>
        </w:tc>
      </w:tr>
      <w:tr w:rsidR="00483A8C" w:rsidRPr="0096312B" w14:paraId="5DAAD19E" w14:textId="77777777" w:rsidTr="00EE073C">
        <w:trPr>
          <w:trHeight w:val="273"/>
          <w:jc w:val="center"/>
        </w:trPr>
        <w:tc>
          <w:tcPr>
            <w:tcW w:w="0" w:type="auto"/>
          </w:tcPr>
          <w:p w14:paraId="227F352A"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052741B0"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E0F9D9B" w14:textId="77777777" w:rsidR="00483A8C" w:rsidRPr="00167750" w:rsidRDefault="00483A8C"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481E24A4" w14:textId="77777777" w:rsidR="00483A8C" w:rsidRPr="00167750" w:rsidRDefault="00483A8C"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7707F8B" w14:textId="77777777" w:rsidR="00483A8C" w:rsidRPr="00167750" w:rsidRDefault="00483A8C" w:rsidP="00EE073C">
            <w:pPr>
              <w:spacing w:line="276" w:lineRule="auto"/>
              <w:jc w:val="both"/>
              <w:rPr>
                <w:rFonts w:ascii="Times New Roman" w:hAnsi="Times New Roman" w:cs="Times New Roman"/>
                <w:sz w:val="18"/>
                <w:szCs w:val="18"/>
              </w:rPr>
            </w:pPr>
          </w:p>
        </w:tc>
        <w:tc>
          <w:tcPr>
            <w:tcW w:w="1841" w:type="dxa"/>
          </w:tcPr>
          <w:p w14:paraId="41D9DAC7" w14:textId="77777777" w:rsidR="00483A8C" w:rsidRPr="00167750" w:rsidRDefault="00483A8C" w:rsidP="00EE073C">
            <w:pPr>
              <w:spacing w:line="276" w:lineRule="auto"/>
              <w:jc w:val="both"/>
              <w:rPr>
                <w:rFonts w:ascii="Times New Roman" w:hAnsi="Times New Roman" w:cs="Times New Roman"/>
                <w:sz w:val="18"/>
                <w:szCs w:val="18"/>
              </w:rPr>
            </w:pPr>
          </w:p>
        </w:tc>
      </w:tr>
    </w:tbl>
    <w:p w14:paraId="7D38859E" w14:textId="77777777" w:rsidR="00483A8C" w:rsidRPr="00B72A40" w:rsidRDefault="00483A8C" w:rsidP="00483A8C">
      <w:pPr>
        <w:spacing w:after="0" w:line="276" w:lineRule="auto"/>
        <w:ind w:firstLine="708"/>
        <w:jc w:val="both"/>
        <w:rPr>
          <w:rFonts w:ascii="Times New Roman" w:eastAsia="Calibri" w:hAnsi="Times New Roman" w:cs="Times New Roman"/>
          <w:sz w:val="24"/>
          <w:szCs w:val="24"/>
        </w:rPr>
      </w:pPr>
    </w:p>
    <w:p w14:paraId="7C6AFBD3" w14:textId="77777777" w:rsidR="00483A8C" w:rsidRPr="00B72A40" w:rsidRDefault="00483A8C" w:rsidP="00483A8C">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2F4BD08E" w14:textId="77777777" w:rsidR="00483A8C" w:rsidRDefault="00483A8C" w:rsidP="00483A8C">
      <w:pPr>
        <w:spacing w:after="0"/>
        <w:jc w:val="center"/>
        <w:rPr>
          <w:rFonts w:ascii="Times New Roman" w:eastAsia="Calibri" w:hAnsi="Times New Roman" w:cs="Times New Roman"/>
          <w:b/>
          <w:sz w:val="24"/>
          <w:szCs w:val="24"/>
        </w:rPr>
      </w:pPr>
    </w:p>
    <w:p w14:paraId="0A8C97A7" w14:textId="5FD514FA" w:rsidR="00483A8C" w:rsidRPr="00ED72C3" w:rsidRDefault="00483A8C" w:rsidP="00483A8C">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219</w:t>
      </w:r>
      <w:r w:rsidRPr="00ED72C3">
        <w:rPr>
          <w:rFonts w:ascii="Times New Roman" w:eastAsia="Calibri" w:hAnsi="Times New Roman" w:cs="Times New Roman"/>
          <w:b/>
          <w:sz w:val="24"/>
          <w:szCs w:val="24"/>
        </w:rPr>
        <w:t>-НС</w:t>
      </w:r>
    </w:p>
    <w:p w14:paraId="4EA2A0C2" w14:textId="77777777" w:rsidR="00483A8C" w:rsidRPr="00F94D45" w:rsidRDefault="00483A8C" w:rsidP="00483A8C">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0A50FC4B" w14:textId="77777777" w:rsidR="00323827" w:rsidRDefault="00323827" w:rsidP="0096312B">
      <w:pPr>
        <w:pStyle w:val="a7"/>
        <w:spacing w:after="0" w:line="276" w:lineRule="auto"/>
        <w:ind w:hanging="11"/>
        <w:contextualSpacing w:val="0"/>
        <w:jc w:val="both"/>
        <w:rPr>
          <w:rFonts w:ascii="Times New Roman" w:hAnsi="Times New Roman" w:cs="Times New Roman"/>
          <w:sz w:val="24"/>
          <w:szCs w:val="24"/>
          <w:highlight w:val="yellow"/>
        </w:rPr>
      </w:pPr>
    </w:p>
    <w:p w14:paraId="77CF7C81" w14:textId="5CF2FC6B" w:rsidR="00483A8C" w:rsidRDefault="00483A8C" w:rsidP="00483A8C">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ED72C3">
        <w:rPr>
          <w:rFonts w:ascii="Times New Roman" w:eastAsia="Calibri" w:hAnsi="Times New Roman" w:cs="Times New Roman"/>
          <w:color w:val="000000"/>
          <w:sz w:val="24"/>
          <w:szCs w:val="24"/>
        </w:rPr>
        <w:t>Разглеждане на</w:t>
      </w:r>
      <w:r>
        <w:rPr>
          <w:rFonts w:ascii="Times New Roman" w:eastAsia="Calibri" w:hAnsi="Times New Roman" w:cs="Times New Roman"/>
          <w:color w:val="000000"/>
          <w:sz w:val="24"/>
          <w:szCs w:val="24"/>
        </w:rPr>
        <w:t xml:space="preserve"> жалба</w:t>
      </w:r>
      <w:r>
        <w:rPr>
          <w:rFonts w:ascii="Times New Roman" w:eastAsia="Calibri" w:hAnsi="Times New Roman" w:cs="Times New Roman"/>
          <w:sz w:val="24"/>
          <w:szCs w:val="24"/>
        </w:rPr>
        <w:t xml:space="preserve"> </w:t>
      </w:r>
      <w:r w:rsidRPr="00ED72C3">
        <w:rPr>
          <w:rFonts w:ascii="Times New Roman" w:eastAsia="Calibri" w:hAnsi="Times New Roman" w:cs="Times New Roman"/>
          <w:sz w:val="24"/>
          <w:szCs w:val="24"/>
        </w:rPr>
        <w:t>с вх.№ 3</w:t>
      </w:r>
      <w:r>
        <w:rPr>
          <w:rFonts w:ascii="Times New Roman" w:eastAsia="Calibri" w:hAnsi="Times New Roman" w:cs="Times New Roman"/>
          <w:sz w:val="24"/>
          <w:szCs w:val="24"/>
        </w:rPr>
        <w:t>48</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постъпила в 10:30 часа, </w:t>
      </w:r>
      <w:r w:rsidRPr="00ED72C3">
        <w:rPr>
          <w:rFonts w:ascii="Times New Roman" w:eastAsia="Calibri" w:hAnsi="Times New Roman" w:cs="Times New Roman"/>
          <w:sz w:val="24"/>
          <w:szCs w:val="24"/>
        </w:rPr>
        <w:t>заведен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Регистъра на жалбите и сигналите</w:t>
      </w:r>
      <w:r>
        <w:rPr>
          <w:rFonts w:ascii="Times New Roman" w:eastAsia="Calibri" w:hAnsi="Times New Roman" w:cs="Times New Roman"/>
          <w:sz w:val="24"/>
          <w:szCs w:val="24"/>
        </w:rPr>
        <w:t xml:space="preserve">, </w:t>
      </w:r>
      <w:r w:rsidRPr="00ED72C3">
        <w:rPr>
          <w:rFonts w:ascii="Times New Roman" w:eastAsia="Calibri" w:hAnsi="Times New Roman" w:cs="Times New Roman"/>
          <w:sz w:val="24"/>
          <w:szCs w:val="24"/>
        </w:rPr>
        <w:t>подаден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до РИК – Разград</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Мариела Йорданова и Пламен Ангелов</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p>
    <w:p w14:paraId="6DE84F88" w14:textId="77777777" w:rsidR="00483A8C" w:rsidRPr="00F94D45" w:rsidRDefault="00483A8C" w:rsidP="00483A8C">
      <w:pPr>
        <w:spacing w:after="0"/>
        <w:ind w:firstLine="708"/>
        <w:jc w:val="both"/>
        <w:rPr>
          <w:rFonts w:ascii="Times New Roman" w:eastAsia="Calibri" w:hAnsi="Times New Roman" w:cs="Times New Roman"/>
          <w:sz w:val="24"/>
          <w:szCs w:val="24"/>
        </w:rPr>
      </w:pPr>
    </w:p>
    <w:p w14:paraId="043FF930" w14:textId="77777777" w:rsidR="00483A8C" w:rsidRDefault="00483A8C" w:rsidP="00483A8C">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с </w:t>
      </w:r>
      <w:r w:rsidRPr="00ED72C3">
        <w:rPr>
          <w:rFonts w:ascii="Times New Roman" w:eastAsia="Calibri" w:hAnsi="Times New Roman" w:cs="Times New Roman"/>
          <w:sz w:val="24"/>
          <w:szCs w:val="24"/>
        </w:rPr>
        <w:t>вх.№ 3</w:t>
      </w:r>
      <w:r>
        <w:rPr>
          <w:rFonts w:ascii="Times New Roman" w:eastAsia="Calibri" w:hAnsi="Times New Roman" w:cs="Times New Roman"/>
          <w:sz w:val="24"/>
          <w:szCs w:val="24"/>
        </w:rPr>
        <w:t>48</w:t>
      </w:r>
      <w:r w:rsidRPr="00ED72C3">
        <w:rPr>
          <w:rFonts w:ascii="Times New Roman" w:eastAsia="Calibri" w:hAnsi="Times New Roman" w:cs="Times New Roman"/>
          <w:sz w:val="24"/>
          <w:szCs w:val="24"/>
        </w:rPr>
        <w:t>/11.07.2021 г.</w:t>
      </w:r>
      <w:r>
        <w:rPr>
          <w:rFonts w:ascii="Times New Roman" w:eastAsia="Calibri" w:hAnsi="Times New Roman" w:cs="Times New Roman"/>
          <w:sz w:val="24"/>
          <w:szCs w:val="24"/>
        </w:rPr>
        <w:t xml:space="preserve"> в 10:30 часа, </w:t>
      </w:r>
      <w:r w:rsidRPr="00ED72C3">
        <w:rPr>
          <w:rFonts w:ascii="Times New Roman" w:eastAsia="Calibri" w:hAnsi="Times New Roman" w:cs="Times New Roman"/>
          <w:sz w:val="24"/>
          <w:szCs w:val="24"/>
        </w:rPr>
        <w:t>заведен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ED72C3">
        <w:rPr>
          <w:rFonts w:ascii="Times New Roman" w:eastAsia="Calibri" w:hAnsi="Times New Roman" w:cs="Times New Roman"/>
          <w:sz w:val="24"/>
          <w:szCs w:val="24"/>
        </w:rPr>
        <w:t>Регистъра на жалбите и сигналите</w:t>
      </w:r>
      <w:r>
        <w:rPr>
          <w:rFonts w:ascii="Times New Roman" w:eastAsia="Calibri" w:hAnsi="Times New Roman" w:cs="Times New Roman"/>
          <w:sz w:val="24"/>
          <w:szCs w:val="24"/>
        </w:rPr>
        <w:t xml:space="preserve">, </w:t>
      </w:r>
      <w:r w:rsidRPr="00ED72C3">
        <w:rPr>
          <w:rFonts w:ascii="Times New Roman" w:eastAsia="Calibri" w:hAnsi="Times New Roman" w:cs="Times New Roman"/>
          <w:sz w:val="24"/>
          <w:szCs w:val="24"/>
        </w:rPr>
        <w:t>подаден</w:t>
      </w:r>
      <w:r>
        <w:rPr>
          <w:rFonts w:ascii="Times New Roman" w:eastAsia="Calibri" w:hAnsi="Times New Roman" w:cs="Times New Roman"/>
          <w:sz w:val="24"/>
          <w:szCs w:val="24"/>
        </w:rPr>
        <w:t>а</w:t>
      </w:r>
      <w:r w:rsidRPr="00ED72C3">
        <w:rPr>
          <w:rFonts w:ascii="Times New Roman" w:eastAsia="Calibri" w:hAnsi="Times New Roman" w:cs="Times New Roman"/>
          <w:sz w:val="24"/>
          <w:szCs w:val="24"/>
        </w:rPr>
        <w:t xml:space="preserve"> до РИК – Разград</w:t>
      </w:r>
      <w:r>
        <w:rPr>
          <w:rFonts w:ascii="Times New Roman" w:eastAsia="Calibri" w:hAnsi="Times New Roman" w:cs="Times New Roman"/>
          <w:sz w:val="24"/>
          <w:szCs w:val="24"/>
        </w:rPr>
        <w:t xml:space="preserve"> от</w:t>
      </w:r>
      <w:r w:rsidRPr="0035237E">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Мариела Йорданова и Пламен Ангелов</w:t>
      </w:r>
      <w:r w:rsidRPr="00ED72C3">
        <w:rPr>
          <w:rFonts w:ascii="Times New Roman" w:eastAsia="Calibri" w:hAnsi="Times New Roman" w:cs="Times New Roman"/>
          <w:color w:val="000000"/>
          <w:sz w:val="24"/>
          <w:szCs w:val="24"/>
        </w:rPr>
        <w:t xml:space="preserve"> – упълномощен</w:t>
      </w:r>
      <w:r>
        <w:rPr>
          <w:rFonts w:ascii="Times New Roman" w:eastAsia="Calibri" w:hAnsi="Times New Roman" w:cs="Times New Roman"/>
          <w:color w:val="000000"/>
          <w:sz w:val="24"/>
          <w:szCs w:val="24"/>
        </w:rPr>
        <w:t xml:space="preserve">и </w:t>
      </w:r>
      <w:r w:rsidRPr="00ED72C3">
        <w:rPr>
          <w:rFonts w:ascii="Times New Roman" w:eastAsia="Calibri" w:hAnsi="Times New Roman" w:cs="Times New Roman"/>
          <w:color w:val="000000"/>
          <w:sz w:val="24"/>
          <w:szCs w:val="24"/>
        </w:rPr>
        <w:t>представител</w:t>
      </w:r>
      <w:r>
        <w:rPr>
          <w:rFonts w:ascii="Times New Roman" w:eastAsia="Calibri" w:hAnsi="Times New Roman" w:cs="Times New Roman"/>
          <w:color w:val="000000"/>
          <w:sz w:val="24"/>
          <w:szCs w:val="24"/>
        </w:rPr>
        <w:t>и</w:t>
      </w:r>
      <w:r w:rsidRPr="00ED72C3">
        <w:rPr>
          <w:rFonts w:ascii="Times New Roman" w:eastAsia="Calibri" w:hAnsi="Times New Roman" w:cs="Times New Roman"/>
          <w:color w:val="000000"/>
          <w:sz w:val="24"/>
          <w:szCs w:val="24"/>
        </w:rPr>
        <w:t xml:space="preserve"> на Коалиция „Демократична България - Обединение“</w:t>
      </w:r>
      <w:r>
        <w:rPr>
          <w:rFonts w:ascii="Times New Roman" w:eastAsia="Calibri" w:hAnsi="Times New Roman" w:cs="Times New Roman"/>
          <w:sz w:val="24"/>
          <w:szCs w:val="24"/>
        </w:rPr>
        <w:t>, с която жалба се навежда, че гласоподавател от избирателния списък на ПСИК №37 на територията на с.Мъдрево, общ.Кубрат, не реализира самостоятелно избирателните си права, без качество на придружител.</w:t>
      </w:r>
    </w:p>
    <w:p w14:paraId="254765C1" w14:textId="77777777" w:rsidR="00483A8C" w:rsidRDefault="00483A8C" w:rsidP="00483A8C">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постъпилите жалби, бе реализирана проверка от членове на РИК-Разград. </w:t>
      </w:r>
    </w:p>
    <w:p w14:paraId="3F17633F" w14:textId="11EA37D0" w:rsidR="00483A8C" w:rsidRDefault="00483A8C" w:rsidP="00483A8C">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Не се установиха обстоятелствата, посочени в горепосочен</w:t>
      </w:r>
      <w:r w:rsidR="00183269">
        <w:rPr>
          <w:rFonts w:ascii="Times New Roman" w:eastAsia="Calibri" w:hAnsi="Times New Roman" w:cs="Times New Roman"/>
          <w:sz w:val="24"/>
          <w:szCs w:val="24"/>
        </w:rPr>
        <w:t>а</w:t>
      </w:r>
      <w:r>
        <w:rPr>
          <w:rFonts w:ascii="Times New Roman" w:eastAsia="Calibri" w:hAnsi="Times New Roman" w:cs="Times New Roman"/>
          <w:sz w:val="24"/>
          <w:szCs w:val="24"/>
        </w:rPr>
        <w:t>та жалба. При разговор с председателя, същият докладва, че избирателните права на избирателите по избирателен списък на ПСИК №37 на територията на село Мъдрево, се реализ</w:t>
      </w:r>
      <w:r w:rsidR="00183269">
        <w:rPr>
          <w:rFonts w:ascii="Times New Roman" w:eastAsia="Calibri" w:hAnsi="Times New Roman" w:cs="Times New Roman"/>
          <w:sz w:val="24"/>
          <w:szCs w:val="24"/>
        </w:rPr>
        <w:t>и</w:t>
      </w:r>
      <w:r>
        <w:rPr>
          <w:rFonts w:ascii="Times New Roman" w:eastAsia="Calibri" w:hAnsi="Times New Roman" w:cs="Times New Roman"/>
          <w:sz w:val="24"/>
          <w:szCs w:val="24"/>
        </w:rPr>
        <w:t xml:space="preserve">рат в  съответствие с </w:t>
      </w:r>
      <w:r w:rsidR="00183269">
        <w:rPr>
          <w:rFonts w:ascii="Times New Roman" w:eastAsia="Calibri" w:hAnsi="Times New Roman" w:cs="Times New Roman"/>
          <w:sz w:val="24"/>
          <w:szCs w:val="24"/>
        </w:rPr>
        <w:t>изборния кодекс и указанията на</w:t>
      </w:r>
      <w:r>
        <w:rPr>
          <w:rFonts w:ascii="Times New Roman" w:eastAsia="Calibri" w:hAnsi="Times New Roman" w:cs="Times New Roman"/>
          <w:sz w:val="24"/>
          <w:szCs w:val="24"/>
        </w:rPr>
        <w:t xml:space="preserve"> ЦИК.</w:t>
      </w:r>
    </w:p>
    <w:p w14:paraId="7F474252" w14:textId="77777777" w:rsidR="00483A8C" w:rsidRDefault="00483A8C" w:rsidP="00483A8C">
      <w:pPr>
        <w:spacing w:after="0" w:line="256" w:lineRule="auto"/>
        <w:ind w:firstLine="708"/>
        <w:jc w:val="both"/>
        <w:rPr>
          <w:rFonts w:ascii="Times New Roman" w:eastAsia="Calibri" w:hAnsi="Times New Roman" w:cs="Times New Roman"/>
          <w:sz w:val="24"/>
          <w:szCs w:val="24"/>
        </w:rPr>
      </w:pPr>
    </w:p>
    <w:p w14:paraId="6BC84D35" w14:textId="77777777" w:rsidR="00483A8C" w:rsidRPr="00FD6658" w:rsidRDefault="00483A8C" w:rsidP="00483A8C">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7E46C92F" w14:textId="77777777" w:rsidR="00483A8C" w:rsidRPr="00FD6658" w:rsidRDefault="00483A8C" w:rsidP="00483A8C">
      <w:pPr>
        <w:spacing w:after="0" w:line="256" w:lineRule="auto"/>
        <w:ind w:firstLine="708"/>
        <w:jc w:val="both"/>
        <w:rPr>
          <w:rFonts w:ascii="Times New Roman" w:eastAsia="Calibri" w:hAnsi="Times New Roman" w:cs="Times New Roman"/>
          <w:sz w:val="24"/>
          <w:szCs w:val="24"/>
        </w:rPr>
      </w:pPr>
    </w:p>
    <w:p w14:paraId="7CA115AB" w14:textId="77777777" w:rsidR="00483A8C" w:rsidRPr="00FD6658" w:rsidRDefault="00483A8C" w:rsidP="00483A8C">
      <w:pPr>
        <w:spacing w:after="0" w:line="256" w:lineRule="auto"/>
        <w:ind w:firstLine="708"/>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4AC93C3A" w14:textId="77777777" w:rsidR="00483A8C" w:rsidRPr="00FD6658" w:rsidRDefault="00483A8C" w:rsidP="00483A8C">
      <w:pPr>
        <w:spacing w:after="0" w:line="256" w:lineRule="auto"/>
        <w:jc w:val="both"/>
        <w:rPr>
          <w:rFonts w:ascii="Times New Roman" w:eastAsia="Calibri" w:hAnsi="Times New Roman" w:cs="Times New Roman"/>
          <w:sz w:val="24"/>
          <w:szCs w:val="24"/>
        </w:rPr>
      </w:pPr>
    </w:p>
    <w:p w14:paraId="251867B2" w14:textId="1F6C027C" w:rsidR="00483A8C" w:rsidRPr="00183269" w:rsidRDefault="00483A8C" w:rsidP="00183269">
      <w:pPr>
        <w:spacing w:after="0" w:line="256" w:lineRule="auto"/>
        <w:ind w:firstLine="360"/>
        <w:jc w:val="both"/>
        <w:rPr>
          <w:rFonts w:ascii="Times New Roman" w:eastAsia="Calibri" w:hAnsi="Times New Roman" w:cs="Times New Roman"/>
          <w:sz w:val="24"/>
          <w:szCs w:val="24"/>
        </w:rPr>
      </w:pPr>
      <w:r w:rsidRPr="00183269">
        <w:rPr>
          <w:rFonts w:ascii="Times New Roman" w:eastAsia="Calibri" w:hAnsi="Times New Roman" w:cs="Times New Roman"/>
          <w:sz w:val="24"/>
          <w:szCs w:val="24"/>
        </w:rPr>
        <w:t xml:space="preserve">Оставя жалба с вх.№ 348/11.07.2021 г., постъпила в 10:30 часа, заведена в Регистъра на жалбите и сигналите, подадена до РИК – Разград от </w:t>
      </w:r>
      <w:r w:rsidRPr="00183269">
        <w:rPr>
          <w:rFonts w:ascii="Times New Roman" w:eastAsia="Calibri" w:hAnsi="Times New Roman" w:cs="Times New Roman"/>
          <w:color w:val="000000"/>
          <w:sz w:val="24"/>
          <w:szCs w:val="24"/>
        </w:rPr>
        <w:t>Мариела Йорданова и Пламен Ангелов – упълномощени представители на Коалиция „Демократична България - Обединение“</w:t>
      </w:r>
      <w:r w:rsidRPr="00183269">
        <w:rPr>
          <w:rFonts w:ascii="Times New Roman" w:eastAsia="Calibri" w:hAnsi="Times New Roman" w:cs="Times New Roman"/>
          <w:sz w:val="24"/>
          <w:szCs w:val="24"/>
        </w:rPr>
        <w:t xml:space="preserve">, </w:t>
      </w:r>
      <w:r w:rsidR="0032145D">
        <w:rPr>
          <w:rFonts w:ascii="Times New Roman" w:eastAsia="Calibri" w:hAnsi="Times New Roman" w:cs="Times New Roman"/>
          <w:sz w:val="24"/>
          <w:szCs w:val="24"/>
        </w:rPr>
        <w:t>без УВАЖ</w:t>
      </w:r>
      <w:r w:rsidRPr="00183269">
        <w:rPr>
          <w:rFonts w:ascii="Times New Roman" w:eastAsia="Calibri" w:hAnsi="Times New Roman" w:cs="Times New Roman"/>
          <w:sz w:val="24"/>
          <w:szCs w:val="24"/>
        </w:rPr>
        <w:t>ЕНИЕ, като НЕОСНОВАТЕЛНА.</w:t>
      </w:r>
    </w:p>
    <w:p w14:paraId="344EDD59" w14:textId="77777777" w:rsidR="00483A8C" w:rsidRPr="003B2FF7" w:rsidRDefault="00483A8C" w:rsidP="00483A8C">
      <w:pPr>
        <w:pStyle w:val="a7"/>
        <w:spacing w:after="0" w:line="256" w:lineRule="auto"/>
        <w:ind w:left="1068"/>
        <w:jc w:val="both"/>
        <w:rPr>
          <w:rFonts w:ascii="Times New Roman" w:eastAsia="Calibri" w:hAnsi="Times New Roman" w:cs="Times New Roman"/>
          <w:sz w:val="24"/>
          <w:szCs w:val="24"/>
        </w:rPr>
      </w:pPr>
    </w:p>
    <w:p w14:paraId="045E2393" w14:textId="77777777" w:rsidR="00483A8C" w:rsidRPr="00FD6658" w:rsidRDefault="00483A8C" w:rsidP="00483A8C">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4D358826" w14:textId="77777777" w:rsidR="00483A8C" w:rsidRDefault="00483A8C" w:rsidP="0096312B">
      <w:pPr>
        <w:pStyle w:val="a7"/>
        <w:spacing w:after="0" w:line="276" w:lineRule="auto"/>
        <w:ind w:hanging="11"/>
        <w:contextualSpacing w:val="0"/>
        <w:jc w:val="both"/>
        <w:rPr>
          <w:rFonts w:ascii="Times New Roman" w:hAnsi="Times New Roman" w:cs="Times New Roman"/>
          <w:sz w:val="24"/>
          <w:szCs w:val="24"/>
          <w:highlight w:val="yellow"/>
        </w:rPr>
      </w:pPr>
    </w:p>
    <w:p w14:paraId="2AE54519" w14:textId="4F3248A7" w:rsidR="00F86AB0" w:rsidRDefault="00F86AB0" w:rsidP="00F86AB0">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lastRenderedPageBreak/>
        <w:t xml:space="preserve">По т. </w:t>
      </w:r>
      <w:r>
        <w:rPr>
          <w:rFonts w:ascii="Times New Roman" w:hAnsi="Times New Roman" w:cs="Times New Roman"/>
          <w:b/>
          <w:sz w:val="24"/>
          <w:szCs w:val="24"/>
        </w:rPr>
        <w:t>16</w:t>
      </w:r>
      <w:r w:rsidRPr="004D6201">
        <w:rPr>
          <w:rFonts w:ascii="Times New Roman" w:hAnsi="Times New Roman" w:cs="Times New Roman"/>
          <w:b/>
          <w:sz w:val="24"/>
          <w:szCs w:val="24"/>
        </w:rPr>
        <w:t xml:space="preserve"> от дневния ред:</w:t>
      </w:r>
    </w:p>
    <w:p w14:paraId="4F73CC2E" w14:textId="4E14B629" w:rsidR="00D52D5E" w:rsidRPr="00EE0B17" w:rsidRDefault="00D52D5E" w:rsidP="00D52D5E">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341/11.07.2021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09:57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r>
        <w:rPr>
          <w:rFonts w:ascii="Times New Roman" w:eastAsia="Calibri" w:hAnsi="Times New Roman" w:cs="Times New Roman"/>
          <w:sz w:val="24"/>
          <w:szCs w:val="24"/>
        </w:rPr>
        <w:t xml:space="preserve"> и Мирослав Цанев Тодоров</w:t>
      </w:r>
      <w:r w:rsidRPr="004803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кандидат за народен представител от </w:t>
      </w:r>
      <w:r w:rsidRPr="004803D8">
        <w:rPr>
          <w:rFonts w:ascii="Times New Roman" w:eastAsia="Calibri" w:hAnsi="Times New Roman" w:cs="Times New Roman"/>
          <w:sz w:val="24"/>
          <w:szCs w:val="24"/>
        </w:rPr>
        <w:t>Коалиция „Демократична България - Обединение“</w:t>
      </w:r>
      <w:r>
        <w:rPr>
          <w:rFonts w:ascii="Times New Roman" w:eastAsia="Calibri" w:hAnsi="Times New Roman" w:cs="Times New Roman"/>
          <w:sz w:val="24"/>
          <w:szCs w:val="24"/>
        </w:rPr>
        <w:t xml:space="preserve">. В жалбата се твърди, че на територията на община Кубрат, при гласуване с подвижна избирателна кутия се извършва нарушение на изборния процес, изразяващо се в това, че всички избиратели, вписани в списък за гласуване с подвижна избирателна кутия са подвижни и гласуват пред домовете си или на улицата. </w:t>
      </w:r>
    </w:p>
    <w:p w14:paraId="286CE591" w14:textId="77777777" w:rsidR="00D52D5E" w:rsidRDefault="00D52D5E" w:rsidP="00D52D5E">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постъпилата жалба и за изясняване на фактическата обстановка по случая са проведени телефонни разговори от членове на РИК-Разград с председателите и секретарите на всички образувани ПСИК на територията на община Кубрат. От разговорите става ясно, че доста често избирателите биват изнесени от близките си в дворовете на домовете си, седят в инвалидни колички  и очакват пристигането на подвижната СИК. Избирателите представят на комисията решения на ТЕЛК, въз основа на които са били вписани в списъците за гласуване с подвижна избирателна кутия и гласуват с такава. Всички избиратели извършват действията по гласуването, съгласно разпоредбите на ИК. При упражняване на вота от страна на гласоподавателите няма жалби, спорове или каквито и да било несъгласия от членовете на всички ПСИК на територията на община Кубрат, като твърдят, че изборния ден при всички протича нормално и в спокойна обстановка.</w:t>
      </w:r>
    </w:p>
    <w:p w14:paraId="75BF3C24" w14:textId="77777777" w:rsidR="003137CF" w:rsidRPr="00FD6658" w:rsidRDefault="003137CF" w:rsidP="003137CF">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4473219F" w14:textId="77777777" w:rsidR="003137CF" w:rsidRDefault="003137CF" w:rsidP="003137CF">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3137CF" w:rsidRPr="0096312B" w14:paraId="386140CF" w14:textId="77777777" w:rsidTr="00EE073C">
        <w:trPr>
          <w:trHeight w:val="419"/>
          <w:jc w:val="center"/>
        </w:trPr>
        <w:tc>
          <w:tcPr>
            <w:tcW w:w="0" w:type="auto"/>
          </w:tcPr>
          <w:p w14:paraId="0FDDA403" w14:textId="77777777" w:rsidR="003137CF" w:rsidRPr="0096312B" w:rsidRDefault="003137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44E9B2FF" w14:textId="77777777" w:rsidR="003137CF" w:rsidRPr="0096312B" w:rsidRDefault="003137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5484CB69" w14:textId="77777777" w:rsidR="003137CF" w:rsidRPr="0096312B" w:rsidRDefault="003137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057C4EC5" w14:textId="77777777" w:rsidR="003137CF" w:rsidRPr="0096312B" w:rsidRDefault="003137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0CE683F5" w14:textId="77777777" w:rsidR="003137CF" w:rsidRPr="0096312B" w:rsidRDefault="003137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0260FDD0" w14:textId="77777777" w:rsidR="003137CF" w:rsidRPr="0096312B" w:rsidRDefault="003137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5DF5C3B1" w14:textId="77777777" w:rsidR="003137CF" w:rsidRPr="0096312B" w:rsidRDefault="003137CF"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3137CF" w:rsidRPr="0096312B" w14:paraId="2AFCCBC0" w14:textId="77777777" w:rsidTr="00EE073C">
        <w:trPr>
          <w:trHeight w:val="261"/>
          <w:jc w:val="center"/>
        </w:trPr>
        <w:tc>
          <w:tcPr>
            <w:tcW w:w="0" w:type="auto"/>
          </w:tcPr>
          <w:p w14:paraId="06001813"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4CA84055"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6DB8D5E4" w14:textId="77777777" w:rsidR="003137CF" w:rsidRPr="00167750" w:rsidRDefault="003137CF"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66F283F0"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0BC6EA0"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57EC9AD5"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5AAFB9D7" w14:textId="77777777" w:rsidTr="00EE073C">
        <w:trPr>
          <w:trHeight w:val="307"/>
          <w:jc w:val="center"/>
        </w:trPr>
        <w:tc>
          <w:tcPr>
            <w:tcW w:w="0" w:type="auto"/>
          </w:tcPr>
          <w:p w14:paraId="3F21590B"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7D61E218"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2F2BB086"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3A1FDD9F"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385E78A"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73107D9C"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175B4B8B" w14:textId="77777777" w:rsidTr="00EE073C">
        <w:trPr>
          <w:trHeight w:val="250"/>
          <w:jc w:val="center"/>
        </w:trPr>
        <w:tc>
          <w:tcPr>
            <w:tcW w:w="0" w:type="auto"/>
          </w:tcPr>
          <w:p w14:paraId="227943CD"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212AC905"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16E8B7A"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08E985D0"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1BF42C7"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21716C7A"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504BD6BE" w14:textId="77777777" w:rsidTr="00EE073C">
        <w:trPr>
          <w:trHeight w:val="273"/>
          <w:jc w:val="center"/>
        </w:trPr>
        <w:tc>
          <w:tcPr>
            <w:tcW w:w="0" w:type="auto"/>
          </w:tcPr>
          <w:p w14:paraId="246DE3B5"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26C56E89"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7F2E3C72" w14:textId="77777777" w:rsidR="003137CF" w:rsidRPr="00167750" w:rsidRDefault="003137CF"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2BD1CC3A"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A949108"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208CB015"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7F225B83" w14:textId="77777777" w:rsidTr="00EE073C">
        <w:trPr>
          <w:trHeight w:val="261"/>
          <w:jc w:val="center"/>
        </w:trPr>
        <w:tc>
          <w:tcPr>
            <w:tcW w:w="0" w:type="auto"/>
          </w:tcPr>
          <w:p w14:paraId="087A0AF2"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4D02AA2C"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A474607"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1B5677E7"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F42880C"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166A17DE"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77100C3A" w14:textId="77777777" w:rsidTr="00EE073C">
        <w:trPr>
          <w:trHeight w:val="273"/>
          <w:jc w:val="center"/>
        </w:trPr>
        <w:tc>
          <w:tcPr>
            <w:tcW w:w="0" w:type="auto"/>
          </w:tcPr>
          <w:p w14:paraId="641DB5CF"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62D4C4E7"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792B1AE"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71B718EE"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8444F8F"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0FACE669"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495B075C" w14:textId="77777777" w:rsidTr="00EE073C">
        <w:trPr>
          <w:trHeight w:val="273"/>
          <w:jc w:val="center"/>
        </w:trPr>
        <w:tc>
          <w:tcPr>
            <w:tcW w:w="0" w:type="auto"/>
          </w:tcPr>
          <w:p w14:paraId="3DB21537"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73E4BA77"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8D25F1E"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2997CD5A"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FADCC2A"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097E3244"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41826161" w14:textId="77777777" w:rsidTr="00EE073C">
        <w:trPr>
          <w:trHeight w:val="283"/>
          <w:jc w:val="center"/>
        </w:trPr>
        <w:tc>
          <w:tcPr>
            <w:tcW w:w="0" w:type="auto"/>
          </w:tcPr>
          <w:p w14:paraId="44363827"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6F1500F0"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3D1F00D"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77F2D5BF"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9FEF4FA"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0508E694"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48A378B8" w14:textId="77777777" w:rsidTr="00EE073C">
        <w:trPr>
          <w:trHeight w:val="273"/>
          <w:jc w:val="center"/>
        </w:trPr>
        <w:tc>
          <w:tcPr>
            <w:tcW w:w="0" w:type="auto"/>
          </w:tcPr>
          <w:p w14:paraId="41DEA71F"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15BE24C9"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A95E24D"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23176F0E"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50C1FB6"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4D2968BA"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46B496C1" w14:textId="77777777" w:rsidTr="00EE073C">
        <w:trPr>
          <w:trHeight w:val="273"/>
          <w:jc w:val="center"/>
        </w:trPr>
        <w:tc>
          <w:tcPr>
            <w:tcW w:w="0" w:type="auto"/>
          </w:tcPr>
          <w:p w14:paraId="425AF9D1"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372EB200"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56F7322"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6FA09D9D"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FCB8E10"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3F15E9BC"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536A4931" w14:textId="77777777" w:rsidTr="00EE073C">
        <w:trPr>
          <w:trHeight w:val="273"/>
          <w:jc w:val="center"/>
        </w:trPr>
        <w:tc>
          <w:tcPr>
            <w:tcW w:w="0" w:type="auto"/>
          </w:tcPr>
          <w:p w14:paraId="19085291"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6F544017"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E2BB422" w14:textId="77777777" w:rsidR="003137CF" w:rsidRPr="00167750" w:rsidRDefault="003137CF"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3DAA46E8"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86F01DB"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65A704A6"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4E7E3AD5" w14:textId="77777777" w:rsidTr="00EE073C">
        <w:trPr>
          <w:trHeight w:val="273"/>
          <w:jc w:val="center"/>
        </w:trPr>
        <w:tc>
          <w:tcPr>
            <w:tcW w:w="0" w:type="auto"/>
          </w:tcPr>
          <w:p w14:paraId="2F86C46E"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602A6B74"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6692385"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1A84921D"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AE6327B" w14:textId="77777777" w:rsidR="003137CF" w:rsidRPr="00167750" w:rsidRDefault="003137CF" w:rsidP="00EE073C">
            <w:pPr>
              <w:spacing w:line="276" w:lineRule="auto"/>
              <w:jc w:val="center"/>
              <w:rPr>
                <w:rFonts w:ascii="Times New Roman" w:hAnsi="Times New Roman" w:cs="Times New Roman"/>
                <w:sz w:val="18"/>
                <w:szCs w:val="18"/>
              </w:rPr>
            </w:pPr>
          </w:p>
        </w:tc>
        <w:tc>
          <w:tcPr>
            <w:tcW w:w="1841" w:type="dxa"/>
          </w:tcPr>
          <w:p w14:paraId="1C2B919F" w14:textId="77777777" w:rsidR="003137CF" w:rsidRPr="00167750" w:rsidRDefault="003137CF" w:rsidP="00EE073C">
            <w:pPr>
              <w:spacing w:line="276" w:lineRule="auto"/>
              <w:jc w:val="both"/>
              <w:rPr>
                <w:rFonts w:ascii="Times New Roman" w:hAnsi="Times New Roman" w:cs="Times New Roman"/>
                <w:sz w:val="18"/>
                <w:szCs w:val="18"/>
              </w:rPr>
            </w:pPr>
          </w:p>
        </w:tc>
      </w:tr>
      <w:tr w:rsidR="003137CF" w:rsidRPr="0096312B" w14:paraId="6D4CBAA4" w14:textId="77777777" w:rsidTr="00EE073C">
        <w:trPr>
          <w:trHeight w:val="273"/>
          <w:jc w:val="center"/>
        </w:trPr>
        <w:tc>
          <w:tcPr>
            <w:tcW w:w="0" w:type="auto"/>
          </w:tcPr>
          <w:p w14:paraId="5BA3CE73"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36340026"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3F67AA4" w14:textId="77777777" w:rsidR="003137CF" w:rsidRPr="00167750" w:rsidRDefault="003137CF"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21CB87F9" w14:textId="77777777" w:rsidR="003137CF" w:rsidRPr="00167750" w:rsidRDefault="003137CF"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82C1D3F" w14:textId="77777777" w:rsidR="003137CF" w:rsidRPr="00167750" w:rsidRDefault="003137CF" w:rsidP="00EE073C">
            <w:pPr>
              <w:spacing w:line="276" w:lineRule="auto"/>
              <w:jc w:val="both"/>
              <w:rPr>
                <w:rFonts w:ascii="Times New Roman" w:hAnsi="Times New Roman" w:cs="Times New Roman"/>
                <w:sz w:val="18"/>
                <w:szCs w:val="18"/>
              </w:rPr>
            </w:pPr>
          </w:p>
        </w:tc>
        <w:tc>
          <w:tcPr>
            <w:tcW w:w="1841" w:type="dxa"/>
          </w:tcPr>
          <w:p w14:paraId="6F6ABFCB" w14:textId="77777777" w:rsidR="003137CF" w:rsidRPr="00167750" w:rsidRDefault="003137CF" w:rsidP="00EE073C">
            <w:pPr>
              <w:spacing w:line="276" w:lineRule="auto"/>
              <w:jc w:val="both"/>
              <w:rPr>
                <w:rFonts w:ascii="Times New Roman" w:hAnsi="Times New Roman" w:cs="Times New Roman"/>
                <w:sz w:val="18"/>
                <w:szCs w:val="18"/>
              </w:rPr>
            </w:pPr>
          </w:p>
        </w:tc>
      </w:tr>
    </w:tbl>
    <w:p w14:paraId="33A114FF" w14:textId="77777777" w:rsidR="003137CF" w:rsidRPr="00B72A40" w:rsidRDefault="003137CF" w:rsidP="003137CF">
      <w:pPr>
        <w:spacing w:after="0" w:line="276" w:lineRule="auto"/>
        <w:ind w:firstLine="708"/>
        <w:jc w:val="both"/>
        <w:rPr>
          <w:rFonts w:ascii="Times New Roman" w:eastAsia="Calibri" w:hAnsi="Times New Roman" w:cs="Times New Roman"/>
          <w:sz w:val="24"/>
          <w:szCs w:val="24"/>
        </w:rPr>
      </w:pPr>
    </w:p>
    <w:p w14:paraId="45AF585F" w14:textId="77777777" w:rsidR="003137CF" w:rsidRPr="00B72A40" w:rsidRDefault="003137CF" w:rsidP="003137CF">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72DE1744" w14:textId="77777777" w:rsidR="003137CF" w:rsidRDefault="003137CF" w:rsidP="003137CF">
      <w:pPr>
        <w:spacing w:after="0"/>
        <w:jc w:val="center"/>
        <w:rPr>
          <w:rFonts w:ascii="Times New Roman" w:eastAsia="Calibri" w:hAnsi="Times New Roman" w:cs="Times New Roman"/>
          <w:b/>
          <w:sz w:val="24"/>
          <w:szCs w:val="24"/>
        </w:rPr>
      </w:pPr>
    </w:p>
    <w:p w14:paraId="4D2F74FA" w14:textId="0D7AC066" w:rsidR="003137CF" w:rsidRPr="00ED72C3" w:rsidRDefault="003137CF" w:rsidP="003137CF">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220</w:t>
      </w:r>
      <w:r w:rsidRPr="00ED72C3">
        <w:rPr>
          <w:rFonts w:ascii="Times New Roman" w:eastAsia="Calibri" w:hAnsi="Times New Roman" w:cs="Times New Roman"/>
          <w:b/>
          <w:sz w:val="24"/>
          <w:szCs w:val="24"/>
        </w:rPr>
        <w:t>-НС</w:t>
      </w:r>
    </w:p>
    <w:p w14:paraId="30A77C9A" w14:textId="77777777" w:rsidR="003137CF" w:rsidRDefault="003137CF" w:rsidP="003137CF">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3DDE2A9F" w14:textId="77777777" w:rsidR="003137CF" w:rsidRPr="00F94D45" w:rsidRDefault="003137CF" w:rsidP="003137CF">
      <w:pPr>
        <w:spacing w:after="0"/>
        <w:jc w:val="center"/>
        <w:rPr>
          <w:rFonts w:ascii="Times New Roman" w:eastAsia="Calibri" w:hAnsi="Times New Roman" w:cs="Times New Roman"/>
          <w:b/>
          <w:sz w:val="24"/>
          <w:szCs w:val="24"/>
        </w:rPr>
      </w:pPr>
    </w:p>
    <w:p w14:paraId="386EEC55" w14:textId="267239AA" w:rsidR="003137CF" w:rsidRPr="00C6145D" w:rsidRDefault="003137CF" w:rsidP="003137CF">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C6145D">
        <w:rPr>
          <w:rFonts w:ascii="Times New Roman" w:eastAsia="Calibri" w:hAnsi="Times New Roman" w:cs="Times New Roman"/>
          <w:color w:val="000000"/>
          <w:sz w:val="24"/>
          <w:szCs w:val="24"/>
        </w:rPr>
        <w:t xml:space="preserve">Разглеждане на </w:t>
      </w:r>
      <w:r>
        <w:rPr>
          <w:rFonts w:ascii="Times New Roman" w:eastAsia="Calibri" w:hAnsi="Times New Roman" w:cs="Times New Roman"/>
          <w:sz w:val="24"/>
          <w:szCs w:val="24"/>
        </w:rPr>
        <w:t xml:space="preserve">жалба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341</w:t>
      </w:r>
      <w:r w:rsidRPr="004803D8">
        <w:rPr>
          <w:rFonts w:ascii="Times New Roman" w:eastAsia="Calibri" w:hAnsi="Times New Roman" w:cs="Times New Roman"/>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09:57</w:t>
      </w:r>
      <w:r w:rsidRPr="004803D8">
        <w:rPr>
          <w:rFonts w:ascii="Times New Roman" w:eastAsia="Calibri" w:hAnsi="Times New Roman" w:cs="Times New Roman"/>
          <w:sz w:val="24"/>
          <w:szCs w:val="24"/>
        </w:rPr>
        <w:t xml:space="preserve"> часа от </w:t>
      </w:r>
      <w:r>
        <w:rPr>
          <w:rFonts w:ascii="Times New Roman" w:eastAsia="Calibri" w:hAnsi="Times New Roman" w:cs="Times New Roman"/>
          <w:sz w:val="24"/>
          <w:szCs w:val="24"/>
        </w:rPr>
        <w:t>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r>
        <w:rPr>
          <w:rFonts w:ascii="Times New Roman" w:eastAsia="Calibri" w:hAnsi="Times New Roman" w:cs="Times New Roman"/>
          <w:sz w:val="24"/>
          <w:szCs w:val="24"/>
        </w:rPr>
        <w:t xml:space="preserve"> и Мирослав Цанев Тодоров</w:t>
      </w:r>
      <w:r w:rsidRPr="004803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кандидат за народен представител от </w:t>
      </w:r>
      <w:r w:rsidRPr="004803D8">
        <w:rPr>
          <w:rFonts w:ascii="Times New Roman" w:eastAsia="Calibri" w:hAnsi="Times New Roman" w:cs="Times New Roman"/>
          <w:sz w:val="24"/>
          <w:szCs w:val="24"/>
        </w:rPr>
        <w:t>Коалиция „Демократична България - Обединение“</w:t>
      </w:r>
    </w:p>
    <w:p w14:paraId="126D3952" w14:textId="77777777" w:rsidR="003137CF" w:rsidRPr="00F94D45" w:rsidRDefault="003137CF" w:rsidP="003137CF">
      <w:pPr>
        <w:spacing w:after="0"/>
        <w:ind w:firstLine="708"/>
        <w:jc w:val="both"/>
        <w:rPr>
          <w:rFonts w:ascii="Times New Roman" w:eastAsia="Calibri" w:hAnsi="Times New Roman" w:cs="Times New Roman"/>
          <w:sz w:val="24"/>
          <w:szCs w:val="24"/>
        </w:rPr>
      </w:pPr>
    </w:p>
    <w:p w14:paraId="033CBA5C" w14:textId="77777777" w:rsidR="003137CF" w:rsidRPr="00EE0B17" w:rsidRDefault="003137CF" w:rsidP="003137CF">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341/11.07.2021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09:57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r>
        <w:rPr>
          <w:rFonts w:ascii="Times New Roman" w:eastAsia="Calibri" w:hAnsi="Times New Roman" w:cs="Times New Roman"/>
          <w:sz w:val="24"/>
          <w:szCs w:val="24"/>
        </w:rPr>
        <w:t xml:space="preserve"> и Мирослав Цанев Тодоров</w:t>
      </w:r>
      <w:r w:rsidRPr="004803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кандидат за народен представител от </w:t>
      </w:r>
      <w:r w:rsidRPr="004803D8">
        <w:rPr>
          <w:rFonts w:ascii="Times New Roman" w:eastAsia="Calibri" w:hAnsi="Times New Roman" w:cs="Times New Roman"/>
          <w:sz w:val="24"/>
          <w:szCs w:val="24"/>
        </w:rPr>
        <w:t>Коалиция „Демократична България - Обединение“</w:t>
      </w:r>
      <w:r>
        <w:rPr>
          <w:rFonts w:ascii="Times New Roman" w:eastAsia="Calibri" w:hAnsi="Times New Roman" w:cs="Times New Roman"/>
          <w:sz w:val="24"/>
          <w:szCs w:val="24"/>
        </w:rPr>
        <w:t xml:space="preserve">. В жалбата се твърди, че на територията на община Кубрат, при гласуване с подвижна избирателна кутия се извършва нарушение на изборния процес, изразяващо се в това, че всички избиратели, вписани в списък за гласуване с подвижна избирателна кутия са подвижни и гласуват пред домовете си или на улицата. </w:t>
      </w:r>
    </w:p>
    <w:p w14:paraId="4BC61E68" w14:textId="77777777" w:rsidR="003137CF" w:rsidRDefault="003137CF" w:rsidP="003137CF">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постъпилата жалба и за изясняване на фактическата обстановка по случая са проведени телефонни разговори от членове на РИК-Разград с председателите и секретарите на всички образувани ПСИК на територията на община Кубрат. От разговорите става ясно, че доста често избирателите биват изнесени от близките си в дворовете на домовете си, седят в инвалидни колички  и очакват пристигането на подвижната СИК. Избирателите представят на комисията решения на ТЕЛК, въз основа на които са били вписани в списъците за гласуване с подвижна избирателна кутия и гласуват с такава. Всички избиратели извършват действията по гласуването, съгласно разпоредбите на ИК. При упражняване на вота от страна на гласоподавателите няма жалби, спорове или каквито и да било несъгласия от членовете на всички ПСИК на територията на община Кубрат, като твърдят, че изборния ден при всички протича нормално и в спокойна обстановка.</w:t>
      </w:r>
    </w:p>
    <w:p w14:paraId="0A896476" w14:textId="77777777" w:rsidR="003137CF" w:rsidRPr="00FD6658" w:rsidRDefault="003137CF" w:rsidP="003137CF">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53DFC3D4" w14:textId="77777777" w:rsidR="003137CF" w:rsidRPr="00FD6658" w:rsidRDefault="003137CF" w:rsidP="003137CF">
      <w:pPr>
        <w:spacing w:after="0" w:line="256" w:lineRule="auto"/>
        <w:ind w:firstLine="708"/>
        <w:jc w:val="both"/>
        <w:rPr>
          <w:rFonts w:ascii="Times New Roman" w:eastAsia="Calibri" w:hAnsi="Times New Roman" w:cs="Times New Roman"/>
          <w:sz w:val="24"/>
          <w:szCs w:val="24"/>
        </w:rPr>
      </w:pPr>
    </w:p>
    <w:p w14:paraId="4A68885D" w14:textId="77777777" w:rsidR="003137CF" w:rsidRPr="00FD6658" w:rsidRDefault="003137CF" w:rsidP="003D113C">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2744244A" w14:textId="77777777" w:rsidR="003137CF" w:rsidRPr="00FD6658" w:rsidRDefault="003137CF" w:rsidP="003137CF">
      <w:pPr>
        <w:spacing w:after="0" w:line="256" w:lineRule="auto"/>
        <w:jc w:val="both"/>
        <w:rPr>
          <w:rFonts w:ascii="Times New Roman" w:eastAsia="Calibri" w:hAnsi="Times New Roman" w:cs="Times New Roman"/>
          <w:sz w:val="24"/>
          <w:szCs w:val="24"/>
        </w:rPr>
      </w:pPr>
    </w:p>
    <w:p w14:paraId="7C30EFD0" w14:textId="389188C6" w:rsidR="003137CF" w:rsidRPr="00114EA3" w:rsidRDefault="003137CF" w:rsidP="003137CF">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Оставя жалба </w:t>
      </w:r>
      <w:r w:rsidRPr="00EA632B">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341</w:t>
      </w:r>
      <w:r w:rsidRPr="00EA632B">
        <w:rPr>
          <w:rFonts w:ascii="Times New Roman" w:eastAsia="Calibri" w:hAnsi="Times New Roman" w:cs="Times New Roman"/>
          <w:sz w:val="24"/>
          <w:szCs w:val="24"/>
        </w:rPr>
        <w:t xml:space="preserve">/11.07.2021 г., заведена </w:t>
      </w:r>
      <w:r>
        <w:rPr>
          <w:rFonts w:ascii="Times New Roman" w:eastAsia="Calibri" w:hAnsi="Times New Roman" w:cs="Times New Roman"/>
          <w:sz w:val="24"/>
          <w:szCs w:val="24"/>
        </w:rPr>
        <w:t xml:space="preserve">в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09:57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r>
        <w:rPr>
          <w:rFonts w:ascii="Times New Roman" w:eastAsia="Calibri" w:hAnsi="Times New Roman" w:cs="Times New Roman"/>
          <w:sz w:val="24"/>
          <w:szCs w:val="24"/>
        </w:rPr>
        <w:t xml:space="preserve"> и Мирослав Цанев Тодоров</w:t>
      </w:r>
      <w:r w:rsidRPr="004803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кандидат за народен представител от </w:t>
      </w:r>
      <w:r w:rsidRPr="004803D8">
        <w:rPr>
          <w:rFonts w:ascii="Times New Roman" w:eastAsia="Calibri" w:hAnsi="Times New Roman" w:cs="Times New Roman"/>
          <w:sz w:val="24"/>
          <w:szCs w:val="24"/>
        </w:rPr>
        <w:t>Коалиция „Демократична България - Обединение“</w:t>
      </w:r>
      <w:r w:rsidR="0032145D">
        <w:rPr>
          <w:rFonts w:ascii="Times New Roman" w:eastAsia="Calibri" w:hAnsi="Times New Roman" w:cs="Times New Roman"/>
          <w:sz w:val="24"/>
          <w:szCs w:val="24"/>
        </w:rPr>
        <w:t>, без УВАЖ</w:t>
      </w:r>
      <w:r>
        <w:rPr>
          <w:rFonts w:ascii="Times New Roman" w:eastAsia="Calibri" w:hAnsi="Times New Roman" w:cs="Times New Roman"/>
          <w:sz w:val="24"/>
          <w:szCs w:val="24"/>
        </w:rPr>
        <w:t>ЕНИЕ, като НЕОСНОВАТЕЛНА.</w:t>
      </w:r>
    </w:p>
    <w:p w14:paraId="7C6D02F5" w14:textId="77777777" w:rsidR="003137CF" w:rsidRPr="00FD6658" w:rsidRDefault="003137CF" w:rsidP="003137CF">
      <w:pPr>
        <w:spacing w:after="0" w:line="256" w:lineRule="auto"/>
        <w:ind w:firstLine="708"/>
        <w:jc w:val="both"/>
        <w:rPr>
          <w:rFonts w:ascii="Times New Roman" w:eastAsia="Calibri" w:hAnsi="Times New Roman" w:cs="Times New Roman"/>
          <w:sz w:val="24"/>
          <w:szCs w:val="24"/>
        </w:rPr>
      </w:pPr>
    </w:p>
    <w:p w14:paraId="7D176FB4" w14:textId="77777777" w:rsidR="003137CF" w:rsidRPr="00FD6658" w:rsidRDefault="003137CF" w:rsidP="003137CF">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38CB9A26" w14:textId="77777777" w:rsidR="00282D08" w:rsidRDefault="00282D08" w:rsidP="00282D08">
      <w:pPr>
        <w:pStyle w:val="a7"/>
        <w:spacing w:after="0" w:line="276" w:lineRule="auto"/>
        <w:ind w:hanging="11"/>
        <w:contextualSpacing w:val="0"/>
        <w:jc w:val="both"/>
        <w:rPr>
          <w:rFonts w:ascii="Times New Roman" w:hAnsi="Times New Roman" w:cs="Times New Roman"/>
          <w:b/>
          <w:sz w:val="24"/>
          <w:szCs w:val="24"/>
        </w:rPr>
      </w:pPr>
    </w:p>
    <w:p w14:paraId="069D27E2" w14:textId="7DFB4CAA" w:rsidR="00282D08" w:rsidRDefault="00282D08" w:rsidP="00282D08">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17</w:t>
      </w:r>
      <w:r w:rsidRPr="004D6201">
        <w:rPr>
          <w:rFonts w:ascii="Times New Roman" w:hAnsi="Times New Roman" w:cs="Times New Roman"/>
          <w:b/>
          <w:sz w:val="24"/>
          <w:szCs w:val="24"/>
        </w:rPr>
        <w:t xml:space="preserve"> от дневния ред:</w:t>
      </w:r>
    </w:p>
    <w:p w14:paraId="5DAEF83F" w14:textId="2762A2A8" w:rsidR="00282D08" w:rsidRPr="00EE0B17" w:rsidRDefault="00282D08" w:rsidP="00282D08">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349/11.07.2021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10:42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Георги Димов Донев</w:t>
      </w:r>
      <w:r w:rsidRPr="004803D8">
        <w:rPr>
          <w:rFonts w:ascii="Times New Roman" w:eastAsia="Calibri" w:hAnsi="Times New Roman" w:cs="Times New Roman"/>
          <w:sz w:val="24"/>
          <w:szCs w:val="24"/>
        </w:rPr>
        <w:t xml:space="preserve"> – упълномощени представител</w:t>
      </w:r>
      <w:r>
        <w:rPr>
          <w:rFonts w:ascii="Times New Roman" w:eastAsia="Calibri" w:hAnsi="Times New Roman" w:cs="Times New Roman"/>
          <w:sz w:val="24"/>
          <w:szCs w:val="24"/>
        </w:rPr>
        <w:t>и</w:t>
      </w:r>
      <w:r w:rsidRPr="004803D8">
        <w:rPr>
          <w:rFonts w:ascii="Times New Roman" w:eastAsia="Calibri" w:hAnsi="Times New Roman" w:cs="Times New Roman"/>
          <w:sz w:val="24"/>
          <w:szCs w:val="24"/>
        </w:rPr>
        <w:t xml:space="preserve"> на Коалиция „Демократична България - Обединение“</w:t>
      </w:r>
      <w:r>
        <w:rPr>
          <w:rFonts w:ascii="Times New Roman" w:eastAsia="Calibri" w:hAnsi="Times New Roman" w:cs="Times New Roman"/>
          <w:sz w:val="24"/>
          <w:szCs w:val="24"/>
        </w:rPr>
        <w:t xml:space="preserve">, изразяващо се в това, че при гласуване с СИК № 181600004, с.Бисерци, община Кубрат, вместо избирателят Ю.Х.Е. е гласувал неговият придружител Х.Н.Ю. Твърди се също, че избирателите, имащи право на глас в СИК № 181600004, с.Бисерци се посрещат пред секцията от Х.Ю. </w:t>
      </w:r>
    </w:p>
    <w:p w14:paraId="1C7683C6" w14:textId="77777777" w:rsidR="00282D08" w:rsidRDefault="00282D08" w:rsidP="00282D08">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и за изясняване на фактическата обстановка по случая, в 11:57 ч. е проведен телефонен разговор от член на РИК-Разград с председателя и секретаря на СИК № 181600004, с.Бисерци. Те посочват, че избирателят Ю.Х.Е </w:t>
      </w:r>
      <w:proofErr w:type="spellStart"/>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най-възрастният жител на селото, който е гласувал с придружител, тъй като е с „Болест на Паркинсон“ и не може сам да осъществи правото си на глас. В СИК № 181600004, с.Бисерци, община Кубрат се гласува със специализирано устройство за машинно гласуване </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СУМГ</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и в този смисъл, вместо избирателят е гласувал неговият внук</w:t>
      </w:r>
      <w:r w:rsidRPr="0055580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Х.Н.Ю, който е и негов придружител. Комисията единодушно е  преценила, че избирателят следва да бъде допуснат да гласува с придружител, който е оказал съдействие в съответствие с разпоредбата на Изборния кодекс и установените указания на ЦИК. Данните на придружителят са вписани в списък за допълнително вписване на придружителите, където придружителят се е подписал, а в избирателния списък срещу името си избирателя е опитал да се подпише чрез поставяне на черта . </w:t>
      </w:r>
    </w:p>
    <w:p w14:paraId="6DA745DA" w14:textId="77777777" w:rsidR="00C6136B" w:rsidRPr="00FD6658" w:rsidRDefault="00C6136B" w:rsidP="00C6136B">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452FAB04" w14:textId="77777777" w:rsidR="00C6136B" w:rsidRDefault="00C6136B" w:rsidP="00C6136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C6136B" w:rsidRPr="0096312B" w14:paraId="485BBC66" w14:textId="77777777" w:rsidTr="00EE073C">
        <w:trPr>
          <w:trHeight w:val="419"/>
          <w:jc w:val="center"/>
        </w:trPr>
        <w:tc>
          <w:tcPr>
            <w:tcW w:w="0" w:type="auto"/>
          </w:tcPr>
          <w:p w14:paraId="50C084CE" w14:textId="77777777" w:rsidR="00C6136B" w:rsidRPr="0096312B" w:rsidRDefault="00C6136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04B3B033" w14:textId="77777777" w:rsidR="00C6136B" w:rsidRPr="0096312B" w:rsidRDefault="00C6136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7C7B5470" w14:textId="77777777" w:rsidR="00C6136B" w:rsidRPr="0096312B" w:rsidRDefault="00C6136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22634A92" w14:textId="77777777" w:rsidR="00C6136B" w:rsidRPr="0096312B" w:rsidRDefault="00C6136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56307C82" w14:textId="77777777" w:rsidR="00C6136B" w:rsidRPr="0096312B" w:rsidRDefault="00C6136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1D256D48" w14:textId="77777777" w:rsidR="00C6136B" w:rsidRPr="0096312B" w:rsidRDefault="00C6136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3FDE25C5" w14:textId="77777777" w:rsidR="00C6136B" w:rsidRPr="0096312B" w:rsidRDefault="00C6136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C6136B" w:rsidRPr="0096312B" w14:paraId="25F331B8" w14:textId="77777777" w:rsidTr="00EE073C">
        <w:trPr>
          <w:trHeight w:val="261"/>
          <w:jc w:val="center"/>
        </w:trPr>
        <w:tc>
          <w:tcPr>
            <w:tcW w:w="0" w:type="auto"/>
          </w:tcPr>
          <w:p w14:paraId="025779FD"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70EF85B8"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2FE9E77F" w14:textId="77777777" w:rsidR="00C6136B" w:rsidRPr="00167750" w:rsidRDefault="00C6136B"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3B62C316"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6E2F590"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5BF37598"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1E7F493D" w14:textId="77777777" w:rsidTr="00EE073C">
        <w:trPr>
          <w:trHeight w:val="307"/>
          <w:jc w:val="center"/>
        </w:trPr>
        <w:tc>
          <w:tcPr>
            <w:tcW w:w="0" w:type="auto"/>
          </w:tcPr>
          <w:p w14:paraId="7DC73017"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5D8CD0CC"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E33186B"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093CB9CF"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9B0F444"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1497CC24"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0D7DD4D6" w14:textId="77777777" w:rsidTr="00EE073C">
        <w:trPr>
          <w:trHeight w:val="250"/>
          <w:jc w:val="center"/>
        </w:trPr>
        <w:tc>
          <w:tcPr>
            <w:tcW w:w="0" w:type="auto"/>
          </w:tcPr>
          <w:p w14:paraId="14295991"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115DD031"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5708AA56"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027B8A79"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87C06A4"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2917B4BF"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5CAC91C6" w14:textId="77777777" w:rsidTr="00EE073C">
        <w:trPr>
          <w:trHeight w:val="273"/>
          <w:jc w:val="center"/>
        </w:trPr>
        <w:tc>
          <w:tcPr>
            <w:tcW w:w="0" w:type="auto"/>
          </w:tcPr>
          <w:p w14:paraId="2F5ADA3A"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4B72BDA9"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0BE2C707" w14:textId="77777777" w:rsidR="00C6136B" w:rsidRPr="00167750" w:rsidRDefault="00C6136B"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15FA07BA"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407162E"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0EEAB19D"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19CC42C5" w14:textId="77777777" w:rsidTr="00EE073C">
        <w:trPr>
          <w:trHeight w:val="261"/>
          <w:jc w:val="center"/>
        </w:trPr>
        <w:tc>
          <w:tcPr>
            <w:tcW w:w="0" w:type="auto"/>
          </w:tcPr>
          <w:p w14:paraId="63614C8B"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26C254C1"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83A24F1"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39A7E733"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95D6B76"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0FF08934"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64FE4EBB" w14:textId="77777777" w:rsidTr="00EE073C">
        <w:trPr>
          <w:trHeight w:val="273"/>
          <w:jc w:val="center"/>
        </w:trPr>
        <w:tc>
          <w:tcPr>
            <w:tcW w:w="0" w:type="auto"/>
          </w:tcPr>
          <w:p w14:paraId="4C2A3FDB"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0BE0888F"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FE37AD0"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14EB657E"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5A143C7"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36B1FB31"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24FE5D3E" w14:textId="77777777" w:rsidTr="00EE073C">
        <w:trPr>
          <w:trHeight w:val="273"/>
          <w:jc w:val="center"/>
        </w:trPr>
        <w:tc>
          <w:tcPr>
            <w:tcW w:w="0" w:type="auto"/>
          </w:tcPr>
          <w:p w14:paraId="0B1F442A"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4986A5C5"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D925E57"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033A1F67"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7D36631"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34045359"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44F5EEFD" w14:textId="77777777" w:rsidTr="00EE073C">
        <w:trPr>
          <w:trHeight w:val="283"/>
          <w:jc w:val="center"/>
        </w:trPr>
        <w:tc>
          <w:tcPr>
            <w:tcW w:w="0" w:type="auto"/>
          </w:tcPr>
          <w:p w14:paraId="4D4BDA2E"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71FDFB90"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7A8AFE2"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5D705295"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91D0408"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293081F2"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2B624150" w14:textId="77777777" w:rsidTr="00EE073C">
        <w:trPr>
          <w:trHeight w:val="273"/>
          <w:jc w:val="center"/>
        </w:trPr>
        <w:tc>
          <w:tcPr>
            <w:tcW w:w="0" w:type="auto"/>
          </w:tcPr>
          <w:p w14:paraId="29DE4417"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4EE6FA93"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E27B98A"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25059855"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2B1CD5E"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5A207CD8"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56C1FB55" w14:textId="77777777" w:rsidTr="00EE073C">
        <w:trPr>
          <w:trHeight w:val="273"/>
          <w:jc w:val="center"/>
        </w:trPr>
        <w:tc>
          <w:tcPr>
            <w:tcW w:w="0" w:type="auto"/>
          </w:tcPr>
          <w:p w14:paraId="7370618B"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395AF646"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1A6C11B"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254B154F"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C7D2BC6"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79052DFB"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3484258E" w14:textId="77777777" w:rsidTr="00EE073C">
        <w:trPr>
          <w:trHeight w:val="273"/>
          <w:jc w:val="center"/>
        </w:trPr>
        <w:tc>
          <w:tcPr>
            <w:tcW w:w="0" w:type="auto"/>
          </w:tcPr>
          <w:p w14:paraId="6AD3BD2C"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580D4442"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0007ACF" w14:textId="77777777" w:rsidR="00C6136B" w:rsidRPr="00167750" w:rsidRDefault="00C6136B"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7D742113"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B25D9D9"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26235517"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257B6A5A" w14:textId="77777777" w:rsidTr="00EE073C">
        <w:trPr>
          <w:trHeight w:val="273"/>
          <w:jc w:val="center"/>
        </w:trPr>
        <w:tc>
          <w:tcPr>
            <w:tcW w:w="0" w:type="auto"/>
          </w:tcPr>
          <w:p w14:paraId="4CA17607"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6939C248"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7DF38E4"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799682E1"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E27DBD7" w14:textId="77777777" w:rsidR="00C6136B" w:rsidRPr="00167750" w:rsidRDefault="00C6136B" w:rsidP="00EE073C">
            <w:pPr>
              <w:spacing w:line="276" w:lineRule="auto"/>
              <w:jc w:val="center"/>
              <w:rPr>
                <w:rFonts w:ascii="Times New Roman" w:hAnsi="Times New Roman" w:cs="Times New Roman"/>
                <w:sz w:val="18"/>
                <w:szCs w:val="18"/>
              </w:rPr>
            </w:pPr>
          </w:p>
        </w:tc>
        <w:tc>
          <w:tcPr>
            <w:tcW w:w="1841" w:type="dxa"/>
          </w:tcPr>
          <w:p w14:paraId="7A29825F" w14:textId="77777777" w:rsidR="00C6136B" w:rsidRPr="00167750" w:rsidRDefault="00C6136B" w:rsidP="00EE073C">
            <w:pPr>
              <w:spacing w:line="276" w:lineRule="auto"/>
              <w:jc w:val="both"/>
              <w:rPr>
                <w:rFonts w:ascii="Times New Roman" w:hAnsi="Times New Roman" w:cs="Times New Roman"/>
                <w:sz w:val="18"/>
                <w:szCs w:val="18"/>
              </w:rPr>
            </w:pPr>
          </w:p>
        </w:tc>
      </w:tr>
      <w:tr w:rsidR="00C6136B" w:rsidRPr="0096312B" w14:paraId="498ED69F" w14:textId="77777777" w:rsidTr="00EE073C">
        <w:trPr>
          <w:trHeight w:val="273"/>
          <w:jc w:val="center"/>
        </w:trPr>
        <w:tc>
          <w:tcPr>
            <w:tcW w:w="0" w:type="auto"/>
          </w:tcPr>
          <w:p w14:paraId="0AABD1A5"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7C965D56"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F87A780" w14:textId="77777777" w:rsidR="00C6136B" w:rsidRPr="00167750" w:rsidRDefault="00C6136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0231ABB3" w14:textId="77777777" w:rsidR="00C6136B" w:rsidRPr="00167750" w:rsidRDefault="00C6136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694AF78" w14:textId="77777777" w:rsidR="00C6136B" w:rsidRPr="00167750" w:rsidRDefault="00C6136B" w:rsidP="00EE073C">
            <w:pPr>
              <w:spacing w:line="276" w:lineRule="auto"/>
              <w:jc w:val="both"/>
              <w:rPr>
                <w:rFonts w:ascii="Times New Roman" w:hAnsi="Times New Roman" w:cs="Times New Roman"/>
                <w:sz w:val="18"/>
                <w:szCs w:val="18"/>
              </w:rPr>
            </w:pPr>
          </w:p>
        </w:tc>
        <w:tc>
          <w:tcPr>
            <w:tcW w:w="1841" w:type="dxa"/>
          </w:tcPr>
          <w:p w14:paraId="511C6656" w14:textId="77777777" w:rsidR="00C6136B" w:rsidRPr="00167750" w:rsidRDefault="00C6136B" w:rsidP="00EE073C">
            <w:pPr>
              <w:spacing w:line="276" w:lineRule="auto"/>
              <w:jc w:val="both"/>
              <w:rPr>
                <w:rFonts w:ascii="Times New Roman" w:hAnsi="Times New Roman" w:cs="Times New Roman"/>
                <w:sz w:val="18"/>
                <w:szCs w:val="18"/>
              </w:rPr>
            </w:pPr>
          </w:p>
        </w:tc>
      </w:tr>
    </w:tbl>
    <w:p w14:paraId="07CC6263" w14:textId="77777777" w:rsidR="00C6136B" w:rsidRPr="00B72A40" w:rsidRDefault="00C6136B" w:rsidP="00C6136B">
      <w:pPr>
        <w:spacing w:after="0" w:line="276" w:lineRule="auto"/>
        <w:ind w:firstLine="708"/>
        <w:jc w:val="both"/>
        <w:rPr>
          <w:rFonts w:ascii="Times New Roman" w:eastAsia="Calibri" w:hAnsi="Times New Roman" w:cs="Times New Roman"/>
          <w:sz w:val="24"/>
          <w:szCs w:val="24"/>
        </w:rPr>
      </w:pPr>
    </w:p>
    <w:p w14:paraId="46E73486" w14:textId="77777777" w:rsidR="00C6136B" w:rsidRPr="00B72A40" w:rsidRDefault="00C6136B" w:rsidP="00C6136B">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2ED6DA3D" w14:textId="77777777" w:rsidR="00C6136B" w:rsidRDefault="00C6136B" w:rsidP="00C6136B">
      <w:pPr>
        <w:spacing w:after="0"/>
        <w:jc w:val="center"/>
        <w:rPr>
          <w:rFonts w:ascii="Times New Roman" w:eastAsia="Calibri" w:hAnsi="Times New Roman" w:cs="Times New Roman"/>
          <w:b/>
          <w:sz w:val="24"/>
          <w:szCs w:val="24"/>
        </w:rPr>
      </w:pPr>
    </w:p>
    <w:p w14:paraId="037F1CAC" w14:textId="0240574A" w:rsidR="00C6136B" w:rsidRPr="00ED72C3" w:rsidRDefault="00C6136B" w:rsidP="00C6136B">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221</w:t>
      </w:r>
      <w:r w:rsidRPr="00ED72C3">
        <w:rPr>
          <w:rFonts w:ascii="Times New Roman" w:eastAsia="Calibri" w:hAnsi="Times New Roman" w:cs="Times New Roman"/>
          <w:b/>
          <w:sz w:val="24"/>
          <w:szCs w:val="24"/>
        </w:rPr>
        <w:t>-НС</w:t>
      </w:r>
    </w:p>
    <w:p w14:paraId="3E7BA30A" w14:textId="77777777" w:rsidR="00C6136B" w:rsidRDefault="00C6136B" w:rsidP="00C6136B">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2463FB5C" w14:textId="77777777" w:rsidR="003137CF" w:rsidRDefault="003137CF" w:rsidP="003137CF">
      <w:pPr>
        <w:pStyle w:val="a7"/>
        <w:spacing w:after="0" w:line="276" w:lineRule="auto"/>
        <w:ind w:hanging="11"/>
        <w:contextualSpacing w:val="0"/>
        <w:jc w:val="both"/>
        <w:rPr>
          <w:rFonts w:ascii="Times New Roman" w:hAnsi="Times New Roman" w:cs="Times New Roman"/>
          <w:sz w:val="24"/>
          <w:szCs w:val="24"/>
          <w:highlight w:val="yellow"/>
        </w:rPr>
      </w:pPr>
    </w:p>
    <w:p w14:paraId="2C1C5A07" w14:textId="1D07E075" w:rsidR="00C6136B" w:rsidRPr="00C6145D" w:rsidRDefault="00C6136B" w:rsidP="00C6136B">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C6145D">
        <w:rPr>
          <w:rFonts w:ascii="Times New Roman" w:eastAsia="Calibri" w:hAnsi="Times New Roman" w:cs="Times New Roman"/>
          <w:color w:val="000000"/>
          <w:sz w:val="24"/>
          <w:szCs w:val="24"/>
        </w:rPr>
        <w:t xml:space="preserve">Разглеждане на </w:t>
      </w:r>
      <w:r>
        <w:rPr>
          <w:rFonts w:ascii="Times New Roman" w:eastAsia="Calibri" w:hAnsi="Times New Roman" w:cs="Times New Roman"/>
          <w:sz w:val="24"/>
          <w:szCs w:val="24"/>
        </w:rPr>
        <w:t xml:space="preserve">жалба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349</w:t>
      </w:r>
      <w:r w:rsidRPr="004803D8">
        <w:rPr>
          <w:rFonts w:ascii="Times New Roman" w:eastAsia="Calibri" w:hAnsi="Times New Roman" w:cs="Times New Roman"/>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10:42</w:t>
      </w:r>
      <w:r w:rsidRPr="004803D8">
        <w:rPr>
          <w:rFonts w:ascii="Times New Roman" w:eastAsia="Calibri" w:hAnsi="Times New Roman" w:cs="Times New Roman"/>
          <w:sz w:val="24"/>
          <w:szCs w:val="24"/>
        </w:rPr>
        <w:t xml:space="preserve"> часа от </w:t>
      </w:r>
      <w:r>
        <w:rPr>
          <w:rFonts w:ascii="Times New Roman" w:eastAsia="Calibri" w:hAnsi="Times New Roman" w:cs="Times New Roman"/>
          <w:sz w:val="24"/>
          <w:szCs w:val="24"/>
        </w:rPr>
        <w:t>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Георги Димов Донев</w:t>
      </w:r>
      <w:r w:rsidRPr="004803D8">
        <w:rPr>
          <w:rFonts w:ascii="Times New Roman" w:eastAsia="Calibri" w:hAnsi="Times New Roman" w:cs="Times New Roman"/>
          <w:sz w:val="24"/>
          <w:szCs w:val="24"/>
        </w:rPr>
        <w:t xml:space="preserve"> – упълномощени представител</w:t>
      </w:r>
      <w:r>
        <w:rPr>
          <w:rFonts w:ascii="Times New Roman" w:eastAsia="Calibri" w:hAnsi="Times New Roman" w:cs="Times New Roman"/>
          <w:sz w:val="24"/>
          <w:szCs w:val="24"/>
        </w:rPr>
        <w:t>и</w:t>
      </w:r>
      <w:r w:rsidRPr="004803D8">
        <w:rPr>
          <w:rFonts w:ascii="Times New Roman" w:eastAsia="Calibri" w:hAnsi="Times New Roman" w:cs="Times New Roman"/>
          <w:sz w:val="24"/>
          <w:szCs w:val="24"/>
        </w:rPr>
        <w:t xml:space="preserve"> на Коалиция „Демократична България - Обединение“</w:t>
      </w:r>
    </w:p>
    <w:p w14:paraId="56B69AA1" w14:textId="77777777" w:rsidR="00C6136B" w:rsidRPr="00F94D45" w:rsidRDefault="00C6136B" w:rsidP="00C6136B">
      <w:pPr>
        <w:spacing w:after="0"/>
        <w:ind w:firstLine="708"/>
        <w:jc w:val="both"/>
        <w:rPr>
          <w:rFonts w:ascii="Times New Roman" w:eastAsia="Calibri" w:hAnsi="Times New Roman" w:cs="Times New Roman"/>
          <w:sz w:val="24"/>
          <w:szCs w:val="24"/>
        </w:rPr>
      </w:pPr>
    </w:p>
    <w:p w14:paraId="3656F565" w14:textId="77777777" w:rsidR="00C6136B" w:rsidRPr="00EE0B17" w:rsidRDefault="00C6136B" w:rsidP="00C6136B">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349/11.07.2021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10:42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Георги Димов Донев</w:t>
      </w:r>
      <w:r w:rsidRPr="004803D8">
        <w:rPr>
          <w:rFonts w:ascii="Times New Roman" w:eastAsia="Calibri" w:hAnsi="Times New Roman" w:cs="Times New Roman"/>
          <w:sz w:val="24"/>
          <w:szCs w:val="24"/>
        </w:rPr>
        <w:t xml:space="preserve"> – упълномощени представител</w:t>
      </w:r>
      <w:r>
        <w:rPr>
          <w:rFonts w:ascii="Times New Roman" w:eastAsia="Calibri" w:hAnsi="Times New Roman" w:cs="Times New Roman"/>
          <w:sz w:val="24"/>
          <w:szCs w:val="24"/>
        </w:rPr>
        <w:t>и</w:t>
      </w:r>
      <w:r w:rsidRPr="004803D8">
        <w:rPr>
          <w:rFonts w:ascii="Times New Roman" w:eastAsia="Calibri" w:hAnsi="Times New Roman" w:cs="Times New Roman"/>
          <w:sz w:val="24"/>
          <w:szCs w:val="24"/>
        </w:rPr>
        <w:t xml:space="preserve"> на Коалиция „Демократична България - Обединение“</w:t>
      </w:r>
      <w:r>
        <w:rPr>
          <w:rFonts w:ascii="Times New Roman" w:eastAsia="Calibri" w:hAnsi="Times New Roman" w:cs="Times New Roman"/>
          <w:sz w:val="24"/>
          <w:szCs w:val="24"/>
        </w:rPr>
        <w:t xml:space="preserve">, изразяващо се в това, че при гласуване с СИК № 181600004, с.Бисерци, община Кубрат, вместо избирателят Ю.Х.Е. е гласувал неговият придружител Х.Н.Ю. Твърди се също, че избирателите, имащи право на глас в СИК № 181600004, с.Бисерци се посрещат пред секцията от Х.Ю. </w:t>
      </w:r>
    </w:p>
    <w:p w14:paraId="4110F48A" w14:textId="77777777" w:rsidR="00C6136B" w:rsidRDefault="00C6136B" w:rsidP="00C6136B">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и за изясняване на фактическата обстановка по случая, в 11:57 ч. е проведен телефонен разговор от член на РИК-Разград с председателя и секретаря на СИК № 181600004, с.Бисерци. Те посочват, че избирателят Ю.Х.Е </w:t>
      </w:r>
      <w:proofErr w:type="spellStart"/>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най-възрастният жител на селото, който е гласувал с придружител, тъй като е с „Болест на Паркинсон“ и не може сам да осъществи правото си на глас. В СИК № 181600004, с.Бисерци, община Кубрат се гласува със специализирано устройство за машинно гласуване </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СУМГ</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и в този смисъл, вместо избирателят е гласувал неговият внук</w:t>
      </w:r>
      <w:r w:rsidRPr="0055580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Х.Н.Ю, който е и негов придружител. Комисията единодушно е  преценила, че избирателят следва да бъде допуснат да гласува с придружител, който е оказал съдействие в съответствие с разпоредбата на Изборния кодекс и установените указания на ЦИК. Данните на придружителят са вписани в списък за допълнително вписване на придружителите, където придружителят се е подписал, а в избирателния списък срещу името си избирателя е опитал да се подпише чрез поставяне на черта . </w:t>
      </w:r>
    </w:p>
    <w:p w14:paraId="42822B99" w14:textId="77777777" w:rsidR="00C6136B" w:rsidRPr="00FD6658" w:rsidRDefault="00C6136B" w:rsidP="00C6136B">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16CF61C7" w14:textId="77777777" w:rsidR="00C6136B" w:rsidRPr="00FD6658" w:rsidRDefault="00C6136B" w:rsidP="00C6136B">
      <w:pPr>
        <w:spacing w:after="0" w:line="256" w:lineRule="auto"/>
        <w:ind w:firstLine="708"/>
        <w:jc w:val="both"/>
        <w:rPr>
          <w:rFonts w:ascii="Times New Roman" w:eastAsia="Calibri" w:hAnsi="Times New Roman" w:cs="Times New Roman"/>
          <w:sz w:val="24"/>
          <w:szCs w:val="24"/>
        </w:rPr>
      </w:pPr>
    </w:p>
    <w:p w14:paraId="2CE6D6ED" w14:textId="77777777" w:rsidR="00C6136B" w:rsidRPr="00FD6658" w:rsidRDefault="00C6136B" w:rsidP="003D113C">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2ED00E73" w14:textId="77777777" w:rsidR="00C6136B" w:rsidRPr="00FD6658" w:rsidRDefault="00C6136B" w:rsidP="00C6136B">
      <w:pPr>
        <w:spacing w:after="0" w:line="256" w:lineRule="auto"/>
        <w:jc w:val="both"/>
        <w:rPr>
          <w:rFonts w:ascii="Times New Roman" w:eastAsia="Calibri" w:hAnsi="Times New Roman" w:cs="Times New Roman"/>
          <w:sz w:val="24"/>
          <w:szCs w:val="24"/>
        </w:rPr>
      </w:pPr>
    </w:p>
    <w:p w14:paraId="7EC72F22" w14:textId="1965129C" w:rsidR="00C6136B" w:rsidRPr="00114EA3" w:rsidRDefault="00C6136B" w:rsidP="00C6136B">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Оставя жалба </w:t>
      </w:r>
      <w:r w:rsidRPr="00EA632B">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349</w:t>
      </w:r>
      <w:r w:rsidRPr="00EA632B">
        <w:rPr>
          <w:rFonts w:ascii="Times New Roman" w:eastAsia="Calibri" w:hAnsi="Times New Roman" w:cs="Times New Roman"/>
          <w:sz w:val="24"/>
          <w:szCs w:val="24"/>
        </w:rPr>
        <w:t xml:space="preserve">/11.07.2021 г., заведена </w:t>
      </w:r>
      <w:r>
        <w:rPr>
          <w:rFonts w:ascii="Times New Roman" w:eastAsia="Calibri" w:hAnsi="Times New Roman" w:cs="Times New Roman"/>
          <w:sz w:val="24"/>
          <w:szCs w:val="24"/>
        </w:rPr>
        <w:t xml:space="preserve">в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10:42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Георги Димов Донев</w:t>
      </w:r>
      <w:r w:rsidRPr="004803D8">
        <w:rPr>
          <w:rFonts w:ascii="Times New Roman" w:eastAsia="Calibri" w:hAnsi="Times New Roman" w:cs="Times New Roman"/>
          <w:sz w:val="24"/>
          <w:szCs w:val="24"/>
        </w:rPr>
        <w:t xml:space="preserve"> – упълномощени представител</w:t>
      </w:r>
      <w:r>
        <w:rPr>
          <w:rFonts w:ascii="Times New Roman" w:eastAsia="Calibri" w:hAnsi="Times New Roman" w:cs="Times New Roman"/>
          <w:sz w:val="24"/>
          <w:szCs w:val="24"/>
        </w:rPr>
        <w:t>и</w:t>
      </w:r>
      <w:r w:rsidRPr="004803D8">
        <w:rPr>
          <w:rFonts w:ascii="Times New Roman" w:eastAsia="Calibri" w:hAnsi="Times New Roman" w:cs="Times New Roman"/>
          <w:sz w:val="24"/>
          <w:szCs w:val="24"/>
        </w:rPr>
        <w:t xml:space="preserve"> на Коалиция „Демократична България - Обединение“</w:t>
      </w:r>
      <w:r w:rsidR="00FB1DE7">
        <w:rPr>
          <w:rFonts w:ascii="Times New Roman" w:eastAsia="Calibri" w:hAnsi="Times New Roman" w:cs="Times New Roman"/>
          <w:sz w:val="24"/>
          <w:szCs w:val="24"/>
        </w:rPr>
        <w:t>, без УВАЖ</w:t>
      </w:r>
      <w:r>
        <w:rPr>
          <w:rFonts w:ascii="Times New Roman" w:eastAsia="Calibri" w:hAnsi="Times New Roman" w:cs="Times New Roman"/>
          <w:sz w:val="24"/>
          <w:szCs w:val="24"/>
        </w:rPr>
        <w:t>ЕНИЕ, като НЕОСНОВАТЕЛНА.</w:t>
      </w:r>
    </w:p>
    <w:p w14:paraId="3A6837FE" w14:textId="77777777" w:rsidR="00C6136B" w:rsidRPr="00FD6658" w:rsidRDefault="00C6136B" w:rsidP="00C6136B">
      <w:pPr>
        <w:spacing w:after="0" w:line="256" w:lineRule="auto"/>
        <w:ind w:firstLine="708"/>
        <w:jc w:val="both"/>
        <w:rPr>
          <w:rFonts w:ascii="Times New Roman" w:eastAsia="Calibri" w:hAnsi="Times New Roman" w:cs="Times New Roman"/>
          <w:sz w:val="24"/>
          <w:szCs w:val="24"/>
        </w:rPr>
      </w:pPr>
    </w:p>
    <w:p w14:paraId="4B38E2DD" w14:textId="77777777" w:rsidR="00C6136B" w:rsidRPr="00FD6658" w:rsidRDefault="00C6136B" w:rsidP="00C6136B">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19B4FE83" w14:textId="77777777" w:rsidR="00483A8C" w:rsidRDefault="00483A8C" w:rsidP="0096312B">
      <w:pPr>
        <w:pStyle w:val="a7"/>
        <w:spacing w:after="0" w:line="276" w:lineRule="auto"/>
        <w:ind w:hanging="11"/>
        <w:contextualSpacing w:val="0"/>
        <w:jc w:val="both"/>
        <w:rPr>
          <w:rFonts w:ascii="Times New Roman" w:hAnsi="Times New Roman" w:cs="Times New Roman"/>
          <w:sz w:val="24"/>
          <w:szCs w:val="24"/>
          <w:highlight w:val="yellow"/>
        </w:rPr>
      </w:pPr>
    </w:p>
    <w:p w14:paraId="02914880" w14:textId="30F8FB64" w:rsidR="003D113C" w:rsidRDefault="003D113C" w:rsidP="003D113C">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18</w:t>
      </w:r>
      <w:r w:rsidRPr="004D6201">
        <w:rPr>
          <w:rFonts w:ascii="Times New Roman" w:hAnsi="Times New Roman" w:cs="Times New Roman"/>
          <w:b/>
          <w:sz w:val="24"/>
          <w:szCs w:val="24"/>
        </w:rPr>
        <w:t xml:space="preserve"> от дневния ред:</w:t>
      </w:r>
    </w:p>
    <w:p w14:paraId="3014C41F" w14:textId="539BF774" w:rsidR="004D34E0" w:rsidRPr="00237556" w:rsidRDefault="004D34E0" w:rsidP="004D34E0">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355/11.07.2021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14:36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 xml:space="preserve">Пламен </w:t>
      </w:r>
      <w:proofErr w:type="spellStart"/>
      <w:r>
        <w:rPr>
          <w:rFonts w:ascii="Times New Roman" w:eastAsia="Calibri" w:hAnsi="Times New Roman" w:cs="Times New Roman"/>
          <w:sz w:val="24"/>
          <w:szCs w:val="24"/>
        </w:rPr>
        <w:t>Богомилов</w:t>
      </w:r>
      <w:proofErr w:type="spellEnd"/>
      <w:r>
        <w:rPr>
          <w:rFonts w:ascii="Times New Roman" w:eastAsia="Calibri" w:hAnsi="Times New Roman" w:cs="Times New Roman"/>
          <w:sz w:val="24"/>
          <w:szCs w:val="24"/>
        </w:rPr>
        <w:t xml:space="preserve"> Ангелов</w:t>
      </w:r>
      <w:r w:rsidRPr="004803D8">
        <w:rPr>
          <w:rFonts w:ascii="Times New Roman" w:eastAsia="Calibri" w:hAnsi="Times New Roman" w:cs="Times New Roman"/>
          <w:sz w:val="24"/>
          <w:szCs w:val="24"/>
        </w:rPr>
        <w:t xml:space="preserve"> – упълномощени представител на Коалиция „Демократична България - Обединение“</w:t>
      </w:r>
      <w:r>
        <w:rPr>
          <w:rFonts w:ascii="Times New Roman" w:eastAsia="Calibri" w:hAnsi="Times New Roman" w:cs="Times New Roman"/>
          <w:sz w:val="24"/>
          <w:szCs w:val="24"/>
        </w:rPr>
        <w:t xml:space="preserve">, в която се твърди, че избиратели, включени  в списък и имащи право да гласуват с подвижна избирателна кутия получават бюлетините от членовете на ПСИК № 181600037, с.Мъдрево, община Кубрат пред дома си и извършват избирателното си право вътре в дома, без да е ясно кой точно е гласувал. Членовете на комисията не се съобразяват с възраженията на представителя на коалиция </w:t>
      </w:r>
      <w:r w:rsidRPr="004803D8">
        <w:rPr>
          <w:rFonts w:ascii="Times New Roman" w:eastAsia="Calibri" w:hAnsi="Times New Roman" w:cs="Times New Roman"/>
          <w:sz w:val="24"/>
          <w:szCs w:val="24"/>
        </w:rPr>
        <w:t>„Демократична България - Обединение“</w:t>
      </w:r>
      <w:r>
        <w:rPr>
          <w:rFonts w:ascii="Times New Roman" w:eastAsia="Calibri" w:hAnsi="Times New Roman" w:cs="Times New Roman"/>
          <w:sz w:val="24"/>
          <w:szCs w:val="24"/>
        </w:rPr>
        <w:t>.</w:t>
      </w:r>
    </w:p>
    <w:p w14:paraId="27B49834" w14:textId="77777777" w:rsidR="004D34E0" w:rsidRPr="00BC2BD3" w:rsidRDefault="004D34E0" w:rsidP="004D34E0">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Във връзка с постъпилата жалба, е проведен телефонен разговор в 15:19 ч. от членове на РИК - Разград с председателя и секретаря на</w:t>
      </w:r>
      <w:r w:rsidRPr="002552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ПСИК № 181600037, с.Мъдрево, община Кубрат. Секретарят на комисията твърди, че всички действия по гласуването са законосъобразни и твърденията в сигнала са неоснователни. Лицата гласуват в </w:t>
      </w:r>
      <w:proofErr w:type="spellStart"/>
      <w:r>
        <w:rPr>
          <w:rFonts w:ascii="Times New Roman" w:eastAsia="Calibri" w:hAnsi="Times New Roman" w:cs="Times New Roman"/>
          <w:sz w:val="24"/>
          <w:szCs w:val="24"/>
        </w:rPr>
        <w:t>предверието</w:t>
      </w:r>
      <w:proofErr w:type="spellEnd"/>
      <w:r>
        <w:rPr>
          <w:rFonts w:ascii="Times New Roman" w:eastAsia="Calibri" w:hAnsi="Times New Roman" w:cs="Times New Roman"/>
          <w:sz w:val="24"/>
          <w:szCs w:val="24"/>
        </w:rPr>
        <w:t xml:space="preserve"> на къщата, което е остъклено, членовете на ПСИК виждат отвън избирателя, който сам извършва действията по гласуването. В телефонния разговор представителя на коалиция </w:t>
      </w:r>
      <w:r w:rsidRPr="004803D8">
        <w:rPr>
          <w:rFonts w:ascii="Times New Roman" w:eastAsia="Calibri" w:hAnsi="Times New Roman" w:cs="Times New Roman"/>
          <w:sz w:val="24"/>
          <w:szCs w:val="24"/>
        </w:rPr>
        <w:t>„Демократична България - Обединение“</w:t>
      </w:r>
      <w:r>
        <w:rPr>
          <w:rFonts w:ascii="Times New Roman" w:eastAsia="Calibri" w:hAnsi="Times New Roman" w:cs="Times New Roman"/>
          <w:sz w:val="24"/>
          <w:szCs w:val="24"/>
        </w:rPr>
        <w:t xml:space="preserve"> твърди, че няма никакви възражения относно действията на избирателите по време на гласуването, както се твърди в жалбата.</w:t>
      </w:r>
    </w:p>
    <w:p w14:paraId="66554A7B" w14:textId="77777777" w:rsidR="004D34E0" w:rsidRDefault="004D34E0" w:rsidP="004D34E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При реализиране на избирателните права от страна на гласоподавателите няма жалби, и/или каквито и да било несъгласия от членовете на ПСИК № 181600037, с.Мъдрево.</w:t>
      </w:r>
    </w:p>
    <w:p w14:paraId="2267F59A" w14:textId="77777777" w:rsidR="004D34E0" w:rsidRPr="00FD6658" w:rsidRDefault="004D34E0" w:rsidP="004D34E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0945D84F" w14:textId="77777777" w:rsidR="004D34E0" w:rsidRDefault="004D34E0" w:rsidP="004D34E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4D34E0" w:rsidRPr="0096312B" w14:paraId="12833D7D" w14:textId="77777777" w:rsidTr="00EE073C">
        <w:trPr>
          <w:trHeight w:val="419"/>
          <w:jc w:val="center"/>
        </w:trPr>
        <w:tc>
          <w:tcPr>
            <w:tcW w:w="0" w:type="auto"/>
          </w:tcPr>
          <w:p w14:paraId="57880D7D"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197A567E"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0554F0B3"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26A2BD19"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4C3D3927"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63C67B89"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507E25F6"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4D34E0" w:rsidRPr="0096312B" w14:paraId="2347F4C1" w14:textId="77777777" w:rsidTr="00EE073C">
        <w:trPr>
          <w:trHeight w:val="261"/>
          <w:jc w:val="center"/>
        </w:trPr>
        <w:tc>
          <w:tcPr>
            <w:tcW w:w="0" w:type="auto"/>
          </w:tcPr>
          <w:p w14:paraId="4FDAA632"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1226B870"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727E6638" w14:textId="77777777" w:rsidR="004D34E0" w:rsidRPr="00167750" w:rsidRDefault="004D34E0"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762461C2"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CC75393"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35DE113C"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3BCBA828" w14:textId="77777777" w:rsidTr="00EE073C">
        <w:trPr>
          <w:trHeight w:val="307"/>
          <w:jc w:val="center"/>
        </w:trPr>
        <w:tc>
          <w:tcPr>
            <w:tcW w:w="0" w:type="auto"/>
          </w:tcPr>
          <w:p w14:paraId="1A854E4E"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0719D70A"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55B3FCD"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18AB528C"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F8A8BBD"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011FCB6C"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15EDAF69" w14:textId="77777777" w:rsidTr="00EE073C">
        <w:trPr>
          <w:trHeight w:val="250"/>
          <w:jc w:val="center"/>
        </w:trPr>
        <w:tc>
          <w:tcPr>
            <w:tcW w:w="0" w:type="auto"/>
          </w:tcPr>
          <w:p w14:paraId="0EFEC9AC"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5F8B80D5"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5DA51CF"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2381314A"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E4CBB7A"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50C0F7C2"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492DD9BF" w14:textId="77777777" w:rsidTr="00EE073C">
        <w:trPr>
          <w:trHeight w:val="273"/>
          <w:jc w:val="center"/>
        </w:trPr>
        <w:tc>
          <w:tcPr>
            <w:tcW w:w="0" w:type="auto"/>
          </w:tcPr>
          <w:p w14:paraId="5A6F1221"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721764A9"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067D9E16" w14:textId="77777777" w:rsidR="004D34E0" w:rsidRPr="00167750" w:rsidRDefault="004D34E0"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1C265AAE"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67190E4"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4DD03FD6"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62536EE8" w14:textId="77777777" w:rsidTr="00EE073C">
        <w:trPr>
          <w:trHeight w:val="261"/>
          <w:jc w:val="center"/>
        </w:trPr>
        <w:tc>
          <w:tcPr>
            <w:tcW w:w="0" w:type="auto"/>
          </w:tcPr>
          <w:p w14:paraId="7F074887"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55766292"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9B05AE0"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3D9B0311"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ED165C9"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423ABC37"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04EB8E25" w14:textId="77777777" w:rsidTr="00EE073C">
        <w:trPr>
          <w:trHeight w:val="273"/>
          <w:jc w:val="center"/>
        </w:trPr>
        <w:tc>
          <w:tcPr>
            <w:tcW w:w="0" w:type="auto"/>
          </w:tcPr>
          <w:p w14:paraId="35D2ADD2"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6E632E93"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DFE9CB5"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5BCECDC1"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7B844A6"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632E5E7B"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5D32A5F2" w14:textId="77777777" w:rsidTr="00EE073C">
        <w:trPr>
          <w:trHeight w:val="273"/>
          <w:jc w:val="center"/>
        </w:trPr>
        <w:tc>
          <w:tcPr>
            <w:tcW w:w="0" w:type="auto"/>
          </w:tcPr>
          <w:p w14:paraId="5BB8E5C6"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5F53CFF1"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D5D49C9"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6EE479CF"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E21F994"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08707484"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78EA47F0" w14:textId="77777777" w:rsidTr="00EE073C">
        <w:trPr>
          <w:trHeight w:val="283"/>
          <w:jc w:val="center"/>
        </w:trPr>
        <w:tc>
          <w:tcPr>
            <w:tcW w:w="0" w:type="auto"/>
          </w:tcPr>
          <w:p w14:paraId="7B152561"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7547ECBA"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3518A63"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4A36EAAE"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7D5F293"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25C7B151"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49939346" w14:textId="77777777" w:rsidTr="00EE073C">
        <w:trPr>
          <w:trHeight w:val="273"/>
          <w:jc w:val="center"/>
        </w:trPr>
        <w:tc>
          <w:tcPr>
            <w:tcW w:w="0" w:type="auto"/>
          </w:tcPr>
          <w:p w14:paraId="4ED6C862"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20D23DBB"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C96F884"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06C8A1AB"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9EEDC0F"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3B7D1B78"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4C453C1F" w14:textId="77777777" w:rsidTr="00EE073C">
        <w:trPr>
          <w:trHeight w:val="273"/>
          <w:jc w:val="center"/>
        </w:trPr>
        <w:tc>
          <w:tcPr>
            <w:tcW w:w="0" w:type="auto"/>
          </w:tcPr>
          <w:p w14:paraId="3D85C59D"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4FFAE210"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6BF6B55"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58858ED1"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6C4DA32"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18F363B8"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138FB45E" w14:textId="77777777" w:rsidTr="00EE073C">
        <w:trPr>
          <w:trHeight w:val="273"/>
          <w:jc w:val="center"/>
        </w:trPr>
        <w:tc>
          <w:tcPr>
            <w:tcW w:w="0" w:type="auto"/>
          </w:tcPr>
          <w:p w14:paraId="17204688"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4C3E9E01"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9407AF6" w14:textId="77777777" w:rsidR="004D34E0" w:rsidRPr="00167750" w:rsidRDefault="004D34E0"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59B9E6BD"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BD5C36A"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62B6A2C8"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2AE271C0" w14:textId="77777777" w:rsidTr="00EE073C">
        <w:trPr>
          <w:trHeight w:val="273"/>
          <w:jc w:val="center"/>
        </w:trPr>
        <w:tc>
          <w:tcPr>
            <w:tcW w:w="0" w:type="auto"/>
          </w:tcPr>
          <w:p w14:paraId="0B07283C"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2C9F2E1C"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1B8B75E"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565F9120"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B4F5BC2"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1E7FE0DE"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2EA44BBC" w14:textId="77777777" w:rsidTr="00EE073C">
        <w:trPr>
          <w:trHeight w:val="273"/>
          <w:jc w:val="center"/>
        </w:trPr>
        <w:tc>
          <w:tcPr>
            <w:tcW w:w="0" w:type="auto"/>
          </w:tcPr>
          <w:p w14:paraId="4C32A911"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4E8CD49B"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BC51993"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2372D905"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7FC6CA3" w14:textId="77777777" w:rsidR="004D34E0" w:rsidRPr="00167750" w:rsidRDefault="004D34E0" w:rsidP="00EE073C">
            <w:pPr>
              <w:spacing w:line="276" w:lineRule="auto"/>
              <w:jc w:val="both"/>
              <w:rPr>
                <w:rFonts w:ascii="Times New Roman" w:hAnsi="Times New Roman" w:cs="Times New Roman"/>
                <w:sz w:val="18"/>
                <w:szCs w:val="18"/>
              </w:rPr>
            </w:pPr>
          </w:p>
        </w:tc>
        <w:tc>
          <w:tcPr>
            <w:tcW w:w="1841" w:type="dxa"/>
          </w:tcPr>
          <w:p w14:paraId="79E05831" w14:textId="77777777" w:rsidR="004D34E0" w:rsidRPr="00167750" w:rsidRDefault="004D34E0" w:rsidP="00EE073C">
            <w:pPr>
              <w:spacing w:line="276" w:lineRule="auto"/>
              <w:jc w:val="both"/>
              <w:rPr>
                <w:rFonts w:ascii="Times New Roman" w:hAnsi="Times New Roman" w:cs="Times New Roman"/>
                <w:sz w:val="18"/>
                <w:szCs w:val="18"/>
              </w:rPr>
            </w:pPr>
          </w:p>
        </w:tc>
      </w:tr>
    </w:tbl>
    <w:p w14:paraId="6FFA2F8E" w14:textId="77777777" w:rsidR="004D34E0" w:rsidRPr="00B72A40" w:rsidRDefault="004D34E0" w:rsidP="004D34E0">
      <w:pPr>
        <w:spacing w:after="0" w:line="276" w:lineRule="auto"/>
        <w:ind w:firstLine="708"/>
        <w:jc w:val="both"/>
        <w:rPr>
          <w:rFonts w:ascii="Times New Roman" w:eastAsia="Calibri" w:hAnsi="Times New Roman" w:cs="Times New Roman"/>
          <w:sz w:val="24"/>
          <w:szCs w:val="24"/>
        </w:rPr>
      </w:pPr>
    </w:p>
    <w:p w14:paraId="6BFF46A1" w14:textId="77777777" w:rsidR="004D34E0" w:rsidRPr="00B72A40" w:rsidRDefault="004D34E0" w:rsidP="004D34E0">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lastRenderedPageBreak/>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3B458BFE" w14:textId="77777777" w:rsidR="004D34E0" w:rsidRDefault="004D34E0" w:rsidP="004D34E0">
      <w:pPr>
        <w:spacing w:after="0"/>
        <w:jc w:val="center"/>
        <w:rPr>
          <w:rFonts w:ascii="Times New Roman" w:eastAsia="Calibri" w:hAnsi="Times New Roman" w:cs="Times New Roman"/>
          <w:b/>
          <w:sz w:val="24"/>
          <w:szCs w:val="24"/>
        </w:rPr>
      </w:pPr>
    </w:p>
    <w:p w14:paraId="761872B3" w14:textId="5BDACADC" w:rsidR="004D34E0" w:rsidRPr="00ED72C3" w:rsidRDefault="004D34E0" w:rsidP="004D34E0">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222</w:t>
      </w:r>
      <w:r w:rsidRPr="00ED72C3">
        <w:rPr>
          <w:rFonts w:ascii="Times New Roman" w:eastAsia="Calibri" w:hAnsi="Times New Roman" w:cs="Times New Roman"/>
          <w:b/>
          <w:sz w:val="24"/>
          <w:szCs w:val="24"/>
        </w:rPr>
        <w:t>-НС</w:t>
      </w:r>
    </w:p>
    <w:p w14:paraId="22F53EA8" w14:textId="77777777" w:rsidR="004D34E0" w:rsidRDefault="004D34E0" w:rsidP="004D34E0">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251D1C42" w14:textId="77777777" w:rsidR="004D34E0" w:rsidRDefault="004D34E0" w:rsidP="004D34E0">
      <w:pPr>
        <w:spacing w:after="0"/>
        <w:jc w:val="center"/>
        <w:rPr>
          <w:rFonts w:ascii="Times New Roman" w:eastAsia="Calibri" w:hAnsi="Times New Roman" w:cs="Times New Roman"/>
          <w:b/>
          <w:sz w:val="24"/>
          <w:szCs w:val="24"/>
        </w:rPr>
      </w:pPr>
    </w:p>
    <w:p w14:paraId="1EC02001" w14:textId="27E81646" w:rsidR="004D34E0" w:rsidRPr="00C6145D" w:rsidRDefault="004D34E0" w:rsidP="004D34E0">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 </w:t>
      </w:r>
      <w:r w:rsidRPr="00F94D45">
        <w:rPr>
          <w:rFonts w:ascii="Times New Roman" w:eastAsia="Calibri" w:hAnsi="Times New Roman" w:cs="Times New Roman"/>
          <w:sz w:val="24"/>
          <w:szCs w:val="24"/>
        </w:rPr>
        <w:t xml:space="preserve">ОТНОСНО: </w:t>
      </w:r>
      <w:r w:rsidRPr="00C6145D">
        <w:rPr>
          <w:rFonts w:ascii="Times New Roman" w:eastAsia="Calibri" w:hAnsi="Times New Roman" w:cs="Times New Roman"/>
          <w:color w:val="000000"/>
          <w:sz w:val="24"/>
          <w:szCs w:val="24"/>
        </w:rPr>
        <w:t xml:space="preserve">Разглеждане на </w:t>
      </w:r>
      <w:r>
        <w:rPr>
          <w:rFonts w:ascii="Times New Roman" w:eastAsia="Calibri" w:hAnsi="Times New Roman" w:cs="Times New Roman"/>
          <w:sz w:val="24"/>
          <w:szCs w:val="24"/>
        </w:rPr>
        <w:t xml:space="preserve">жалба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355</w:t>
      </w:r>
      <w:r w:rsidRPr="004803D8">
        <w:rPr>
          <w:rFonts w:ascii="Times New Roman" w:eastAsia="Calibri" w:hAnsi="Times New Roman" w:cs="Times New Roman"/>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14:36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 xml:space="preserve">Пламен </w:t>
      </w:r>
      <w:proofErr w:type="spellStart"/>
      <w:r>
        <w:rPr>
          <w:rFonts w:ascii="Times New Roman" w:eastAsia="Calibri" w:hAnsi="Times New Roman" w:cs="Times New Roman"/>
          <w:sz w:val="24"/>
          <w:szCs w:val="24"/>
        </w:rPr>
        <w:t>Богомилов</w:t>
      </w:r>
      <w:proofErr w:type="spellEnd"/>
      <w:r>
        <w:rPr>
          <w:rFonts w:ascii="Times New Roman" w:eastAsia="Calibri" w:hAnsi="Times New Roman" w:cs="Times New Roman"/>
          <w:sz w:val="24"/>
          <w:szCs w:val="24"/>
        </w:rPr>
        <w:t xml:space="preserve"> Ангелов</w:t>
      </w:r>
      <w:r w:rsidRPr="004803D8">
        <w:rPr>
          <w:rFonts w:ascii="Times New Roman" w:eastAsia="Calibri" w:hAnsi="Times New Roman" w:cs="Times New Roman"/>
          <w:sz w:val="24"/>
          <w:szCs w:val="24"/>
        </w:rPr>
        <w:t xml:space="preserve"> – упълномощени представител на Коалиция „Демократична България - Обединение“</w:t>
      </w:r>
    </w:p>
    <w:p w14:paraId="4B987831" w14:textId="77777777" w:rsidR="004D34E0" w:rsidRPr="00F94D45" w:rsidRDefault="004D34E0" w:rsidP="004D34E0">
      <w:pPr>
        <w:spacing w:after="0"/>
        <w:ind w:firstLine="708"/>
        <w:jc w:val="both"/>
        <w:rPr>
          <w:rFonts w:ascii="Times New Roman" w:eastAsia="Calibri" w:hAnsi="Times New Roman" w:cs="Times New Roman"/>
          <w:sz w:val="24"/>
          <w:szCs w:val="24"/>
        </w:rPr>
      </w:pPr>
    </w:p>
    <w:p w14:paraId="3347C1A0" w14:textId="77777777" w:rsidR="004D34E0" w:rsidRPr="00237556" w:rsidRDefault="004D34E0" w:rsidP="004D34E0">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355/11.07.2021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14:36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 xml:space="preserve">Пламен </w:t>
      </w:r>
      <w:proofErr w:type="spellStart"/>
      <w:r>
        <w:rPr>
          <w:rFonts w:ascii="Times New Roman" w:eastAsia="Calibri" w:hAnsi="Times New Roman" w:cs="Times New Roman"/>
          <w:sz w:val="24"/>
          <w:szCs w:val="24"/>
        </w:rPr>
        <w:t>Богомилов</w:t>
      </w:r>
      <w:proofErr w:type="spellEnd"/>
      <w:r>
        <w:rPr>
          <w:rFonts w:ascii="Times New Roman" w:eastAsia="Calibri" w:hAnsi="Times New Roman" w:cs="Times New Roman"/>
          <w:sz w:val="24"/>
          <w:szCs w:val="24"/>
        </w:rPr>
        <w:t xml:space="preserve"> Ангелов</w:t>
      </w:r>
      <w:r w:rsidRPr="004803D8">
        <w:rPr>
          <w:rFonts w:ascii="Times New Roman" w:eastAsia="Calibri" w:hAnsi="Times New Roman" w:cs="Times New Roman"/>
          <w:sz w:val="24"/>
          <w:szCs w:val="24"/>
        </w:rPr>
        <w:t xml:space="preserve"> – упълномощени представител на Коалиция „Демократична България - Обединение“</w:t>
      </w:r>
      <w:r>
        <w:rPr>
          <w:rFonts w:ascii="Times New Roman" w:eastAsia="Calibri" w:hAnsi="Times New Roman" w:cs="Times New Roman"/>
          <w:sz w:val="24"/>
          <w:szCs w:val="24"/>
        </w:rPr>
        <w:t xml:space="preserve">, в която се твърди, че избиратели, включени  в списък и имащи право да гласуват с подвижна избирателна кутия получават бюлетините от членовете на ПСИК № 181600037, с.Мъдрево, община Кубрат пред дома си и извършват избирателното си право вътре в дома, без да е ясно кой точно е гласувал. Членовете на комисията не се съобразяват с възраженията на представителя на коалиция </w:t>
      </w:r>
      <w:r w:rsidRPr="004803D8">
        <w:rPr>
          <w:rFonts w:ascii="Times New Roman" w:eastAsia="Calibri" w:hAnsi="Times New Roman" w:cs="Times New Roman"/>
          <w:sz w:val="24"/>
          <w:szCs w:val="24"/>
        </w:rPr>
        <w:t>„Демократична България - Обединение“</w:t>
      </w:r>
      <w:r>
        <w:rPr>
          <w:rFonts w:ascii="Times New Roman" w:eastAsia="Calibri" w:hAnsi="Times New Roman" w:cs="Times New Roman"/>
          <w:sz w:val="24"/>
          <w:szCs w:val="24"/>
        </w:rPr>
        <w:t>.</w:t>
      </w:r>
    </w:p>
    <w:p w14:paraId="62DBD816" w14:textId="77777777" w:rsidR="004D34E0" w:rsidRPr="00BC2BD3" w:rsidRDefault="004D34E0" w:rsidP="004D34E0">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Във връзка с постъпилата жалба, е проведен телефонен разговор в 15:19 ч. от членове на РИК - Разград с председателя и секретаря на</w:t>
      </w:r>
      <w:r w:rsidRPr="002552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ПСИК № 181600037, с.Мъдрево, община Кубрат. Секретарят на комисията твърди, че всички действия по гласуването са законосъобразни и твърденията в сигнала са неоснователни. Лицата гласуват в </w:t>
      </w:r>
      <w:proofErr w:type="spellStart"/>
      <w:r>
        <w:rPr>
          <w:rFonts w:ascii="Times New Roman" w:eastAsia="Calibri" w:hAnsi="Times New Roman" w:cs="Times New Roman"/>
          <w:sz w:val="24"/>
          <w:szCs w:val="24"/>
        </w:rPr>
        <w:t>предверието</w:t>
      </w:r>
      <w:proofErr w:type="spellEnd"/>
      <w:r>
        <w:rPr>
          <w:rFonts w:ascii="Times New Roman" w:eastAsia="Calibri" w:hAnsi="Times New Roman" w:cs="Times New Roman"/>
          <w:sz w:val="24"/>
          <w:szCs w:val="24"/>
        </w:rPr>
        <w:t xml:space="preserve"> на къщата, което е остъклено, членовете на ПСИК виждат отвън избирателя, който сам извършва действията по гласуването. В телефонния разговор представителя на коалиция </w:t>
      </w:r>
      <w:r w:rsidRPr="004803D8">
        <w:rPr>
          <w:rFonts w:ascii="Times New Roman" w:eastAsia="Calibri" w:hAnsi="Times New Roman" w:cs="Times New Roman"/>
          <w:sz w:val="24"/>
          <w:szCs w:val="24"/>
        </w:rPr>
        <w:t>„Демократична България - Обединение“</w:t>
      </w:r>
      <w:r>
        <w:rPr>
          <w:rFonts w:ascii="Times New Roman" w:eastAsia="Calibri" w:hAnsi="Times New Roman" w:cs="Times New Roman"/>
          <w:sz w:val="24"/>
          <w:szCs w:val="24"/>
        </w:rPr>
        <w:t xml:space="preserve"> твърди, че няма никакви възражения относно действията на избирателите по време на гласуването, както се твърди в жалбата.</w:t>
      </w:r>
    </w:p>
    <w:p w14:paraId="26FDB057" w14:textId="77777777" w:rsidR="004D34E0" w:rsidRDefault="004D34E0" w:rsidP="004D34E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реализиране на избирателните права от страна на гласоподавателите няма жалби, и/или каквито и да било несъгласия от членовете на ПСИК № 181600037, с.Мъдрево. </w:t>
      </w:r>
    </w:p>
    <w:p w14:paraId="6D62C61B" w14:textId="77777777" w:rsidR="004D34E0" w:rsidRDefault="004D34E0" w:rsidP="004D34E0">
      <w:pPr>
        <w:spacing w:after="0" w:line="256" w:lineRule="auto"/>
        <w:ind w:firstLine="708"/>
        <w:jc w:val="both"/>
        <w:rPr>
          <w:rFonts w:ascii="Times New Roman" w:eastAsia="Calibri" w:hAnsi="Times New Roman" w:cs="Times New Roman"/>
          <w:sz w:val="24"/>
          <w:szCs w:val="24"/>
        </w:rPr>
      </w:pPr>
    </w:p>
    <w:p w14:paraId="0156E51C" w14:textId="77777777" w:rsidR="004D34E0" w:rsidRPr="00FD6658" w:rsidRDefault="004D34E0" w:rsidP="004D34E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7DA01AD7" w14:textId="77777777" w:rsidR="004D34E0" w:rsidRPr="00FD6658" w:rsidRDefault="004D34E0" w:rsidP="004D34E0">
      <w:pPr>
        <w:spacing w:after="0" w:line="256" w:lineRule="auto"/>
        <w:ind w:firstLine="708"/>
        <w:jc w:val="both"/>
        <w:rPr>
          <w:rFonts w:ascii="Times New Roman" w:eastAsia="Calibri" w:hAnsi="Times New Roman" w:cs="Times New Roman"/>
          <w:sz w:val="24"/>
          <w:szCs w:val="24"/>
        </w:rPr>
      </w:pPr>
    </w:p>
    <w:p w14:paraId="0232A8BD" w14:textId="77777777" w:rsidR="004D34E0" w:rsidRPr="00FD6658" w:rsidRDefault="004D34E0" w:rsidP="004D34E0">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6C8018A0" w14:textId="77777777" w:rsidR="004D34E0" w:rsidRPr="00FD6658" w:rsidRDefault="004D34E0" w:rsidP="004D34E0">
      <w:pPr>
        <w:spacing w:after="0" w:line="256" w:lineRule="auto"/>
        <w:jc w:val="both"/>
        <w:rPr>
          <w:rFonts w:ascii="Times New Roman" w:eastAsia="Calibri" w:hAnsi="Times New Roman" w:cs="Times New Roman"/>
          <w:sz w:val="24"/>
          <w:szCs w:val="24"/>
        </w:rPr>
      </w:pPr>
    </w:p>
    <w:p w14:paraId="093D9449" w14:textId="77777777" w:rsidR="004D34E0" w:rsidRPr="00FD6658" w:rsidRDefault="004D34E0" w:rsidP="004D34E0">
      <w:pPr>
        <w:spacing w:after="0" w:line="256" w:lineRule="auto"/>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ab/>
      </w:r>
      <w:r>
        <w:rPr>
          <w:rFonts w:ascii="Times New Roman" w:eastAsia="Calibri" w:hAnsi="Times New Roman" w:cs="Times New Roman"/>
          <w:sz w:val="24"/>
          <w:szCs w:val="24"/>
        </w:rPr>
        <w:t xml:space="preserve">Оставя жалба </w:t>
      </w:r>
      <w:r w:rsidRPr="00EA632B">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355</w:t>
      </w:r>
      <w:r w:rsidRPr="00EA632B">
        <w:rPr>
          <w:rFonts w:ascii="Times New Roman" w:eastAsia="Calibri" w:hAnsi="Times New Roman" w:cs="Times New Roman"/>
          <w:sz w:val="24"/>
          <w:szCs w:val="24"/>
        </w:rPr>
        <w:t xml:space="preserve">/11.07.2021 г., заведена </w:t>
      </w:r>
      <w:r>
        <w:rPr>
          <w:rFonts w:ascii="Times New Roman" w:eastAsia="Calibri" w:hAnsi="Times New Roman" w:cs="Times New Roman"/>
          <w:sz w:val="24"/>
          <w:szCs w:val="24"/>
        </w:rPr>
        <w:t xml:space="preserve">в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14:36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 xml:space="preserve">Пламен </w:t>
      </w:r>
      <w:proofErr w:type="spellStart"/>
      <w:r>
        <w:rPr>
          <w:rFonts w:ascii="Times New Roman" w:eastAsia="Calibri" w:hAnsi="Times New Roman" w:cs="Times New Roman"/>
          <w:sz w:val="24"/>
          <w:szCs w:val="24"/>
        </w:rPr>
        <w:t>Богомилов</w:t>
      </w:r>
      <w:proofErr w:type="spellEnd"/>
      <w:r>
        <w:rPr>
          <w:rFonts w:ascii="Times New Roman" w:eastAsia="Calibri" w:hAnsi="Times New Roman" w:cs="Times New Roman"/>
          <w:sz w:val="24"/>
          <w:szCs w:val="24"/>
        </w:rPr>
        <w:t xml:space="preserve"> Ангелов</w:t>
      </w:r>
      <w:r w:rsidRPr="004803D8">
        <w:rPr>
          <w:rFonts w:ascii="Times New Roman" w:eastAsia="Calibri" w:hAnsi="Times New Roman" w:cs="Times New Roman"/>
          <w:sz w:val="24"/>
          <w:szCs w:val="24"/>
        </w:rPr>
        <w:t xml:space="preserve"> – упълномощени представител на Коалиция „Демократична България - Обединение“</w:t>
      </w:r>
      <w:r>
        <w:rPr>
          <w:rFonts w:ascii="Times New Roman" w:eastAsia="Calibri" w:hAnsi="Times New Roman" w:cs="Times New Roman"/>
          <w:sz w:val="24"/>
          <w:szCs w:val="24"/>
        </w:rPr>
        <w:t xml:space="preserve">  без уважение, като НЕОСНОВАТЕЛНА.</w:t>
      </w:r>
    </w:p>
    <w:p w14:paraId="1A6E7D21" w14:textId="77777777" w:rsidR="004D34E0" w:rsidRPr="00FD6658" w:rsidRDefault="004D34E0" w:rsidP="004D34E0">
      <w:pPr>
        <w:spacing w:after="0" w:line="256" w:lineRule="auto"/>
        <w:ind w:firstLine="708"/>
        <w:jc w:val="both"/>
        <w:rPr>
          <w:rFonts w:ascii="Times New Roman" w:eastAsia="Calibri" w:hAnsi="Times New Roman" w:cs="Times New Roman"/>
          <w:sz w:val="24"/>
          <w:szCs w:val="24"/>
        </w:rPr>
      </w:pPr>
    </w:p>
    <w:p w14:paraId="1BC30ED7" w14:textId="77777777" w:rsidR="004D34E0" w:rsidRDefault="004D34E0" w:rsidP="004D34E0">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68D1D4C2" w14:textId="77777777" w:rsidR="004D34E0" w:rsidRDefault="004D34E0" w:rsidP="004D34E0">
      <w:pPr>
        <w:spacing w:after="0" w:line="256" w:lineRule="auto"/>
        <w:ind w:left="360" w:firstLine="348"/>
        <w:jc w:val="both"/>
        <w:rPr>
          <w:rFonts w:ascii="Times New Roman" w:eastAsia="Calibri" w:hAnsi="Times New Roman" w:cs="Times New Roman"/>
          <w:sz w:val="24"/>
          <w:szCs w:val="24"/>
        </w:rPr>
      </w:pPr>
    </w:p>
    <w:p w14:paraId="45710BB4" w14:textId="143576C9" w:rsidR="004D34E0" w:rsidRDefault="004D34E0" w:rsidP="004D34E0">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19</w:t>
      </w:r>
      <w:r w:rsidRPr="004D6201">
        <w:rPr>
          <w:rFonts w:ascii="Times New Roman" w:hAnsi="Times New Roman" w:cs="Times New Roman"/>
          <w:b/>
          <w:sz w:val="24"/>
          <w:szCs w:val="24"/>
        </w:rPr>
        <w:t xml:space="preserve"> от дневния ред:</w:t>
      </w:r>
    </w:p>
    <w:p w14:paraId="6DA0705D" w14:textId="348D636F" w:rsidR="004D34E0" w:rsidRPr="00EE0B17" w:rsidRDefault="004D34E0" w:rsidP="004D34E0">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356/11.07.2021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14:46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 xml:space="preserve">Пламен </w:t>
      </w:r>
      <w:proofErr w:type="spellStart"/>
      <w:r>
        <w:rPr>
          <w:rFonts w:ascii="Times New Roman" w:eastAsia="Calibri" w:hAnsi="Times New Roman" w:cs="Times New Roman"/>
          <w:sz w:val="24"/>
          <w:szCs w:val="24"/>
        </w:rPr>
        <w:t>Богомилов</w:t>
      </w:r>
      <w:proofErr w:type="spellEnd"/>
      <w:r>
        <w:rPr>
          <w:rFonts w:ascii="Times New Roman" w:eastAsia="Calibri" w:hAnsi="Times New Roman" w:cs="Times New Roman"/>
          <w:sz w:val="24"/>
          <w:szCs w:val="24"/>
        </w:rPr>
        <w:t xml:space="preserve"> Ангелов</w:t>
      </w:r>
      <w:r w:rsidRPr="004803D8">
        <w:rPr>
          <w:rFonts w:ascii="Times New Roman" w:eastAsia="Calibri" w:hAnsi="Times New Roman" w:cs="Times New Roman"/>
          <w:sz w:val="24"/>
          <w:szCs w:val="24"/>
        </w:rPr>
        <w:t xml:space="preserve"> – упълномощени представител</w:t>
      </w:r>
      <w:r>
        <w:rPr>
          <w:rFonts w:ascii="Times New Roman" w:eastAsia="Calibri" w:hAnsi="Times New Roman" w:cs="Times New Roman"/>
          <w:sz w:val="24"/>
          <w:szCs w:val="24"/>
        </w:rPr>
        <w:t>и</w:t>
      </w:r>
      <w:r w:rsidRPr="004803D8">
        <w:rPr>
          <w:rFonts w:ascii="Times New Roman" w:eastAsia="Calibri" w:hAnsi="Times New Roman" w:cs="Times New Roman"/>
          <w:sz w:val="24"/>
          <w:szCs w:val="24"/>
        </w:rPr>
        <w:t xml:space="preserve"> на Коалиция „Демократична България - Обединение“</w:t>
      </w:r>
      <w:r>
        <w:rPr>
          <w:rFonts w:ascii="Times New Roman" w:eastAsia="Calibri" w:hAnsi="Times New Roman" w:cs="Times New Roman"/>
          <w:sz w:val="24"/>
          <w:szCs w:val="24"/>
        </w:rPr>
        <w:t xml:space="preserve">, изразяващо се в това, че при гласуване с подвижна избирателна кутия в ПСИК № 181600037, с.Мъдрево, община Кубрат, вместо избирателят вписан в списък за гласуване с подвижна избирателна кутия е гласувал нейният син. Никой от членовете на ПСИК не се е уверил, че избирателят е в къщата и че той сам е извършил действията по гласуването. </w:t>
      </w:r>
    </w:p>
    <w:p w14:paraId="3F0392BA" w14:textId="77777777" w:rsidR="004D34E0" w:rsidRDefault="004D34E0" w:rsidP="004D34E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и за изясняване на фактическата обстановка по случая, в 15:46 ч. е проведен телефонен разговор от член на РИК-Разград с председателя на ПСИК № 181600037, с.Мъдрево. Той твърди, че действително вместо избирателят е гласувал неговият внук, </w:t>
      </w:r>
      <w:r>
        <w:rPr>
          <w:rFonts w:ascii="Times New Roman" w:eastAsia="Calibri" w:hAnsi="Times New Roman" w:cs="Times New Roman"/>
          <w:sz w:val="24"/>
          <w:szCs w:val="24"/>
        </w:rPr>
        <w:lastRenderedPageBreak/>
        <w:t xml:space="preserve">тъй като той е изцяло парализиран и не може сам да осъществи избирателното си право. Допуснат е да гласува с придружител, който е оказал съдействие в съответствие с изборния кодекс и установените указания на ЦИК. Данните на придружителят са вписано в списък за допълнително вписване на придружителите, където придружителят се е подписал. При реализиране на избирателните права на сочения в жалбата избирател не са реализирани жалби, и/или каквито и да било несъгласия от членовете на ПСИК № 181600037. </w:t>
      </w:r>
    </w:p>
    <w:p w14:paraId="38391A95" w14:textId="77777777" w:rsidR="004D34E0" w:rsidRPr="00FD6658" w:rsidRDefault="004D34E0" w:rsidP="004D34E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01BD8E4A" w14:textId="77777777" w:rsidR="004D34E0" w:rsidRDefault="004D34E0" w:rsidP="004D34E0">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4D34E0" w:rsidRPr="0096312B" w14:paraId="7C5DED8C" w14:textId="77777777" w:rsidTr="00EE073C">
        <w:trPr>
          <w:trHeight w:val="419"/>
          <w:jc w:val="center"/>
        </w:trPr>
        <w:tc>
          <w:tcPr>
            <w:tcW w:w="0" w:type="auto"/>
          </w:tcPr>
          <w:p w14:paraId="60085D49"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3BEFA066"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72E94297"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79AC9D61"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6E1E7C42"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2291F115"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53DA64E8" w14:textId="77777777" w:rsidR="004D34E0" w:rsidRPr="0096312B" w:rsidRDefault="004D34E0"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4D34E0" w:rsidRPr="0096312B" w14:paraId="7786A98B" w14:textId="77777777" w:rsidTr="00EE073C">
        <w:trPr>
          <w:trHeight w:val="261"/>
          <w:jc w:val="center"/>
        </w:trPr>
        <w:tc>
          <w:tcPr>
            <w:tcW w:w="0" w:type="auto"/>
          </w:tcPr>
          <w:p w14:paraId="3A6F08D3"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50B24EF5"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638BF1B5" w14:textId="77777777" w:rsidR="004D34E0" w:rsidRPr="00167750" w:rsidRDefault="004D34E0"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0AC48B64"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1243E9D"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5682EB38"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7A7D4A7A" w14:textId="77777777" w:rsidTr="00EE073C">
        <w:trPr>
          <w:trHeight w:val="307"/>
          <w:jc w:val="center"/>
        </w:trPr>
        <w:tc>
          <w:tcPr>
            <w:tcW w:w="0" w:type="auto"/>
          </w:tcPr>
          <w:p w14:paraId="04233069"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5504E9CF"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88A96D9"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37C9C4D8"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2916D48"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301A42B1"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59EA2E3A" w14:textId="77777777" w:rsidTr="00EE073C">
        <w:trPr>
          <w:trHeight w:val="250"/>
          <w:jc w:val="center"/>
        </w:trPr>
        <w:tc>
          <w:tcPr>
            <w:tcW w:w="0" w:type="auto"/>
          </w:tcPr>
          <w:p w14:paraId="339F23C8"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7B2C7410"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36D83CB"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4B65F7DC"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1E2892B"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0AB4ECB9"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1459E139" w14:textId="77777777" w:rsidTr="00EE073C">
        <w:trPr>
          <w:trHeight w:val="273"/>
          <w:jc w:val="center"/>
        </w:trPr>
        <w:tc>
          <w:tcPr>
            <w:tcW w:w="0" w:type="auto"/>
          </w:tcPr>
          <w:p w14:paraId="07FC49AE"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74A34D2F"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37D4EE06" w14:textId="77777777" w:rsidR="004D34E0" w:rsidRPr="00167750" w:rsidRDefault="004D34E0"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7EBC3005"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48B39D6"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3C3690B2"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15C22CFF" w14:textId="77777777" w:rsidTr="00EE073C">
        <w:trPr>
          <w:trHeight w:val="261"/>
          <w:jc w:val="center"/>
        </w:trPr>
        <w:tc>
          <w:tcPr>
            <w:tcW w:w="0" w:type="auto"/>
          </w:tcPr>
          <w:p w14:paraId="5721F20A"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4C4F5B86"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B77011E"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3F72A2C8"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BDBA60E"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247E20EF"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78F1AFB1" w14:textId="77777777" w:rsidTr="00EE073C">
        <w:trPr>
          <w:trHeight w:val="273"/>
          <w:jc w:val="center"/>
        </w:trPr>
        <w:tc>
          <w:tcPr>
            <w:tcW w:w="0" w:type="auto"/>
          </w:tcPr>
          <w:p w14:paraId="5544E0A4"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4E6AE1A6"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55F709F"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6970835D"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C6C6D84"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06B2158E"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4596BBF1" w14:textId="77777777" w:rsidTr="00EE073C">
        <w:trPr>
          <w:trHeight w:val="273"/>
          <w:jc w:val="center"/>
        </w:trPr>
        <w:tc>
          <w:tcPr>
            <w:tcW w:w="0" w:type="auto"/>
          </w:tcPr>
          <w:p w14:paraId="6AEE0199"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47C044CA"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61BDD1D"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65FE724E"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D741331"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19113E7B"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1ADAF379" w14:textId="77777777" w:rsidTr="00EE073C">
        <w:trPr>
          <w:trHeight w:val="283"/>
          <w:jc w:val="center"/>
        </w:trPr>
        <w:tc>
          <w:tcPr>
            <w:tcW w:w="0" w:type="auto"/>
          </w:tcPr>
          <w:p w14:paraId="42B4DC6D"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2F790D34"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1FC41EE"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557A3096"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BA6BE43"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56DDED06"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66F9F7AB" w14:textId="77777777" w:rsidTr="00EE073C">
        <w:trPr>
          <w:trHeight w:val="273"/>
          <w:jc w:val="center"/>
        </w:trPr>
        <w:tc>
          <w:tcPr>
            <w:tcW w:w="0" w:type="auto"/>
          </w:tcPr>
          <w:p w14:paraId="5CBB18D6"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10B4A635"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D58F845"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59397809"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CBECC9C"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0EBC4043"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48401ADB" w14:textId="77777777" w:rsidTr="00EE073C">
        <w:trPr>
          <w:trHeight w:val="273"/>
          <w:jc w:val="center"/>
        </w:trPr>
        <w:tc>
          <w:tcPr>
            <w:tcW w:w="0" w:type="auto"/>
          </w:tcPr>
          <w:p w14:paraId="1E9F5734"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61E137EF"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82BC80F"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62A6A111"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D7DFD2B"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556614FD"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4ABF2354" w14:textId="77777777" w:rsidTr="00EE073C">
        <w:trPr>
          <w:trHeight w:val="273"/>
          <w:jc w:val="center"/>
        </w:trPr>
        <w:tc>
          <w:tcPr>
            <w:tcW w:w="0" w:type="auto"/>
          </w:tcPr>
          <w:p w14:paraId="5E532171"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3636DCBE"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1BF460E" w14:textId="77777777" w:rsidR="004D34E0" w:rsidRPr="00167750" w:rsidRDefault="004D34E0"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51EF698A"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8B0C70B"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60D0F11F"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0C5397B4" w14:textId="77777777" w:rsidTr="00EE073C">
        <w:trPr>
          <w:trHeight w:val="273"/>
          <w:jc w:val="center"/>
        </w:trPr>
        <w:tc>
          <w:tcPr>
            <w:tcW w:w="0" w:type="auto"/>
          </w:tcPr>
          <w:p w14:paraId="21BB2B07"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246E7965"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D33E6F7"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0B307251"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C9E4612" w14:textId="77777777" w:rsidR="004D34E0" w:rsidRPr="00167750" w:rsidRDefault="004D34E0" w:rsidP="00EE073C">
            <w:pPr>
              <w:spacing w:line="276" w:lineRule="auto"/>
              <w:jc w:val="center"/>
              <w:rPr>
                <w:rFonts w:ascii="Times New Roman" w:hAnsi="Times New Roman" w:cs="Times New Roman"/>
                <w:sz w:val="18"/>
                <w:szCs w:val="18"/>
              </w:rPr>
            </w:pPr>
          </w:p>
        </w:tc>
        <w:tc>
          <w:tcPr>
            <w:tcW w:w="1841" w:type="dxa"/>
          </w:tcPr>
          <w:p w14:paraId="3EF306AB" w14:textId="77777777" w:rsidR="004D34E0" w:rsidRPr="00167750" w:rsidRDefault="004D34E0" w:rsidP="00EE073C">
            <w:pPr>
              <w:spacing w:line="276" w:lineRule="auto"/>
              <w:jc w:val="both"/>
              <w:rPr>
                <w:rFonts w:ascii="Times New Roman" w:hAnsi="Times New Roman" w:cs="Times New Roman"/>
                <w:sz w:val="18"/>
                <w:szCs w:val="18"/>
              </w:rPr>
            </w:pPr>
          </w:p>
        </w:tc>
      </w:tr>
      <w:tr w:rsidR="004D34E0" w:rsidRPr="0096312B" w14:paraId="71A49A8C" w14:textId="77777777" w:rsidTr="00EE073C">
        <w:trPr>
          <w:trHeight w:val="273"/>
          <w:jc w:val="center"/>
        </w:trPr>
        <w:tc>
          <w:tcPr>
            <w:tcW w:w="0" w:type="auto"/>
          </w:tcPr>
          <w:p w14:paraId="7DEF9619"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6B5E48BF"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B19B768" w14:textId="77777777" w:rsidR="004D34E0" w:rsidRPr="00167750" w:rsidRDefault="004D34E0"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449DD989" w14:textId="77777777" w:rsidR="004D34E0" w:rsidRPr="00167750" w:rsidRDefault="004D34E0"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6AF44EB" w14:textId="77777777" w:rsidR="004D34E0" w:rsidRPr="00167750" w:rsidRDefault="004D34E0" w:rsidP="00EE073C">
            <w:pPr>
              <w:spacing w:line="276" w:lineRule="auto"/>
              <w:jc w:val="both"/>
              <w:rPr>
                <w:rFonts w:ascii="Times New Roman" w:hAnsi="Times New Roman" w:cs="Times New Roman"/>
                <w:sz w:val="18"/>
                <w:szCs w:val="18"/>
              </w:rPr>
            </w:pPr>
          </w:p>
        </w:tc>
        <w:tc>
          <w:tcPr>
            <w:tcW w:w="1841" w:type="dxa"/>
          </w:tcPr>
          <w:p w14:paraId="3CF3D7A5" w14:textId="77777777" w:rsidR="004D34E0" w:rsidRPr="00167750" w:rsidRDefault="004D34E0" w:rsidP="00EE073C">
            <w:pPr>
              <w:spacing w:line="276" w:lineRule="auto"/>
              <w:jc w:val="both"/>
              <w:rPr>
                <w:rFonts w:ascii="Times New Roman" w:hAnsi="Times New Roman" w:cs="Times New Roman"/>
                <w:sz w:val="18"/>
                <w:szCs w:val="18"/>
              </w:rPr>
            </w:pPr>
          </w:p>
        </w:tc>
      </w:tr>
    </w:tbl>
    <w:p w14:paraId="52C9E33F" w14:textId="77777777" w:rsidR="004D34E0" w:rsidRPr="00B72A40" w:rsidRDefault="004D34E0" w:rsidP="004D34E0">
      <w:pPr>
        <w:spacing w:after="0" w:line="276" w:lineRule="auto"/>
        <w:ind w:firstLine="708"/>
        <w:jc w:val="both"/>
        <w:rPr>
          <w:rFonts w:ascii="Times New Roman" w:eastAsia="Calibri" w:hAnsi="Times New Roman" w:cs="Times New Roman"/>
          <w:sz w:val="24"/>
          <w:szCs w:val="24"/>
        </w:rPr>
      </w:pPr>
    </w:p>
    <w:p w14:paraId="261FC16E" w14:textId="77777777" w:rsidR="004D34E0" w:rsidRPr="00B72A40" w:rsidRDefault="004D34E0" w:rsidP="004D34E0">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2B4C4EC3" w14:textId="77777777" w:rsidR="004D34E0" w:rsidRDefault="004D34E0" w:rsidP="004D34E0">
      <w:pPr>
        <w:spacing w:after="0"/>
        <w:jc w:val="center"/>
        <w:rPr>
          <w:rFonts w:ascii="Times New Roman" w:eastAsia="Calibri" w:hAnsi="Times New Roman" w:cs="Times New Roman"/>
          <w:b/>
          <w:sz w:val="24"/>
          <w:szCs w:val="24"/>
        </w:rPr>
      </w:pPr>
    </w:p>
    <w:p w14:paraId="2976525A" w14:textId="3FD9DA93" w:rsidR="004D34E0" w:rsidRPr="00ED72C3" w:rsidRDefault="004D34E0" w:rsidP="004D34E0">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223</w:t>
      </w:r>
      <w:r w:rsidRPr="00ED72C3">
        <w:rPr>
          <w:rFonts w:ascii="Times New Roman" w:eastAsia="Calibri" w:hAnsi="Times New Roman" w:cs="Times New Roman"/>
          <w:b/>
          <w:sz w:val="24"/>
          <w:szCs w:val="24"/>
        </w:rPr>
        <w:t>-НС</w:t>
      </w:r>
    </w:p>
    <w:p w14:paraId="3B42136C" w14:textId="77777777" w:rsidR="004D34E0" w:rsidRDefault="004D34E0" w:rsidP="004D34E0">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563FCC8B" w14:textId="71173562" w:rsidR="004D34E0" w:rsidRDefault="004D34E0" w:rsidP="004D34E0">
      <w:pPr>
        <w:spacing w:after="0" w:line="256" w:lineRule="auto"/>
        <w:ind w:firstLine="708"/>
        <w:jc w:val="both"/>
        <w:rPr>
          <w:rFonts w:ascii="Times New Roman" w:eastAsia="Calibri" w:hAnsi="Times New Roman" w:cs="Times New Roman"/>
          <w:sz w:val="24"/>
          <w:szCs w:val="24"/>
        </w:rPr>
      </w:pPr>
    </w:p>
    <w:p w14:paraId="7275995C" w14:textId="13483B0F" w:rsidR="003B264D" w:rsidRPr="00C6145D" w:rsidRDefault="003B264D" w:rsidP="003B264D">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C6145D">
        <w:rPr>
          <w:rFonts w:ascii="Times New Roman" w:eastAsia="Calibri" w:hAnsi="Times New Roman" w:cs="Times New Roman"/>
          <w:color w:val="000000"/>
          <w:sz w:val="24"/>
          <w:szCs w:val="24"/>
        </w:rPr>
        <w:t xml:space="preserve">Разглеждане на </w:t>
      </w:r>
      <w:r>
        <w:rPr>
          <w:rFonts w:ascii="Times New Roman" w:eastAsia="Calibri" w:hAnsi="Times New Roman" w:cs="Times New Roman"/>
          <w:sz w:val="24"/>
          <w:szCs w:val="24"/>
        </w:rPr>
        <w:t xml:space="preserve">жалба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356</w:t>
      </w:r>
      <w:r w:rsidRPr="004803D8">
        <w:rPr>
          <w:rFonts w:ascii="Times New Roman" w:eastAsia="Calibri" w:hAnsi="Times New Roman" w:cs="Times New Roman"/>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14:46</w:t>
      </w:r>
      <w:r w:rsidRPr="004803D8">
        <w:rPr>
          <w:rFonts w:ascii="Times New Roman" w:eastAsia="Calibri" w:hAnsi="Times New Roman" w:cs="Times New Roman"/>
          <w:sz w:val="24"/>
          <w:szCs w:val="24"/>
        </w:rPr>
        <w:t xml:space="preserve"> часа от </w:t>
      </w:r>
      <w:r>
        <w:rPr>
          <w:rFonts w:ascii="Times New Roman" w:eastAsia="Calibri" w:hAnsi="Times New Roman" w:cs="Times New Roman"/>
          <w:sz w:val="24"/>
          <w:szCs w:val="24"/>
        </w:rPr>
        <w:t>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 xml:space="preserve">Пламен </w:t>
      </w:r>
      <w:proofErr w:type="spellStart"/>
      <w:r>
        <w:rPr>
          <w:rFonts w:ascii="Times New Roman" w:eastAsia="Calibri" w:hAnsi="Times New Roman" w:cs="Times New Roman"/>
          <w:sz w:val="24"/>
          <w:szCs w:val="24"/>
        </w:rPr>
        <w:t>Богомилов</w:t>
      </w:r>
      <w:proofErr w:type="spellEnd"/>
      <w:r>
        <w:rPr>
          <w:rFonts w:ascii="Times New Roman" w:eastAsia="Calibri" w:hAnsi="Times New Roman" w:cs="Times New Roman"/>
          <w:sz w:val="24"/>
          <w:szCs w:val="24"/>
        </w:rPr>
        <w:t xml:space="preserve"> Ангелов</w:t>
      </w:r>
      <w:r w:rsidRPr="004803D8">
        <w:rPr>
          <w:rFonts w:ascii="Times New Roman" w:eastAsia="Calibri" w:hAnsi="Times New Roman" w:cs="Times New Roman"/>
          <w:sz w:val="24"/>
          <w:szCs w:val="24"/>
        </w:rPr>
        <w:t xml:space="preserve"> – упълномощени представител</w:t>
      </w:r>
      <w:r>
        <w:rPr>
          <w:rFonts w:ascii="Times New Roman" w:eastAsia="Calibri" w:hAnsi="Times New Roman" w:cs="Times New Roman"/>
          <w:sz w:val="24"/>
          <w:szCs w:val="24"/>
        </w:rPr>
        <w:t>и</w:t>
      </w:r>
      <w:r w:rsidRPr="004803D8">
        <w:rPr>
          <w:rFonts w:ascii="Times New Roman" w:eastAsia="Calibri" w:hAnsi="Times New Roman" w:cs="Times New Roman"/>
          <w:sz w:val="24"/>
          <w:szCs w:val="24"/>
        </w:rPr>
        <w:t xml:space="preserve"> на Коалиция „Демократична България - Обединение“</w:t>
      </w:r>
    </w:p>
    <w:p w14:paraId="24894F57" w14:textId="77777777" w:rsidR="003B264D" w:rsidRPr="00F94D45" w:rsidRDefault="003B264D" w:rsidP="003B264D">
      <w:pPr>
        <w:spacing w:after="0"/>
        <w:ind w:firstLine="708"/>
        <w:jc w:val="both"/>
        <w:rPr>
          <w:rFonts w:ascii="Times New Roman" w:eastAsia="Calibri" w:hAnsi="Times New Roman" w:cs="Times New Roman"/>
          <w:sz w:val="24"/>
          <w:szCs w:val="24"/>
        </w:rPr>
      </w:pPr>
    </w:p>
    <w:p w14:paraId="42B58C41" w14:textId="77777777" w:rsidR="003B264D" w:rsidRPr="00EE0B17" w:rsidRDefault="003B264D" w:rsidP="003B264D">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356/11.07.2021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14:46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 xml:space="preserve">Пламен </w:t>
      </w:r>
      <w:proofErr w:type="spellStart"/>
      <w:r>
        <w:rPr>
          <w:rFonts w:ascii="Times New Roman" w:eastAsia="Calibri" w:hAnsi="Times New Roman" w:cs="Times New Roman"/>
          <w:sz w:val="24"/>
          <w:szCs w:val="24"/>
        </w:rPr>
        <w:t>Богомилов</w:t>
      </w:r>
      <w:proofErr w:type="spellEnd"/>
      <w:r>
        <w:rPr>
          <w:rFonts w:ascii="Times New Roman" w:eastAsia="Calibri" w:hAnsi="Times New Roman" w:cs="Times New Roman"/>
          <w:sz w:val="24"/>
          <w:szCs w:val="24"/>
        </w:rPr>
        <w:t xml:space="preserve"> Ангелов</w:t>
      </w:r>
      <w:r w:rsidRPr="004803D8">
        <w:rPr>
          <w:rFonts w:ascii="Times New Roman" w:eastAsia="Calibri" w:hAnsi="Times New Roman" w:cs="Times New Roman"/>
          <w:sz w:val="24"/>
          <w:szCs w:val="24"/>
        </w:rPr>
        <w:t xml:space="preserve"> – упълномощени представител</w:t>
      </w:r>
      <w:r>
        <w:rPr>
          <w:rFonts w:ascii="Times New Roman" w:eastAsia="Calibri" w:hAnsi="Times New Roman" w:cs="Times New Roman"/>
          <w:sz w:val="24"/>
          <w:szCs w:val="24"/>
        </w:rPr>
        <w:t>и</w:t>
      </w:r>
      <w:r w:rsidRPr="004803D8">
        <w:rPr>
          <w:rFonts w:ascii="Times New Roman" w:eastAsia="Calibri" w:hAnsi="Times New Roman" w:cs="Times New Roman"/>
          <w:sz w:val="24"/>
          <w:szCs w:val="24"/>
        </w:rPr>
        <w:t xml:space="preserve"> на Коалиция „Демократична България - Обединение“</w:t>
      </w:r>
      <w:r>
        <w:rPr>
          <w:rFonts w:ascii="Times New Roman" w:eastAsia="Calibri" w:hAnsi="Times New Roman" w:cs="Times New Roman"/>
          <w:sz w:val="24"/>
          <w:szCs w:val="24"/>
        </w:rPr>
        <w:t xml:space="preserve">, изразяващо се в това, че при гласуване с подвижна избирателна кутия в ПСИК № 181600037, с.Мъдрево, община Кубрат, вместо избирателят вписан в списък за гласуване с подвижна избирателна кутия е гласувал нейният син. Никой от членовете на ПСИК не се е уверил, че избирателят е в къщата и че той сам е извършил действията по гласуването. </w:t>
      </w:r>
    </w:p>
    <w:p w14:paraId="49D276AD" w14:textId="77777777" w:rsidR="003B264D" w:rsidRDefault="003B264D" w:rsidP="003B264D">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и за изясняване на фактическата обстановка по случая, в 15:46 ч. е проведен телефонен разговор от член на РИК-Разград с председателя на ПСИК № 181600037, с.Мъдрево. Той твърди, че действително вместо избирателят е гласувал неговият внук, тъй като той е изцяло парализиран и не може сам да осъществи избирателното си право. Допуснат е да гласува с придружител, който е оказал съдействие в съответствие с изборния кодекс и установените указания на ЦИК. Данните на придружителят са вписано в списък за допълнително вписване на придружителите, където придружителят се е подписал. При реализиране на </w:t>
      </w:r>
      <w:r>
        <w:rPr>
          <w:rFonts w:ascii="Times New Roman" w:eastAsia="Calibri" w:hAnsi="Times New Roman" w:cs="Times New Roman"/>
          <w:sz w:val="24"/>
          <w:szCs w:val="24"/>
        </w:rPr>
        <w:lastRenderedPageBreak/>
        <w:t xml:space="preserve">избирателните права на сочения в жалбата избирател не са реализирани жалби, и/или каквито и да било несъгласия от членовете на ПСИК № 181600037. </w:t>
      </w:r>
    </w:p>
    <w:p w14:paraId="2A1F9541" w14:textId="77777777" w:rsidR="003B264D" w:rsidRPr="00FD6658" w:rsidRDefault="003B264D" w:rsidP="003B264D">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18ADA041" w14:textId="77777777" w:rsidR="003B264D" w:rsidRPr="00FD6658" w:rsidRDefault="003B264D" w:rsidP="003B264D">
      <w:pPr>
        <w:spacing w:after="0" w:line="256" w:lineRule="auto"/>
        <w:ind w:firstLine="708"/>
        <w:jc w:val="both"/>
        <w:rPr>
          <w:rFonts w:ascii="Times New Roman" w:eastAsia="Calibri" w:hAnsi="Times New Roman" w:cs="Times New Roman"/>
          <w:sz w:val="24"/>
          <w:szCs w:val="24"/>
        </w:rPr>
      </w:pPr>
    </w:p>
    <w:p w14:paraId="57E99595" w14:textId="77777777" w:rsidR="003B264D" w:rsidRPr="00FD6658" w:rsidRDefault="003B264D" w:rsidP="003B264D">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371C6945" w14:textId="77777777" w:rsidR="003B264D" w:rsidRPr="00FD6658" w:rsidRDefault="003B264D" w:rsidP="003B264D">
      <w:pPr>
        <w:spacing w:after="0" w:line="256" w:lineRule="auto"/>
        <w:jc w:val="both"/>
        <w:rPr>
          <w:rFonts w:ascii="Times New Roman" w:eastAsia="Calibri" w:hAnsi="Times New Roman" w:cs="Times New Roman"/>
          <w:sz w:val="24"/>
          <w:szCs w:val="24"/>
        </w:rPr>
      </w:pPr>
    </w:p>
    <w:p w14:paraId="57FF445F" w14:textId="36222863" w:rsidR="003B264D" w:rsidRPr="00114EA3" w:rsidRDefault="003B264D" w:rsidP="003B264D">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Оставя жалба </w:t>
      </w:r>
      <w:r w:rsidRPr="00EA632B">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356</w:t>
      </w:r>
      <w:r w:rsidRPr="00EA632B">
        <w:rPr>
          <w:rFonts w:ascii="Times New Roman" w:eastAsia="Calibri" w:hAnsi="Times New Roman" w:cs="Times New Roman"/>
          <w:sz w:val="24"/>
          <w:szCs w:val="24"/>
        </w:rPr>
        <w:t xml:space="preserve">/11.07.2021 г., заведена </w:t>
      </w:r>
      <w:r>
        <w:rPr>
          <w:rFonts w:ascii="Times New Roman" w:eastAsia="Calibri" w:hAnsi="Times New Roman" w:cs="Times New Roman"/>
          <w:sz w:val="24"/>
          <w:szCs w:val="24"/>
        </w:rPr>
        <w:t xml:space="preserve">в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14:46 часа от Мариела Георгиева Й</w:t>
      </w:r>
      <w:r w:rsidRPr="004803D8">
        <w:rPr>
          <w:rFonts w:ascii="Times New Roman" w:eastAsia="Calibri" w:hAnsi="Times New Roman" w:cs="Times New Roman"/>
          <w:sz w:val="24"/>
          <w:szCs w:val="24"/>
        </w:rPr>
        <w:t xml:space="preserve">орданова и </w:t>
      </w:r>
      <w:r>
        <w:rPr>
          <w:rFonts w:ascii="Times New Roman" w:eastAsia="Calibri" w:hAnsi="Times New Roman" w:cs="Times New Roman"/>
          <w:sz w:val="24"/>
          <w:szCs w:val="24"/>
        </w:rPr>
        <w:t xml:space="preserve">Пламен </w:t>
      </w:r>
      <w:proofErr w:type="spellStart"/>
      <w:r>
        <w:rPr>
          <w:rFonts w:ascii="Times New Roman" w:eastAsia="Calibri" w:hAnsi="Times New Roman" w:cs="Times New Roman"/>
          <w:sz w:val="24"/>
          <w:szCs w:val="24"/>
        </w:rPr>
        <w:t>Богомилов</w:t>
      </w:r>
      <w:proofErr w:type="spellEnd"/>
      <w:r>
        <w:rPr>
          <w:rFonts w:ascii="Times New Roman" w:eastAsia="Calibri" w:hAnsi="Times New Roman" w:cs="Times New Roman"/>
          <w:sz w:val="24"/>
          <w:szCs w:val="24"/>
        </w:rPr>
        <w:t xml:space="preserve"> Ангелов</w:t>
      </w:r>
      <w:r w:rsidRPr="004803D8">
        <w:rPr>
          <w:rFonts w:ascii="Times New Roman" w:eastAsia="Calibri" w:hAnsi="Times New Roman" w:cs="Times New Roman"/>
          <w:sz w:val="24"/>
          <w:szCs w:val="24"/>
        </w:rPr>
        <w:t xml:space="preserve"> – упълномощени представител</w:t>
      </w:r>
      <w:r>
        <w:rPr>
          <w:rFonts w:ascii="Times New Roman" w:eastAsia="Calibri" w:hAnsi="Times New Roman" w:cs="Times New Roman"/>
          <w:sz w:val="24"/>
          <w:szCs w:val="24"/>
        </w:rPr>
        <w:t>и</w:t>
      </w:r>
      <w:r w:rsidRPr="004803D8">
        <w:rPr>
          <w:rFonts w:ascii="Times New Roman" w:eastAsia="Calibri" w:hAnsi="Times New Roman" w:cs="Times New Roman"/>
          <w:sz w:val="24"/>
          <w:szCs w:val="24"/>
        </w:rPr>
        <w:t xml:space="preserve"> на Коалиция „Демократична България - Обединение“</w:t>
      </w:r>
      <w:r w:rsidR="00F6711C">
        <w:rPr>
          <w:rFonts w:ascii="Times New Roman" w:eastAsia="Calibri" w:hAnsi="Times New Roman" w:cs="Times New Roman"/>
          <w:sz w:val="24"/>
          <w:szCs w:val="24"/>
        </w:rPr>
        <w:t>, без УВАЖ</w:t>
      </w:r>
      <w:r>
        <w:rPr>
          <w:rFonts w:ascii="Times New Roman" w:eastAsia="Calibri" w:hAnsi="Times New Roman" w:cs="Times New Roman"/>
          <w:sz w:val="24"/>
          <w:szCs w:val="24"/>
        </w:rPr>
        <w:t>ЕНИЕ, като НЕОСНОВАТЕЛНА.</w:t>
      </w:r>
    </w:p>
    <w:p w14:paraId="76EED536" w14:textId="77777777" w:rsidR="003B264D" w:rsidRPr="00FD6658" w:rsidRDefault="003B264D" w:rsidP="003B264D">
      <w:pPr>
        <w:spacing w:after="0" w:line="256" w:lineRule="auto"/>
        <w:ind w:firstLine="708"/>
        <w:jc w:val="both"/>
        <w:rPr>
          <w:rFonts w:ascii="Times New Roman" w:eastAsia="Calibri" w:hAnsi="Times New Roman" w:cs="Times New Roman"/>
          <w:sz w:val="24"/>
          <w:szCs w:val="24"/>
        </w:rPr>
      </w:pPr>
    </w:p>
    <w:p w14:paraId="43767D9D" w14:textId="77777777" w:rsidR="003B264D" w:rsidRPr="00FD6658" w:rsidRDefault="003B264D" w:rsidP="003B264D">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1EE4F999" w14:textId="77777777" w:rsidR="0066113A" w:rsidRDefault="0066113A" w:rsidP="00513D6B">
      <w:pPr>
        <w:pStyle w:val="a7"/>
        <w:spacing w:after="0" w:line="276" w:lineRule="auto"/>
        <w:ind w:hanging="11"/>
        <w:contextualSpacing w:val="0"/>
        <w:jc w:val="both"/>
        <w:rPr>
          <w:rFonts w:ascii="Times New Roman" w:hAnsi="Times New Roman" w:cs="Times New Roman"/>
          <w:b/>
          <w:sz w:val="24"/>
          <w:szCs w:val="24"/>
        </w:rPr>
      </w:pPr>
    </w:p>
    <w:p w14:paraId="3BF0DFDE" w14:textId="168A0771" w:rsidR="00513D6B" w:rsidRDefault="00513D6B" w:rsidP="00513D6B">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20</w:t>
      </w:r>
      <w:r w:rsidRPr="004D6201">
        <w:rPr>
          <w:rFonts w:ascii="Times New Roman" w:hAnsi="Times New Roman" w:cs="Times New Roman"/>
          <w:b/>
          <w:sz w:val="24"/>
          <w:szCs w:val="24"/>
        </w:rPr>
        <w:t xml:space="preserve"> от дневния ред:</w:t>
      </w:r>
    </w:p>
    <w:p w14:paraId="2A4B40A4" w14:textId="6C16F438" w:rsidR="00821370" w:rsidRPr="00EE0B17" w:rsidRDefault="00821370" w:rsidP="00821370">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357/11.07.2021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15:22 часа от Симеон Панов Изворов – упълномощен</w:t>
      </w:r>
      <w:r w:rsidRPr="004803D8">
        <w:rPr>
          <w:rFonts w:ascii="Times New Roman" w:eastAsia="Calibri" w:hAnsi="Times New Roman" w:cs="Times New Roman"/>
          <w:sz w:val="24"/>
          <w:szCs w:val="24"/>
        </w:rPr>
        <w:t xml:space="preserve"> представител на Коалиция „</w:t>
      </w:r>
      <w:r>
        <w:rPr>
          <w:rFonts w:ascii="Times New Roman" w:eastAsia="Calibri" w:hAnsi="Times New Roman" w:cs="Times New Roman"/>
          <w:sz w:val="24"/>
          <w:szCs w:val="24"/>
        </w:rPr>
        <w:t>Изправи се! Мутри вън!</w:t>
      </w:r>
      <w:r w:rsidRPr="004803D8">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която се твърди, че при гласуване в СИК № 181600002, с.Беловец, община Кубрат, в изборното помещение се намира човек, който не е длъжностно лице в СИК и по списък отмята кой е гласувал. Целта според жалбоподателя е гласоподавателите, които все още не са гласували да бъдат принудени да го направят, дори да не желаят това.   </w:t>
      </w:r>
    </w:p>
    <w:p w14:paraId="23FBA0AE" w14:textId="77777777" w:rsidR="00821370" w:rsidRDefault="00821370" w:rsidP="0082137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и за изясняване на фактическата обстановка по случая, в 15:22 ч. е проведен телефонен разговор от член на РИК-Разград с председателя и секретаря на СИК № 181600002, с.Беловец, предложени от различни партии и коалиции. И двамата единодушно твърдят, че посочените в жалбата твърдения са неверни. Изборния ден в СИК протича нормално, в изборното помещение не е присъствал и не присъства човек, извън назначените в комисията членове на СИК, </w:t>
      </w:r>
      <w:proofErr w:type="spellStart"/>
      <w:r>
        <w:rPr>
          <w:rFonts w:ascii="Times New Roman" w:eastAsia="Calibri" w:hAnsi="Times New Roman" w:cs="Times New Roman"/>
          <w:sz w:val="24"/>
          <w:szCs w:val="24"/>
        </w:rPr>
        <w:t>застъпници</w:t>
      </w:r>
      <w:proofErr w:type="spellEnd"/>
      <w:r>
        <w:rPr>
          <w:rFonts w:ascii="Times New Roman" w:eastAsia="Calibri" w:hAnsi="Times New Roman" w:cs="Times New Roman"/>
          <w:sz w:val="24"/>
          <w:szCs w:val="24"/>
        </w:rPr>
        <w:t xml:space="preserve"> и представители на партии и коалиции. Същите са се легитимирали пред СИК по установения ред, заели са обозначените им места и наблюдават изборния процес, като те също не извършват действия, подобни на описаните в жалбата. Пред изборното помещение също не се намира лице, извършващо преброяване на гласоподавателите.</w:t>
      </w:r>
    </w:p>
    <w:p w14:paraId="44EB313D" w14:textId="77777777" w:rsidR="000135F4" w:rsidRPr="00FD6658" w:rsidRDefault="000135F4" w:rsidP="000135F4">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0DCCB9C5" w14:textId="77777777" w:rsidR="000135F4" w:rsidRDefault="000135F4" w:rsidP="000135F4">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0135F4" w:rsidRPr="0096312B" w14:paraId="098FFFF3" w14:textId="77777777" w:rsidTr="00EE073C">
        <w:trPr>
          <w:trHeight w:val="419"/>
          <w:jc w:val="center"/>
        </w:trPr>
        <w:tc>
          <w:tcPr>
            <w:tcW w:w="0" w:type="auto"/>
          </w:tcPr>
          <w:p w14:paraId="01FF6E6C" w14:textId="77777777" w:rsidR="000135F4" w:rsidRPr="0096312B" w:rsidRDefault="000135F4"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3F3BCD06" w14:textId="77777777" w:rsidR="000135F4" w:rsidRPr="0096312B" w:rsidRDefault="000135F4"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743523F7" w14:textId="77777777" w:rsidR="000135F4" w:rsidRPr="0096312B" w:rsidRDefault="000135F4"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35B1A1D5" w14:textId="77777777" w:rsidR="000135F4" w:rsidRPr="0096312B" w:rsidRDefault="000135F4"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7A9A3FD1" w14:textId="77777777" w:rsidR="000135F4" w:rsidRPr="0096312B" w:rsidRDefault="000135F4"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0A8F3428" w14:textId="77777777" w:rsidR="000135F4" w:rsidRPr="0096312B" w:rsidRDefault="000135F4"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32D0A67E" w14:textId="77777777" w:rsidR="000135F4" w:rsidRPr="0096312B" w:rsidRDefault="000135F4"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0135F4" w:rsidRPr="0096312B" w14:paraId="36524735" w14:textId="77777777" w:rsidTr="00EE073C">
        <w:trPr>
          <w:trHeight w:val="261"/>
          <w:jc w:val="center"/>
        </w:trPr>
        <w:tc>
          <w:tcPr>
            <w:tcW w:w="0" w:type="auto"/>
          </w:tcPr>
          <w:p w14:paraId="745ACE63"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5AACA63F"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2C72A983" w14:textId="77777777" w:rsidR="000135F4" w:rsidRPr="00167750" w:rsidRDefault="000135F4"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45DDCC46"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8F2706B"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37CFB4A7"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5308524E" w14:textId="77777777" w:rsidTr="00EE073C">
        <w:trPr>
          <w:trHeight w:val="307"/>
          <w:jc w:val="center"/>
        </w:trPr>
        <w:tc>
          <w:tcPr>
            <w:tcW w:w="0" w:type="auto"/>
          </w:tcPr>
          <w:p w14:paraId="0D827C3F"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61E53502"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12F6971"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02ECD41E"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29241FD"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4FFA5E81"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79325AB3" w14:textId="77777777" w:rsidTr="00EE073C">
        <w:trPr>
          <w:trHeight w:val="250"/>
          <w:jc w:val="center"/>
        </w:trPr>
        <w:tc>
          <w:tcPr>
            <w:tcW w:w="0" w:type="auto"/>
          </w:tcPr>
          <w:p w14:paraId="014A5334"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1B66B5B4"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4E557CA1"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409B0158"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58F6ED4"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3A9B7709"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3C982987" w14:textId="77777777" w:rsidTr="00EE073C">
        <w:trPr>
          <w:trHeight w:val="273"/>
          <w:jc w:val="center"/>
        </w:trPr>
        <w:tc>
          <w:tcPr>
            <w:tcW w:w="0" w:type="auto"/>
          </w:tcPr>
          <w:p w14:paraId="1BCE7B57"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5B5E8B40"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5510FD80" w14:textId="77777777" w:rsidR="000135F4" w:rsidRPr="00167750" w:rsidRDefault="000135F4"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07D9FCE2"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0C7145C"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0064F859"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535A9580" w14:textId="77777777" w:rsidTr="00EE073C">
        <w:trPr>
          <w:trHeight w:val="261"/>
          <w:jc w:val="center"/>
        </w:trPr>
        <w:tc>
          <w:tcPr>
            <w:tcW w:w="0" w:type="auto"/>
          </w:tcPr>
          <w:p w14:paraId="347DE68E"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5D029486"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708C8B3"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370843B5"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31A57EF"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34AC5C38"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5C7E357C" w14:textId="77777777" w:rsidTr="00EE073C">
        <w:trPr>
          <w:trHeight w:val="273"/>
          <w:jc w:val="center"/>
        </w:trPr>
        <w:tc>
          <w:tcPr>
            <w:tcW w:w="0" w:type="auto"/>
          </w:tcPr>
          <w:p w14:paraId="55264270"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37CFB4F4"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65DCE8E"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47C9F63A"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9F7E457"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25FFAC35"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63AD1646" w14:textId="77777777" w:rsidTr="00EE073C">
        <w:trPr>
          <w:trHeight w:val="273"/>
          <w:jc w:val="center"/>
        </w:trPr>
        <w:tc>
          <w:tcPr>
            <w:tcW w:w="0" w:type="auto"/>
          </w:tcPr>
          <w:p w14:paraId="70D6B3C8"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77BBE269"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DE9BF91"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0B670D66"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B79AEF1"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5638FF75"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68229C7E" w14:textId="77777777" w:rsidTr="00EE073C">
        <w:trPr>
          <w:trHeight w:val="283"/>
          <w:jc w:val="center"/>
        </w:trPr>
        <w:tc>
          <w:tcPr>
            <w:tcW w:w="0" w:type="auto"/>
          </w:tcPr>
          <w:p w14:paraId="023C756B"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64713241"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5A1E425"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0EBA4BF1"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C0010A1"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498AAD2E"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4715B3E6" w14:textId="77777777" w:rsidTr="00EE073C">
        <w:trPr>
          <w:trHeight w:val="273"/>
          <w:jc w:val="center"/>
        </w:trPr>
        <w:tc>
          <w:tcPr>
            <w:tcW w:w="0" w:type="auto"/>
          </w:tcPr>
          <w:p w14:paraId="12DA855D"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643AF05D"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42406BD"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35234A2A"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5E10E5E"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45F0EF36"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1153FDDF" w14:textId="77777777" w:rsidTr="00EE073C">
        <w:trPr>
          <w:trHeight w:val="273"/>
          <w:jc w:val="center"/>
        </w:trPr>
        <w:tc>
          <w:tcPr>
            <w:tcW w:w="0" w:type="auto"/>
          </w:tcPr>
          <w:p w14:paraId="26A34AC2"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6177C3E6"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AA33D13"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736AD8AB"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506FEFF"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5871659C"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3E006A50" w14:textId="77777777" w:rsidTr="00EE073C">
        <w:trPr>
          <w:trHeight w:val="273"/>
          <w:jc w:val="center"/>
        </w:trPr>
        <w:tc>
          <w:tcPr>
            <w:tcW w:w="0" w:type="auto"/>
          </w:tcPr>
          <w:p w14:paraId="5E3F1293"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34B884F1"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5D0EED7" w14:textId="77777777" w:rsidR="000135F4" w:rsidRPr="00167750" w:rsidRDefault="000135F4"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5B67670D"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8E9395D"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164A5DE2"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1CC72167" w14:textId="77777777" w:rsidTr="00EE073C">
        <w:trPr>
          <w:trHeight w:val="273"/>
          <w:jc w:val="center"/>
        </w:trPr>
        <w:tc>
          <w:tcPr>
            <w:tcW w:w="0" w:type="auto"/>
          </w:tcPr>
          <w:p w14:paraId="30FB5648"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3529CC1E"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F886B13"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4F807904"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EAF6260" w14:textId="77777777" w:rsidR="000135F4" w:rsidRPr="00167750" w:rsidRDefault="000135F4" w:rsidP="00EE073C">
            <w:pPr>
              <w:spacing w:line="276" w:lineRule="auto"/>
              <w:jc w:val="center"/>
              <w:rPr>
                <w:rFonts w:ascii="Times New Roman" w:hAnsi="Times New Roman" w:cs="Times New Roman"/>
                <w:sz w:val="18"/>
                <w:szCs w:val="18"/>
              </w:rPr>
            </w:pPr>
          </w:p>
        </w:tc>
        <w:tc>
          <w:tcPr>
            <w:tcW w:w="1841" w:type="dxa"/>
          </w:tcPr>
          <w:p w14:paraId="795DC122" w14:textId="77777777" w:rsidR="000135F4" w:rsidRPr="00167750" w:rsidRDefault="000135F4" w:rsidP="00EE073C">
            <w:pPr>
              <w:spacing w:line="276" w:lineRule="auto"/>
              <w:jc w:val="both"/>
              <w:rPr>
                <w:rFonts w:ascii="Times New Roman" w:hAnsi="Times New Roman" w:cs="Times New Roman"/>
                <w:sz w:val="18"/>
                <w:szCs w:val="18"/>
              </w:rPr>
            </w:pPr>
          </w:p>
        </w:tc>
      </w:tr>
      <w:tr w:rsidR="000135F4" w:rsidRPr="0096312B" w14:paraId="4B7F300C" w14:textId="77777777" w:rsidTr="00EE073C">
        <w:trPr>
          <w:trHeight w:val="273"/>
          <w:jc w:val="center"/>
        </w:trPr>
        <w:tc>
          <w:tcPr>
            <w:tcW w:w="0" w:type="auto"/>
          </w:tcPr>
          <w:p w14:paraId="1E591D33"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5BC1EA85"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94EC49D" w14:textId="77777777" w:rsidR="000135F4" w:rsidRPr="00167750" w:rsidRDefault="000135F4"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1DD97BC7" w14:textId="77777777" w:rsidR="000135F4" w:rsidRPr="00167750" w:rsidRDefault="000135F4"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B6E325F" w14:textId="77777777" w:rsidR="000135F4" w:rsidRPr="00167750" w:rsidRDefault="000135F4" w:rsidP="00EE073C">
            <w:pPr>
              <w:spacing w:line="276" w:lineRule="auto"/>
              <w:jc w:val="both"/>
              <w:rPr>
                <w:rFonts w:ascii="Times New Roman" w:hAnsi="Times New Roman" w:cs="Times New Roman"/>
                <w:sz w:val="18"/>
                <w:szCs w:val="18"/>
              </w:rPr>
            </w:pPr>
          </w:p>
        </w:tc>
        <w:tc>
          <w:tcPr>
            <w:tcW w:w="1841" w:type="dxa"/>
          </w:tcPr>
          <w:p w14:paraId="0D8F3F61" w14:textId="77777777" w:rsidR="000135F4" w:rsidRPr="00167750" w:rsidRDefault="000135F4" w:rsidP="00EE073C">
            <w:pPr>
              <w:spacing w:line="276" w:lineRule="auto"/>
              <w:jc w:val="both"/>
              <w:rPr>
                <w:rFonts w:ascii="Times New Roman" w:hAnsi="Times New Roman" w:cs="Times New Roman"/>
                <w:sz w:val="18"/>
                <w:szCs w:val="18"/>
              </w:rPr>
            </w:pPr>
          </w:p>
        </w:tc>
      </w:tr>
    </w:tbl>
    <w:p w14:paraId="696324F5" w14:textId="77777777" w:rsidR="000135F4" w:rsidRPr="00B72A40" w:rsidRDefault="000135F4" w:rsidP="000135F4">
      <w:pPr>
        <w:spacing w:after="0" w:line="276" w:lineRule="auto"/>
        <w:ind w:firstLine="708"/>
        <w:jc w:val="both"/>
        <w:rPr>
          <w:rFonts w:ascii="Times New Roman" w:eastAsia="Calibri" w:hAnsi="Times New Roman" w:cs="Times New Roman"/>
          <w:sz w:val="24"/>
          <w:szCs w:val="24"/>
        </w:rPr>
      </w:pPr>
    </w:p>
    <w:p w14:paraId="1B8DBAB9" w14:textId="77777777" w:rsidR="000135F4" w:rsidRPr="00B72A40" w:rsidRDefault="000135F4" w:rsidP="000135F4">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lastRenderedPageBreak/>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27411E61" w14:textId="77777777" w:rsidR="000135F4" w:rsidRDefault="000135F4" w:rsidP="000135F4">
      <w:pPr>
        <w:spacing w:after="0"/>
        <w:jc w:val="center"/>
        <w:rPr>
          <w:rFonts w:ascii="Times New Roman" w:eastAsia="Calibri" w:hAnsi="Times New Roman" w:cs="Times New Roman"/>
          <w:b/>
          <w:sz w:val="24"/>
          <w:szCs w:val="24"/>
        </w:rPr>
      </w:pPr>
    </w:p>
    <w:p w14:paraId="08373A8C" w14:textId="5C0081A7" w:rsidR="000135F4" w:rsidRPr="00ED72C3" w:rsidRDefault="000135F4" w:rsidP="000135F4">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224</w:t>
      </w:r>
      <w:r w:rsidRPr="00ED72C3">
        <w:rPr>
          <w:rFonts w:ascii="Times New Roman" w:eastAsia="Calibri" w:hAnsi="Times New Roman" w:cs="Times New Roman"/>
          <w:b/>
          <w:sz w:val="24"/>
          <w:szCs w:val="24"/>
        </w:rPr>
        <w:t>-НС</w:t>
      </w:r>
    </w:p>
    <w:p w14:paraId="49CDAF07" w14:textId="77777777" w:rsidR="000135F4" w:rsidRDefault="000135F4" w:rsidP="000135F4">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2F3FC18C" w14:textId="77777777" w:rsidR="00513D6B" w:rsidRDefault="00513D6B" w:rsidP="0096312B">
      <w:pPr>
        <w:pStyle w:val="a7"/>
        <w:spacing w:after="0" w:line="276" w:lineRule="auto"/>
        <w:ind w:hanging="11"/>
        <w:contextualSpacing w:val="0"/>
        <w:jc w:val="both"/>
        <w:rPr>
          <w:rFonts w:ascii="Times New Roman" w:hAnsi="Times New Roman" w:cs="Times New Roman"/>
          <w:sz w:val="24"/>
          <w:szCs w:val="24"/>
          <w:highlight w:val="yellow"/>
        </w:rPr>
      </w:pPr>
    </w:p>
    <w:p w14:paraId="21870F47" w14:textId="673B4992" w:rsidR="000135F4" w:rsidRPr="00C6145D" w:rsidRDefault="000135F4" w:rsidP="000135F4">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C6145D">
        <w:rPr>
          <w:rFonts w:ascii="Times New Roman" w:eastAsia="Calibri" w:hAnsi="Times New Roman" w:cs="Times New Roman"/>
          <w:color w:val="000000"/>
          <w:sz w:val="24"/>
          <w:szCs w:val="24"/>
        </w:rPr>
        <w:t xml:space="preserve">Разглеждане на </w:t>
      </w:r>
      <w:r>
        <w:rPr>
          <w:rFonts w:ascii="Times New Roman" w:eastAsia="Calibri" w:hAnsi="Times New Roman" w:cs="Times New Roman"/>
          <w:sz w:val="24"/>
          <w:szCs w:val="24"/>
        </w:rPr>
        <w:t xml:space="preserve">жалба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357</w:t>
      </w:r>
      <w:r w:rsidRPr="004803D8">
        <w:rPr>
          <w:rFonts w:ascii="Times New Roman" w:eastAsia="Calibri" w:hAnsi="Times New Roman" w:cs="Times New Roman"/>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15:22</w:t>
      </w:r>
      <w:r w:rsidRPr="004803D8">
        <w:rPr>
          <w:rFonts w:ascii="Times New Roman" w:eastAsia="Calibri" w:hAnsi="Times New Roman" w:cs="Times New Roman"/>
          <w:sz w:val="24"/>
          <w:szCs w:val="24"/>
        </w:rPr>
        <w:t xml:space="preserve"> часа от </w:t>
      </w:r>
      <w:r>
        <w:rPr>
          <w:rFonts w:ascii="Times New Roman" w:eastAsia="Calibri" w:hAnsi="Times New Roman" w:cs="Times New Roman"/>
          <w:sz w:val="24"/>
          <w:szCs w:val="24"/>
        </w:rPr>
        <w:t>Симеон Панов Изворов – упълномощен</w:t>
      </w:r>
      <w:r w:rsidRPr="004803D8">
        <w:rPr>
          <w:rFonts w:ascii="Times New Roman" w:eastAsia="Calibri" w:hAnsi="Times New Roman" w:cs="Times New Roman"/>
          <w:sz w:val="24"/>
          <w:szCs w:val="24"/>
        </w:rPr>
        <w:t xml:space="preserve"> представител на Коалиция „</w:t>
      </w:r>
      <w:r>
        <w:rPr>
          <w:rFonts w:ascii="Times New Roman" w:eastAsia="Calibri" w:hAnsi="Times New Roman" w:cs="Times New Roman"/>
          <w:sz w:val="24"/>
          <w:szCs w:val="24"/>
        </w:rPr>
        <w:t>Изправи се! Мутри вън!</w:t>
      </w:r>
      <w:r w:rsidRPr="004803D8">
        <w:rPr>
          <w:rFonts w:ascii="Times New Roman" w:eastAsia="Calibri" w:hAnsi="Times New Roman" w:cs="Times New Roman"/>
          <w:sz w:val="24"/>
          <w:szCs w:val="24"/>
        </w:rPr>
        <w:t>“</w:t>
      </w:r>
    </w:p>
    <w:p w14:paraId="5561D73B" w14:textId="77777777" w:rsidR="000135F4" w:rsidRPr="00F94D45" w:rsidRDefault="000135F4" w:rsidP="000135F4">
      <w:pPr>
        <w:spacing w:after="0"/>
        <w:ind w:firstLine="708"/>
        <w:jc w:val="both"/>
        <w:rPr>
          <w:rFonts w:ascii="Times New Roman" w:eastAsia="Calibri" w:hAnsi="Times New Roman" w:cs="Times New Roman"/>
          <w:sz w:val="24"/>
          <w:szCs w:val="24"/>
        </w:rPr>
      </w:pPr>
    </w:p>
    <w:p w14:paraId="258AD45E" w14:textId="77777777" w:rsidR="000135F4" w:rsidRPr="00EE0B17" w:rsidRDefault="000135F4" w:rsidP="000135F4">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вх.№ 357/11.07.2021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15:22 часа от Симеон Панов Изворов – упълномощен</w:t>
      </w:r>
      <w:r w:rsidRPr="004803D8">
        <w:rPr>
          <w:rFonts w:ascii="Times New Roman" w:eastAsia="Calibri" w:hAnsi="Times New Roman" w:cs="Times New Roman"/>
          <w:sz w:val="24"/>
          <w:szCs w:val="24"/>
        </w:rPr>
        <w:t xml:space="preserve"> представител на Коалиция „</w:t>
      </w:r>
      <w:r>
        <w:rPr>
          <w:rFonts w:ascii="Times New Roman" w:eastAsia="Calibri" w:hAnsi="Times New Roman" w:cs="Times New Roman"/>
          <w:sz w:val="24"/>
          <w:szCs w:val="24"/>
        </w:rPr>
        <w:t>Изправи се! Мутри вън!</w:t>
      </w:r>
      <w:r w:rsidRPr="004803D8">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която се твърди, че при гласуване в СИК № 181600002, с.Беловец, община Кубрат, в изборното помещение се намира човек, който не е длъжностно лице в СИК и по списък отмята кой е гласувал. Целта според жалбоподателя е гласоподавателите, които все още не са гласували да бъдат принудени да го направят, дори да не желаят това.   </w:t>
      </w:r>
    </w:p>
    <w:p w14:paraId="5A01DD22" w14:textId="77777777" w:rsidR="000135F4" w:rsidRDefault="000135F4" w:rsidP="000135F4">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и за изясняване на фактическата обстановка по случая, в 15:22 ч. е проведен телефонен разговор от член на РИК-Разград с председателя и секретаря на СИК № 181600002, с.Беловец, предложени от различни партии и коалиции. И двамата единодушно твърдят, че посочените в жалбата твърдения са неверни. Изборния ден в СИК протича нормално, в изборното помещение не е присъствал и не присъства човек, извън назначените в комисията членове на СИК, </w:t>
      </w:r>
      <w:proofErr w:type="spellStart"/>
      <w:r>
        <w:rPr>
          <w:rFonts w:ascii="Times New Roman" w:eastAsia="Calibri" w:hAnsi="Times New Roman" w:cs="Times New Roman"/>
          <w:sz w:val="24"/>
          <w:szCs w:val="24"/>
        </w:rPr>
        <w:t>застъпници</w:t>
      </w:r>
      <w:proofErr w:type="spellEnd"/>
      <w:r>
        <w:rPr>
          <w:rFonts w:ascii="Times New Roman" w:eastAsia="Calibri" w:hAnsi="Times New Roman" w:cs="Times New Roman"/>
          <w:sz w:val="24"/>
          <w:szCs w:val="24"/>
        </w:rPr>
        <w:t xml:space="preserve"> и представители на партии и коалиции. Същите са се легитимирали пред СИК по установения ред, заели са обозначените им места и наблюдават изборния процес, като те също не извършват действия, подобни на описаните в жалбата. Пред изборното помещение също не се намира лице, извършващо преброяване на гласоподавателите.</w:t>
      </w:r>
    </w:p>
    <w:p w14:paraId="4B600891" w14:textId="77777777" w:rsidR="00F6711C" w:rsidRDefault="00F6711C" w:rsidP="000135F4">
      <w:pPr>
        <w:spacing w:after="0" w:line="256" w:lineRule="auto"/>
        <w:ind w:firstLine="708"/>
        <w:jc w:val="both"/>
        <w:rPr>
          <w:rFonts w:ascii="Times New Roman" w:eastAsia="Calibri" w:hAnsi="Times New Roman" w:cs="Times New Roman"/>
          <w:sz w:val="24"/>
          <w:szCs w:val="24"/>
        </w:rPr>
      </w:pPr>
    </w:p>
    <w:p w14:paraId="148D4A08" w14:textId="77777777" w:rsidR="000135F4" w:rsidRPr="00FD6658" w:rsidRDefault="000135F4" w:rsidP="000135F4">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0B5DBEDF" w14:textId="77777777" w:rsidR="000135F4" w:rsidRPr="00FD6658" w:rsidRDefault="000135F4" w:rsidP="000135F4">
      <w:pPr>
        <w:spacing w:after="0" w:line="256" w:lineRule="auto"/>
        <w:ind w:firstLine="708"/>
        <w:jc w:val="both"/>
        <w:rPr>
          <w:rFonts w:ascii="Times New Roman" w:eastAsia="Calibri" w:hAnsi="Times New Roman" w:cs="Times New Roman"/>
          <w:sz w:val="24"/>
          <w:szCs w:val="24"/>
        </w:rPr>
      </w:pPr>
    </w:p>
    <w:p w14:paraId="267019B3" w14:textId="77777777" w:rsidR="000135F4" w:rsidRPr="00FD6658" w:rsidRDefault="000135F4" w:rsidP="000135F4">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3596B3B5" w14:textId="77777777" w:rsidR="000135F4" w:rsidRPr="00FD6658" w:rsidRDefault="000135F4" w:rsidP="000135F4">
      <w:pPr>
        <w:spacing w:after="0" w:line="256" w:lineRule="auto"/>
        <w:jc w:val="both"/>
        <w:rPr>
          <w:rFonts w:ascii="Times New Roman" w:eastAsia="Calibri" w:hAnsi="Times New Roman" w:cs="Times New Roman"/>
          <w:sz w:val="24"/>
          <w:szCs w:val="24"/>
        </w:rPr>
      </w:pPr>
    </w:p>
    <w:p w14:paraId="7178EBC3" w14:textId="70409416" w:rsidR="000135F4" w:rsidRPr="00114EA3" w:rsidRDefault="000135F4" w:rsidP="000135F4">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Оставя жалба </w:t>
      </w:r>
      <w:r w:rsidRPr="00EA632B">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357</w:t>
      </w:r>
      <w:r w:rsidRPr="00EA632B">
        <w:rPr>
          <w:rFonts w:ascii="Times New Roman" w:eastAsia="Calibri" w:hAnsi="Times New Roman" w:cs="Times New Roman"/>
          <w:sz w:val="24"/>
          <w:szCs w:val="24"/>
        </w:rPr>
        <w:t xml:space="preserve">/11.07.2021 г., заведена </w:t>
      </w:r>
      <w:r>
        <w:rPr>
          <w:rFonts w:ascii="Times New Roman" w:eastAsia="Calibri" w:hAnsi="Times New Roman" w:cs="Times New Roman"/>
          <w:sz w:val="24"/>
          <w:szCs w:val="24"/>
        </w:rPr>
        <w:t xml:space="preserve">в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15:22 часа от Симеон Панов Изворов – упълномощен</w:t>
      </w:r>
      <w:r w:rsidRPr="004803D8">
        <w:rPr>
          <w:rFonts w:ascii="Times New Roman" w:eastAsia="Calibri" w:hAnsi="Times New Roman" w:cs="Times New Roman"/>
          <w:sz w:val="24"/>
          <w:szCs w:val="24"/>
        </w:rPr>
        <w:t xml:space="preserve"> представител на Коалиция „</w:t>
      </w:r>
      <w:r>
        <w:rPr>
          <w:rFonts w:ascii="Times New Roman" w:eastAsia="Calibri" w:hAnsi="Times New Roman" w:cs="Times New Roman"/>
          <w:sz w:val="24"/>
          <w:szCs w:val="24"/>
        </w:rPr>
        <w:t>Изправи се! Мутри вън!</w:t>
      </w:r>
      <w:r w:rsidRPr="004803D8">
        <w:rPr>
          <w:rFonts w:ascii="Times New Roman" w:eastAsia="Calibri" w:hAnsi="Times New Roman" w:cs="Times New Roman"/>
          <w:sz w:val="24"/>
          <w:szCs w:val="24"/>
        </w:rPr>
        <w:t>“</w:t>
      </w:r>
      <w:r w:rsidR="00F6711C">
        <w:rPr>
          <w:rFonts w:ascii="Times New Roman" w:eastAsia="Calibri" w:hAnsi="Times New Roman" w:cs="Times New Roman"/>
          <w:sz w:val="24"/>
          <w:szCs w:val="24"/>
        </w:rPr>
        <w:t>, без УВАЖ</w:t>
      </w:r>
      <w:r>
        <w:rPr>
          <w:rFonts w:ascii="Times New Roman" w:eastAsia="Calibri" w:hAnsi="Times New Roman" w:cs="Times New Roman"/>
          <w:sz w:val="24"/>
          <w:szCs w:val="24"/>
        </w:rPr>
        <w:t>ЕНИЕ, като НЕОСНОВАТЕЛНА.</w:t>
      </w:r>
    </w:p>
    <w:p w14:paraId="58A1BFE2" w14:textId="77777777" w:rsidR="00F6711C" w:rsidRDefault="00F6711C" w:rsidP="00F6711C">
      <w:pPr>
        <w:spacing w:after="0" w:line="256" w:lineRule="auto"/>
        <w:ind w:left="360" w:firstLine="348"/>
        <w:jc w:val="both"/>
        <w:rPr>
          <w:rFonts w:ascii="Times New Roman" w:eastAsia="Calibri" w:hAnsi="Times New Roman" w:cs="Times New Roman"/>
          <w:sz w:val="24"/>
          <w:szCs w:val="24"/>
        </w:rPr>
      </w:pPr>
    </w:p>
    <w:p w14:paraId="23CBB314" w14:textId="77777777" w:rsidR="00F6711C" w:rsidRPr="00FD6658" w:rsidRDefault="00F6711C" w:rsidP="00F6711C">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73A54D62" w14:textId="77777777" w:rsidR="004D34E0" w:rsidRDefault="004D34E0" w:rsidP="0096312B">
      <w:pPr>
        <w:pStyle w:val="a7"/>
        <w:spacing w:after="0" w:line="276" w:lineRule="auto"/>
        <w:ind w:hanging="11"/>
        <w:contextualSpacing w:val="0"/>
        <w:jc w:val="both"/>
        <w:rPr>
          <w:rFonts w:ascii="Times New Roman" w:hAnsi="Times New Roman" w:cs="Times New Roman"/>
          <w:sz w:val="24"/>
          <w:szCs w:val="24"/>
          <w:highlight w:val="yellow"/>
        </w:rPr>
      </w:pPr>
    </w:p>
    <w:p w14:paraId="341BBFEF" w14:textId="18DC86F6" w:rsidR="00695FB0" w:rsidRDefault="00695FB0" w:rsidP="00695FB0">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21</w:t>
      </w:r>
      <w:r w:rsidRPr="004D6201">
        <w:rPr>
          <w:rFonts w:ascii="Times New Roman" w:hAnsi="Times New Roman" w:cs="Times New Roman"/>
          <w:b/>
          <w:sz w:val="24"/>
          <w:szCs w:val="24"/>
        </w:rPr>
        <w:t xml:space="preserve"> от дневния ред:</w:t>
      </w:r>
    </w:p>
    <w:p w14:paraId="1758182A" w14:textId="7EE92490" w:rsidR="002D4A88" w:rsidRPr="00237556" w:rsidRDefault="002D4A88" w:rsidP="002D4A88">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жалба </w:t>
      </w:r>
      <w:r w:rsidRPr="0035237E">
        <w:rPr>
          <w:rFonts w:ascii="Times New Roman" w:eastAsia="Calibri" w:hAnsi="Times New Roman" w:cs="Times New Roman"/>
          <w:sz w:val="24"/>
          <w:szCs w:val="24"/>
        </w:rPr>
        <w:t xml:space="preserve">с </w:t>
      </w:r>
      <w:r>
        <w:rPr>
          <w:rFonts w:ascii="Times New Roman" w:eastAsia="Calibri" w:hAnsi="Times New Roman" w:cs="Times New Roman"/>
          <w:sz w:val="24"/>
          <w:szCs w:val="24"/>
        </w:rPr>
        <w:t>вх.№ 36</w:t>
      </w:r>
      <w:r>
        <w:rPr>
          <w:rFonts w:ascii="Times New Roman" w:eastAsia="Calibri" w:hAnsi="Times New Roman" w:cs="Times New Roman"/>
          <w:sz w:val="24"/>
          <w:szCs w:val="24"/>
          <w:lang w:val="en-US"/>
        </w:rPr>
        <w:t>6</w:t>
      </w:r>
      <w:r>
        <w:rPr>
          <w:rFonts w:ascii="Times New Roman" w:eastAsia="Calibri" w:hAnsi="Times New Roman" w:cs="Times New Roman"/>
          <w:sz w:val="24"/>
          <w:szCs w:val="24"/>
        </w:rPr>
        <w:t xml:space="preserve">/11.07.2021 г., заведена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17:49 часа от Огнян  Досев Обрешков– 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r>
        <w:rPr>
          <w:rFonts w:ascii="Times New Roman" w:eastAsia="Calibri" w:hAnsi="Times New Roman" w:cs="Times New Roman"/>
          <w:sz w:val="24"/>
          <w:szCs w:val="24"/>
        </w:rPr>
        <w:t>, в която се твърди, че в СИК № 182900001, с.Богданци, община Самуил се извършват следните нарушения на изборния процес – кметът на селото г-жа Емине Хамид присъства в изборното помещение като провежда разговори с членовете на СИК и активно подпомага избирателите до машината за гласуване.</w:t>
      </w:r>
    </w:p>
    <w:p w14:paraId="29A3D0CF" w14:textId="77777777" w:rsidR="002D4A88" w:rsidRDefault="002D4A88" w:rsidP="002D4A88">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постъпилата жалба е проведен телефонен разговор в 18:19 ч. от членове на РИК - Разград с председателя и секретаря на</w:t>
      </w:r>
      <w:r w:rsidRPr="002552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посочената секционна избирателна комисия. Всички твърдят, че действията по оказването на помощ от страна на СИК по гласуването са законосъобразни, спазва се минималната допустима дистанция от 2 </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два</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метра, членовете на СИК нямат пряка видимост към екрана на машината за гласуване и се запазва тайната на вота.</w:t>
      </w:r>
    </w:p>
    <w:p w14:paraId="0C8E6EF7" w14:textId="77777777" w:rsidR="002D4A88" w:rsidRPr="00BC2BD3" w:rsidRDefault="002D4A88" w:rsidP="002D4A88">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lastRenderedPageBreak/>
        <w:t xml:space="preserve"> Считат, че твърденията в сигнала са неоснователни. Дадени са указанията от членовете на РИК, СИК да спазва разпоредбите на ИК и Методическите указания на ЦИК във връзка с гласуване със СУМГ.</w:t>
      </w:r>
    </w:p>
    <w:p w14:paraId="4F43C46F" w14:textId="77777777" w:rsidR="002D4A88" w:rsidRDefault="002D4A88" w:rsidP="002D4A88">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реализиране на избирателните права от страна на гласоподавателите няма жалби, спорове, особени мнения и/или каквито и да било несъгласия от членовете на СИК № 182900001, с.Богданци, община Самуил. </w:t>
      </w:r>
    </w:p>
    <w:p w14:paraId="0B6C4CA1" w14:textId="77777777" w:rsidR="002D4A88" w:rsidRPr="00FD6658" w:rsidRDefault="002D4A88" w:rsidP="002D4A88">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54C475CF" w14:textId="77777777" w:rsidR="002D4A88" w:rsidRDefault="002D4A88" w:rsidP="002D4A88">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2D4A88" w:rsidRPr="0096312B" w14:paraId="3E3D7ADE" w14:textId="77777777" w:rsidTr="00EE073C">
        <w:trPr>
          <w:trHeight w:val="419"/>
          <w:jc w:val="center"/>
        </w:trPr>
        <w:tc>
          <w:tcPr>
            <w:tcW w:w="0" w:type="auto"/>
          </w:tcPr>
          <w:p w14:paraId="0FE85E51" w14:textId="77777777" w:rsidR="002D4A88" w:rsidRPr="0096312B" w:rsidRDefault="002D4A88"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60771447" w14:textId="77777777" w:rsidR="002D4A88" w:rsidRPr="0096312B" w:rsidRDefault="002D4A88"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5351D33D" w14:textId="77777777" w:rsidR="002D4A88" w:rsidRPr="0096312B" w:rsidRDefault="002D4A88"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0521B723" w14:textId="77777777" w:rsidR="002D4A88" w:rsidRPr="0096312B" w:rsidRDefault="002D4A88"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797B635F" w14:textId="77777777" w:rsidR="002D4A88" w:rsidRPr="0096312B" w:rsidRDefault="002D4A88"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0DA0336B" w14:textId="77777777" w:rsidR="002D4A88" w:rsidRPr="0096312B" w:rsidRDefault="002D4A88"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55E145BE" w14:textId="77777777" w:rsidR="002D4A88" w:rsidRPr="0096312B" w:rsidRDefault="002D4A88"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2D4A88" w:rsidRPr="0096312B" w14:paraId="3E16F0EE" w14:textId="77777777" w:rsidTr="00EE073C">
        <w:trPr>
          <w:trHeight w:val="261"/>
          <w:jc w:val="center"/>
        </w:trPr>
        <w:tc>
          <w:tcPr>
            <w:tcW w:w="0" w:type="auto"/>
          </w:tcPr>
          <w:p w14:paraId="579F5F41"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18161AD4"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2310052B" w14:textId="77777777" w:rsidR="002D4A88" w:rsidRPr="00167750" w:rsidRDefault="002D4A88"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38A30768"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15FF0E1"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38A8C83F"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1287B067" w14:textId="77777777" w:rsidTr="00EE073C">
        <w:trPr>
          <w:trHeight w:val="307"/>
          <w:jc w:val="center"/>
        </w:trPr>
        <w:tc>
          <w:tcPr>
            <w:tcW w:w="0" w:type="auto"/>
          </w:tcPr>
          <w:p w14:paraId="11259E59"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6B388589"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267C45D"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11E51DB2"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DB0FD86"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29FAB893"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3BA3A3EF" w14:textId="77777777" w:rsidTr="00EE073C">
        <w:trPr>
          <w:trHeight w:val="250"/>
          <w:jc w:val="center"/>
        </w:trPr>
        <w:tc>
          <w:tcPr>
            <w:tcW w:w="0" w:type="auto"/>
          </w:tcPr>
          <w:p w14:paraId="7A872074"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2CF4F575"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4C7951F6"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654A16A4"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6538E55"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2E883D47"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73948589" w14:textId="77777777" w:rsidTr="00EE073C">
        <w:trPr>
          <w:trHeight w:val="273"/>
          <w:jc w:val="center"/>
        </w:trPr>
        <w:tc>
          <w:tcPr>
            <w:tcW w:w="0" w:type="auto"/>
          </w:tcPr>
          <w:p w14:paraId="0FD4EB2F"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764F1801"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5358C577" w14:textId="77777777" w:rsidR="002D4A88" w:rsidRPr="00167750" w:rsidRDefault="002D4A88"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0F9C3DAD"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7F6C859"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5170E881"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61DF34F2" w14:textId="77777777" w:rsidTr="00EE073C">
        <w:trPr>
          <w:trHeight w:val="261"/>
          <w:jc w:val="center"/>
        </w:trPr>
        <w:tc>
          <w:tcPr>
            <w:tcW w:w="0" w:type="auto"/>
          </w:tcPr>
          <w:p w14:paraId="23D3CF75"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0FCA8A8E"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8323543"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693236B6"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669C91F"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63557E68"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65BE9024" w14:textId="77777777" w:rsidTr="00EE073C">
        <w:trPr>
          <w:trHeight w:val="273"/>
          <w:jc w:val="center"/>
        </w:trPr>
        <w:tc>
          <w:tcPr>
            <w:tcW w:w="0" w:type="auto"/>
          </w:tcPr>
          <w:p w14:paraId="4AFF0799"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34D350B3"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9CBADE2"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05DA7C30"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9DB030C"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5210B362"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14AC9BE0" w14:textId="77777777" w:rsidTr="00EE073C">
        <w:trPr>
          <w:trHeight w:val="273"/>
          <w:jc w:val="center"/>
        </w:trPr>
        <w:tc>
          <w:tcPr>
            <w:tcW w:w="0" w:type="auto"/>
          </w:tcPr>
          <w:p w14:paraId="5AAC913D"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294CBB09"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FB014FE"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2122547A"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D0F9E11"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1B2FD289"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0C338B5B" w14:textId="77777777" w:rsidTr="00EE073C">
        <w:trPr>
          <w:trHeight w:val="283"/>
          <w:jc w:val="center"/>
        </w:trPr>
        <w:tc>
          <w:tcPr>
            <w:tcW w:w="0" w:type="auto"/>
          </w:tcPr>
          <w:p w14:paraId="3CE4AC81"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2BBA9952"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098AB11"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6BE78191"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B628213"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7D24EA0A"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232B2781" w14:textId="77777777" w:rsidTr="00EE073C">
        <w:trPr>
          <w:trHeight w:val="273"/>
          <w:jc w:val="center"/>
        </w:trPr>
        <w:tc>
          <w:tcPr>
            <w:tcW w:w="0" w:type="auto"/>
          </w:tcPr>
          <w:p w14:paraId="3075D024"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32BEC3C1"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B689250"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55C1E0AD"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9D52FFB"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529E6F92"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4631C390" w14:textId="77777777" w:rsidTr="00EE073C">
        <w:trPr>
          <w:trHeight w:val="273"/>
          <w:jc w:val="center"/>
        </w:trPr>
        <w:tc>
          <w:tcPr>
            <w:tcW w:w="0" w:type="auto"/>
          </w:tcPr>
          <w:p w14:paraId="4997562E"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4DD20624"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D426E58"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488FE296"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2F46C4F"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05EBE80C"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76852B5C" w14:textId="77777777" w:rsidTr="00EE073C">
        <w:trPr>
          <w:trHeight w:val="273"/>
          <w:jc w:val="center"/>
        </w:trPr>
        <w:tc>
          <w:tcPr>
            <w:tcW w:w="0" w:type="auto"/>
          </w:tcPr>
          <w:p w14:paraId="7E2855C8"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6C6FDE21"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AA9773A" w14:textId="77777777" w:rsidR="002D4A88" w:rsidRPr="00167750" w:rsidRDefault="002D4A88"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724F9A73"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2E51853"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59E30D61"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4C70E78B" w14:textId="77777777" w:rsidTr="00EE073C">
        <w:trPr>
          <w:trHeight w:val="273"/>
          <w:jc w:val="center"/>
        </w:trPr>
        <w:tc>
          <w:tcPr>
            <w:tcW w:w="0" w:type="auto"/>
          </w:tcPr>
          <w:p w14:paraId="6DDD628D"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611ABE6C"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A08112C"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028799F5"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729FEBB" w14:textId="77777777" w:rsidR="002D4A88" w:rsidRPr="00167750" w:rsidRDefault="002D4A88" w:rsidP="00EE073C">
            <w:pPr>
              <w:spacing w:line="276" w:lineRule="auto"/>
              <w:jc w:val="center"/>
              <w:rPr>
                <w:rFonts w:ascii="Times New Roman" w:hAnsi="Times New Roman" w:cs="Times New Roman"/>
                <w:sz w:val="18"/>
                <w:szCs w:val="18"/>
              </w:rPr>
            </w:pPr>
          </w:p>
        </w:tc>
        <w:tc>
          <w:tcPr>
            <w:tcW w:w="1841" w:type="dxa"/>
          </w:tcPr>
          <w:p w14:paraId="111E24A7" w14:textId="77777777" w:rsidR="002D4A88" w:rsidRPr="00167750" w:rsidRDefault="002D4A88" w:rsidP="00EE073C">
            <w:pPr>
              <w:spacing w:line="276" w:lineRule="auto"/>
              <w:jc w:val="both"/>
              <w:rPr>
                <w:rFonts w:ascii="Times New Roman" w:hAnsi="Times New Roman" w:cs="Times New Roman"/>
                <w:sz w:val="18"/>
                <w:szCs w:val="18"/>
              </w:rPr>
            </w:pPr>
          </w:p>
        </w:tc>
      </w:tr>
      <w:tr w:rsidR="002D4A88" w:rsidRPr="0096312B" w14:paraId="309D5D9F" w14:textId="77777777" w:rsidTr="00EE073C">
        <w:trPr>
          <w:trHeight w:val="273"/>
          <w:jc w:val="center"/>
        </w:trPr>
        <w:tc>
          <w:tcPr>
            <w:tcW w:w="0" w:type="auto"/>
          </w:tcPr>
          <w:p w14:paraId="226FA746"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3070F1DC"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7FB5F0F" w14:textId="77777777" w:rsidR="002D4A88" w:rsidRPr="00167750" w:rsidRDefault="002D4A88"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017AB000" w14:textId="77777777" w:rsidR="002D4A88" w:rsidRPr="00167750" w:rsidRDefault="002D4A88"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ABE92B1" w14:textId="77777777" w:rsidR="002D4A88" w:rsidRPr="00167750" w:rsidRDefault="002D4A88" w:rsidP="00EE073C">
            <w:pPr>
              <w:spacing w:line="276" w:lineRule="auto"/>
              <w:jc w:val="both"/>
              <w:rPr>
                <w:rFonts w:ascii="Times New Roman" w:hAnsi="Times New Roman" w:cs="Times New Roman"/>
                <w:sz w:val="18"/>
                <w:szCs w:val="18"/>
              </w:rPr>
            </w:pPr>
          </w:p>
        </w:tc>
        <w:tc>
          <w:tcPr>
            <w:tcW w:w="1841" w:type="dxa"/>
          </w:tcPr>
          <w:p w14:paraId="5C0E6DF6" w14:textId="77777777" w:rsidR="002D4A88" w:rsidRPr="00167750" w:rsidRDefault="002D4A88" w:rsidP="00EE073C">
            <w:pPr>
              <w:spacing w:line="276" w:lineRule="auto"/>
              <w:jc w:val="both"/>
              <w:rPr>
                <w:rFonts w:ascii="Times New Roman" w:hAnsi="Times New Roman" w:cs="Times New Roman"/>
                <w:sz w:val="18"/>
                <w:szCs w:val="18"/>
              </w:rPr>
            </w:pPr>
          </w:p>
        </w:tc>
      </w:tr>
    </w:tbl>
    <w:p w14:paraId="201D5BC7" w14:textId="77777777" w:rsidR="002D4A88" w:rsidRPr="00B72A40" w:rsidRDefault="002D4A88" w:rsidP="002D4A88">
      <w:pPr>
        <w:spacing w:after="0" w:line="276" w:lineRule="auto"/>
        <w:ind w:firstLine="708"/>
        <w:jc w:val="both"/>
        <w:rPr>
          <w:rFonts w:ascii="Times New Roman" w:eastAsia="Calibri" w:hAnsi="Times New Roman" w:cs="Times New Roman"/>
          <w:sz w:val="24"/>
          <w:szCs w:val="24"/>
        </w:rPr>
      </w:pPr>
    </w:p>
    <w:p w14:paraId="2156B1EB" w14:textId="77777777" w:rsidR="002D4A88" w:rsidRPr="00B72A40" w:rsidRDefault="002D4A88" w:rsidP="002D4A88">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15F448EF" w14:textId="77777777" w:rsidR="002D4A88" w:rsidRDefault="002D4A88" w:rsidP="002D4A88">
      <w:pPr>
        <w:spacing w:after="0"/>
        <w:jc w:val="center"/>
        <w:rPr>
          <w:rFonts w:ascii="Times New Roman" w:eastAsia="Calibri" w:hAnsi="Times New Roman" w:cs="Times New Roman"/>
          <w:b/>
          <w:sz w:val="24"/>
          <w:szCs w:val="24"/>
        </w:rPr>
      </w:pPr>
    </w:p>
    <w:p w14:paraId="579EB404" w14:textId="760E05FC" w:rsidR="002D4A88" w:rsidRPr="00ED72C3" w:rsidRDefault="002D4A88" w:rsidP="002D4A88">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225</w:t>
      </w:r>
      <w:r w:rsidRPr="00ED72C3">
        <w:rPr>
          <w:rFonts w:ascii="Times New Roman" w:eastAsia="Calibri" w:hAnsi="Times New Roman" w:cs="Times New Roman"/>
          <w:b/>
          <w:sz w:val="24"/>
          <w:szCs w:val="24"/>
        </w:rPr>
        <w:t>-НС</w:t>
      </w:r>
    </w:p>
    <w:p w14:paraId="7E6CEA52" w14:textId="77777777" w:rsidR="002D4A88" w:rsidRDefault="002D4A88" w:rsidP="002D4A88">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2796A549" w14:textId="77777777" w:rsidR="004D34E0" w:rsidRDefault="004D34E0" w:rsidP="0096312B">
      <w:pPr>
        <w:pStyle w:val="a7"/>
        <w:spacing w:after="0" w:line="276" w:lineRule="auto"/>
        <w:ind w:hanging="11"/>
        <w:contextualSpacing w:val="0"/>
        <w:jc w:val="both"/>
        <w:rPr>
          <w:rFonts w:ascii="Times New Roman" w:hAnsi="Times New Roman" w:cs="Times New Roman"/>
          <w:sz w:val="24"/>
          <w:szCs w:val="24"/>
          <w:highlight w:val="yellow"/>
        </w:rPr>
      </w:pPr>
    </w:p>
    <w:p w14:paraId="12CFFCB3" w14:textId="6CFAFD10" w:rsidR="00B00C7B" w:rsidRPr="00B00C7B" w:rsidRDefault="00B00C7B" w:rsidP="00B00C7B">
      <w:pPr>
        <w:spacing w:after="0" w:line="276" w:lineRule="auto"/>
        <w:ind w:firstLine="708"/>
        <w:jc w:val="both"/>
        <w:rPr>
          <w:rFonts w:ascii="Times New Roman" w:eastAsia="Calibri" w:hAnsi="Times New Roman" w:cs="Times New Roman"/>
          <w:color w:val="000000"/>
          <w:sz w:val="24"/>
          <w:szCs w:val="24"/>
        </w:rPr>
      </w:pPr>
      <w:r w:rsidRPr="00B00C7B">
        <w:rPr>
          <w:rFonts w:ascii="Times New Roman" w:eastAsia="Calibri" w:hAnsi="Times New Roman" w:cs="Times New Roman"/>
          <w:sz w:val="24"/>
          <w:szCs w:val="24"/>
        </w:rPr>
        <w:t xml:space="preserve">ОТНОСНО: </w:t>
      </w:r>
      <w:r w:rsidRPr="00B00C7B">
        <w:rPr>
          <w:rFonts w:ascii="Times New Roman" w:eastAsia="Calibri" w:hAnsi="Times New Roman" w:cs="Times New Roman"/>
          <w:color w:val="000000"/>
          <w:sz w:val="24"/>
          <w:szCs w:val="24"/>
        </w:rPr>
        <w:t xml:space="preserve">Разглеждане на </w:t>
      </w:r>
      <w:r w:rsidRPr="00B00C7B">
        <w:rPr>
          <w:rFonts w:ascii="Times New Roman" w:eastAsia="Calibri" w:hAnsi="Times New Roman" w:cs="Times New Roman"/>
          <w:sz w:val="24"/>
          <w:szCs w:val="24"/>
        </w:rPr>
        <w:t>жалба с вх.№ 36</w:t>
      </w:r>
      <w:r w:rsidRPr="00B00C7B">
        <w:rPr>
          <w:rFonts w:ascii="Times New Roman" w:eastAsia="Calibri" w:hAnsi="Times New Roman" w:cs="Times New Roman"/>
          <w:sz w:val="24"/>
          <w:szCs w:val="24"/>
          <w:lang w:val="en-US"/>
        </w:rPr>
        <w:t>6</w:t>
      </w:r>
      <w:r w:rsidRPr="00B00C7B">
        <w:rPr>
          <w:rFonts w:ascii="Times New Roman" w:eastAsia="Calibri" w:hAnsi="Times New Roman" w:cs="Times New Roman"/>
          <w:sz w:val="24"/>
          <w:szCs w:val="24"/>
        </w:rPr>
        <w:t>/11.07.2021 г., заведена Регистъра на жалбите и сигналите подадени до РИК – Разград, подадена в 17:49 часа от Огнян  Досев Обрешков– упълномощен представител на Коалиция „Демо</w:t>
      </w:r>
      <w:r w:rsidR="00776832">
        <w:rPr>
          <w:rFonts w:ascii="Times New Roman" w:eastAsia="Calibri" w:hAnsi="Times New Roman" w:cs="Times New Roman"/>
          <w:sz w:val="24"/>
          <w:szCs w:val="24"/>
        </w:rPr>
        <w:t>кратична България - Обединение“</w:t>
      </w:r>
    </w:p>
    <w:p w14:paraId="501E0BC2" w14:textId="77777777" w:rsidR="00B00C7B" w:rsidRPr="00B00C7B" w:rsidRDefault="00B00C7B" w:rsidP="00B00C7B">
      <w:pPr>
        <w:spacing w:after="0" w:line="276" w:lineRule="auto"/>
        <w:ind w:firstLine="708"/>
        <w:jc w:val="both"/>
        <w:rPr>
          <w:rFonts w:ascii="Times New Roman" w:eastAsia="Calibri" w:hAnsi="Times New Roman" w:cs="Times New Roman"/>
          <w:sz w:val="24"/>
          <w:szCs w:val="24"/>
        </w:rPr>
      </w:pPr>
    </w:p>
    <w:p w14:paraId="2BB5FC2D" w14:textId="77777777" w:rsidR="00B00C7B" w:rsidRPr="00B00C7B" w:rsidRDefault="00B00C7B" w:rsidP="00B00C7B">
      <w:pPr>
        <w:spacing w:after="0" w:line="276" w:lineRule="auto"/>
        <w:ind w:firstLine="708"/>
        <w:jc w:val="both"/>
        <w:rPr>
          <w:rFonts w:ascii="Times New Roman" w:eastAsia="Calibri" w:hAnsi="Times New Roman" w:cs="Times New Roman"/>
          <w:color w:val="000000"/>
          <w:sz w:val="24"/>
          <w:szCs w:val="24"/>
        </w:rPr>
      </w:pPr>
      <w:r w:rsidRPr="00B00C7B">
        <w:rPr>
          <w:rFonts w:ascii="Times New Roman" w:eastAsia="Calibri" w:hAnsi="Times New Roman" w:cs="Times New Roman"/>
          <w:sz w:val="24"/>
          <w:szCs w:val="24"/>
        </w:rPr>
        <w:t>Постъпила е жалба с вх.№ 36</w:t>
      </w:r>
      <w:r w:rsidRPr="00B00C7B">
        <w:rPr>
          <w:rFonts w:ascii="Times New Roman" w:eastAsia="Calibri" w:hAnsi="Times New Roman" w:cs="Times New Roman"/>
          <w:sz w:val="24"/>
          <w:szCs w:val="24"/>
          <w:lang w:val="en-US"/>
        </w:rPr>
        <w:t>6</w:t>
      </w:r>
      <w:r w:rsidRPr="00B00C7B">
        <w:rPr>
          <w:rFonts w:ascii="Times New Roman" w:eastAsia="Calibri" w:hAnsi="Times New Roman" w:cs="Times New Roman"/>
          <w:sz w:val="24"/>
          <w:szCs w:val="24"/>
        </w:rPr>
        <w:t>/11.07.2021 г., заведена Регистъра на жалбите и сигналите подадени до РИК – Разград, подадена в 17:49 часа от Огнян  Досев Обрешков– упълномощен представител на Коалиция „Демократична България - Обединение“, в която се твърди, че в СИК № 182900001, с.Богданци, община Самуил се извършват следните нарушения на изборния процес – кметът на селото г-жа Емине Хамид присъства в изборното помещение като провежда разговори с членовете на СИК и активно подпомага избирателите до машината за гласуване.</w:t>
      </w:r>
    </w:p>
    <w:p w14:paraId="7F9816FF" w14:textId="77777777" w:rsidR="00B00C7B" w:rsidRPr="00B00C7B" w:rsidRDefault="00B00C7B" w:rsidP="00B00C7B">
      <w:pPr>
        <w:spacing w:after="0" w:line="276" w:lineRule="auto"/>
        <w:ind w:firstLine="708"/>
        <w:jc w:val="both"/>
        <w:rPr>
          <w:rFonts w:ascii="Times New Roman" w:eastAsia="Calibri" w:hAnsi="Times New Roman" w:cs="Times New Roman"/>
          <w:sz w:val="24"/>
          <w:szCs w:val="24"/>
        </w:rPr>
      </w:pPr>
      <w:r w:rsidRPr="00B00C7B">
        <w:rPr>
          <w:rFonts w:ascii="Times New Roman" w:eastAsia="Calibri" w:hAnsi="Times New Roman" w:cs="Times New Roman"/>
          <w:sz w:val="24"/>
          <w:szCs w:val="24"/>
        </w:rPr>
        <w:t xml:space="preserve">Във връзка с постъпилата жалба е проведен телефонен разговор в 18:19 ч. от членове на РИК - Разград с председателя и секретаря на посочената секционна избирателна комисия. Всички твърдят, че действията по оказването на помощ от страна на СИК по гласуването са законосъобразни, спазва се минималната допустима дистанция от 2 </w:t>
      </w:r>
      <w:r w:rsidRPr="00B00C7B">
        <w:rPr>
          <w:rFonts w:ascii="Times New Roman" w:eastAsia="Calibri" w:hAnsi="Times New Roman" w:cs="Times New Roman"/>
          <w:sz w:val="24"/>
          <w:szCs w:val="24"/>
          <w:lang w:val="en-US"/>
        </w:rPr>
        <w:t>(</w:t>
      </w:r>
      <w:r w:rsidRPr="00B00C7B">
        <w:rPr>
          <w:rFonts w:ascii="Times New Roman" w:eastAsia="Calibri" w:hAnsi="Times New Roman" w:cs="Times New Roman"/>
          <w:sz w:val="24"/>
          <w:szCs w:val="24"/>
        </w:rPr>
        <w:t>два</w:t>
      </w:r>
      <w:r w:rsidRPr="00B00C7B">
        <w:rPr>
          <w:rFonts w:ascii="Times New Roman" w:eastAsia="Calibri" w:hAnsi="Times New Roman" w:cs="Times New Roman"/>
          <w:sz w:val="24"/>
          <w:szCs w:val="24"/>
          <w:lang w:val="en-US"/>
        </w:rPr>
        <w:t>)</w:t>
      </w:r>
      <w:r w:rsidRPr="00B00C7B">
        <w:rPr>
          <w:rFonts w:ascii="Times New Roman" w:eastAsia="Calibri" w:hAnsi="Times New Roman" w:cs="Times New Roman"/>
          <w:sz w:val="24"/>
          <w:szCs w:val="24"/>
        </w:rPr>
        <w:t xml:space="preserve"> метра, членовете на СИК нямат пряка видимост към екрана на машината за гласуване и се запазва тайната на вота.</w:t>
      </w:r>
    </w:p>
    <w:p w14:paraId="08B72DE0" w14:textId="77777777" w:rsidR="00B00C7B" w:rsidRPr="00B00C7B" w:rsidRDefault="00B00C7B" w:rsidP="00B00C7B">
      <w:pPr>
        <w:spacing w:after="0" w:line="276" w:lineRule="auto"/>
        <w:ind w:firstLine="708"/>
        <w:jc w:val="both"/>
        <w:rPr>
          <w:rFonts w:ascii="Times New Roman" w:eastAsia="Calibri" w:hAnsi="Times New Roman" w:cs="Times New Roman"/>
          <w:color w:val="000000"/>
          <w:sz w:val="24"/>
          <w:szCs w:val="24"/>
        </w:rPr>
      </w:pPr>
      <w:r w:rsidRPr="00B00C7B">
        <w:rPr>
          <w:rFonts w:ascii="Times New Roman" w:eastAsia="Calibri" w:hAnsi="Times New Roman" w:cs="Times New Roman"/>
          <w:sz w:val="24"/>
          <w:szCs w:val="24"/>
        </w:rPr>
        <w:lastRenderedPageBreak/>
        <w:t xml:space="preserve"> Считат, че твърденията в сигнала са неоснователни. Дадени са указанията от членовете на РИК, СИК да спазва разпоредбите на ИК и Методическите указания на ЦИК във връзка с гласуване със СУМГ.</w:t>
      </w:r>
    </w:p>
    <w:p w14:paraId="766799F4" w14:textId="77777777" w:rsidR="00B00C7B" w:rsidRPr="00B00C7B" w:rsidRDefault="00B00C7B" w:rsidP="00B00C7B">
      <w:pPr>
        <w:spacing w:after="0" w:line="256" w:lineRule="auto"/>
        <w:ind w:firstLine="708"/>
        <w:jc w:val="both"/>
        <w:rPr>
          <w:rFonts w:ascii="Times New Roman" w:eastAsia="Calibri" w:hAnsi="Times New Roman" w:cs="Times New Roman"/>
          <w:sz w:val="24"/>
          <w:szCs w:val="24"/>
        </w:rPr>
      </w:pPr>
      <w:r w:rsidRPr="00B00C7B">
        <w:rPr>
          <w:rFonts w:ascii="Times New Roman" w:eastAsia="Calibri" w:hAnsi="Times New Roman" w:cs="Times New Roman"/>
          <w:sz w:val="24"/>
          <w:szCs w:val="24"/>
        </w:rPr>
        <w:t xml:space="preserve">При реализиране на избирателните права от страна на гласоподавателите няма жалби, спорове, особени мнения и/или каквито и да било несъгласия от членовете на СИК № 182900001, с.Богданци, община Самуил. </w:t>
      </w:r>
    </w:p>
    <w:p w14:paraId="7F8A0C97" w14:textId="77777777" w:rsidR="00B00C7B" w:rsidRPr="00B00C7B" w:rsidRDefault="00B00C7B" w:rsidP="00B00C7B">
      <w:pPr>
        <w:spacing w:after="0" w:line="256" w:lineRule="auto"/>
        <w:ind w:firstLine="708"/>
        <w:jc w:val="both"/>
        <w:rPr>
          <w:rFonts w:ascii="Times New Roman" w:eastAsia="Calibri" w:hAnsi="Times New Roman" w:cs="Times New Roman"/>
          <w:sz w:val="24"/>
          <w:szCs w:val="24"/>
        </w:rPr>
      </w:pPr>
    </w:p>
    <w:p w14:paraId="6E11ECDF" w14:textId="77777777" w:rsidR="00B00C7B" w:rsidRPr="00B00C7B" w:rsidRDefault="00B00C7B" w:rsidP="00B00C7B">
      <w:pPr>
        <w:spacing w:after="0" w:line="256" w:lineRule="auto"/>
        <w:ind w:firstLine="708"/>
        <w:jc w:val="both"/>
        <w:rPr>
          <w:rFonts w:ascii="Times New Roman" w:eastAsia="Calibri" w:hAnsi="Times New Roman" w:cs="Times New Roman"/>
          <w:sz w:val="24"/>
          <w:szCs w:val="24"/>
        </w:rPr>
      </w:pPr>
      <w:r w:rsidRPr="00B00C7B">
        <w:rPr>
          <w:rFonts w:ascii="Times New Roman" w:eastAsia="Calibri" w:hAnsi="Times New Roman" w:cs="Times New Roman"/>
          <w:sz w:val="24"/>
          <w:szCs w:val="24"/>
        </w:rPr>
        <w:t>С оглед гореизложеното и на основание чл. 72, ал. 1, т. 20 от ИК, РИК-Разград</w:t>
      </w:r>
    </w:p>
    <w:p w14:paraId="40B91621" w14:textId="77777777" w:rsidR="00B00C7B" w:rsidRPr="00B00C7B" w:rsidRDefault="00B00C7B" w:rsidP="00B00C7B">
      <w:pPr>
        <w:spacing w:after="0" w:line="256" w:lineRule="auto"/>
        <w:ind w:firstLine="708"/>
        <w:jc w:val="both"/>
        <w:rPr>
          <w:rFonts w:ascii="Times New Roman" w:eastAsia="Calibri" w:hAnsi="Times New Roman" w:cs="Times New Roman"/>
          <w:sz w:val="24"/>
          <w:szCs w:val="24"/>
        </w:rPr>
      </w:pPr>
    </w:p>
    <w:p w14:paraId="1792D837" w14:textId="77777777" w:rsidR="00B00C7B" w:rsidRPr="00B00C7B" w:rsidRDefault="00B00C7B" w:rsidP="00B00C7B">
      <w:pPr>
        <w:spacing w:after="0" w:line="256" w:lineRule="auto"/>
        <w:jc w:val="center"/>
        <w:rPr>
          <w:rFonts w:ascii="Times New Roman" w:eastAsia="Calibri" w:hAnsi="Times New Roman" w:cs="Times New Roman"/>
          <w:b/>
          <w:sz w:val="24"/>
          <w:szCs w:val="24"/>
        </w:rPr>
      </w:pPr>
      <w:r w:rsidRPr="00B00C7B">
        <w:rPr>
          <w:rFonts w:ascii="Times New Roman" w:eastAsia="Calibri" w:hAnsi="Times New Roman" w:cs="Times New Roman"/>
          <w:b/>
          <w:sz w:val="24"/>
          <w:szCs w:val="24"/>
        </w:rPr>
        <w:t>РЕШИ:</w:t>
      </w:r>
    </w:p>
    <w:p w14:paraId="777D82DB" w14:textId="77777777" w:rsidR="00B00C7B" w:rsidRPr="00B00C7B" w:rsidRDefault="00B00C7B" w:rsidP="00B00C7B">
      <w:pPr>
        <w:spacing w:after="0" w:line="256" w:lineRule="auto"/>
        <w:jc w:val="both"/>
        <w:rPr>
          <w:rFonts w:ascii="Times New Roman" w:eastAsia="Calibri" w:hAnsi="Times New Roman" w:cs="Times New Roman"/>
          <w:sz w:val="24"/>
          <w:szCs w:val="24"/>
        </w:rPr>
      </w:pPr>
    </w:p>
    <w:p w14:paraId="2511F356" w14:textId="77777777" w:rsidR="00B00C7B" w:rsidRPr="00B00C7B" w:rsidRDefault="00B00C7B" w:rsidP="00B00C7B">
      <w:pPr>
        <w:spacing w:after="0" w:line="256" w:lineRule="auto"/>
        <w:jc w:val="both"/>
        <w:rPr>
          <w:rFonts w:ascii="Times New Roman" w:eastAsia="Calibri" w:hAnsi="Times New Roman" w:cs="Times New Roman"/>
          <w:sz w:val="24"/>
          <w:szCs w:val="24"/>
        </w:rPr>
      </w:pPr>
      <w:r w:rsidRPr="00B00C7B">
        <w:rPr>
          <w:rFonts w:ascii="Times New Roman" w:eastAsia="Calibri" w:hAnsi="Times New Roman" w:cs="Times New Roman"/>
          <w:sz w:val="24"/>
          <w:szCs w:val="24"/>
        </w:rPr>
        <w:tab/>
        <w:t>Оставя жалба с вх.№ 36</w:t>
      </w:r>
      <w:r w:rsidRPr="00B00C7B">
        <w:rPr>
          <w:rFonts w:ascii="Times New Roman" w:eastAsia="Calibri" w:hAnsi="Times New Roman" w:cs="Times New Roman"/>
          <w:sz w:val="24"/>
          <w:szCs w:val="24"/>
          <w:lang w:val="en-US"/>
        </w:rPr>
        <w:t>6</w:t>
      </w:r>
      <w:r w:rsidRPr="00B00C7B">
        <w:rPr>
          <w:rFonts w:ascii="Times New Roman" w:eastAsia="Calibri" w:hAnsi="Times New Roman" w:cs="Times New Roman"/>
          <w:sz w:val="24"/>
          <w:szCs w:val="24"/>
        </w:rPr>
        <w:t>/11.07.2021 г., заведена в Регистъра на жалбите и сигналите подадени до РИК – Разград, подадена в 17:49 часа от Огнян  Досев Обрешков – упълномощен представител на Коалиция „Демократична България - Обединение“ без уважение, като НЕОСНОВАТЕЛНА.</w:t>
      </w:r>
    </w:p>
    <w:p w14:paraId="3CB0F3BF" w14:textId="77777777" w:rsidR="00B00C7B" w:rsidRPr="00B00C7B" w:rsidRDefault="00B00C7B" w:rsidP="00B00C7B">
      <w:pPr>
        <w:spacing w:after="0" w:line="256" w:lineRule="auto"/>
        <w:ind w:firstLine="708"/>
        <w:jc w:val="both"/>
        <w:rPr>
          <w:rFonts w:ascii="Times New Roman" w:eastAsia="Calibri" w:hAnsi="Times New Roman" w:cs="Times New Roman"/>
          <w:sz w:val="24"/>
          <w:szCs w:val="24"/>
        </w:rPr>
      </w:pPr>
    </w:p>
    <w:p w14:paraId="6B83C77E" w14:textId="77777777" w:rsidR="00B00C7B" w:rsidRPr="00B00C7B" w:rsidRDefault="00B00C7B" w:rsidP="00B00C7B">
      <w:pPr>
        <w:spacing w:after="0" w:line="256" w:lineRule="auto"/>
        <w:ind w:left="360" w:firstLine="348"/>
        <w:jc w:val="both"/>
        <w:rPr>
          <w:rFonts w:ascii="Times New Roman" w:eastAsia="Calibri" w:hAnsi="Times New Roman" w:cs="Times New Roman"/>
          <w:sz w:val="24"/>
          <w:szCs w:val="24"/>
        </w:rPr>
      </w:pPr>
      <w:r w:rsidRPr="00B00C7B">
        <w:rPr>
          <w:rFonts w:ascii="Times New Roman" w:eastAsia="Calibri" w:hAnsi="Times New Roman" w:cs="Times New Roman"/>
          <w:sz w:val="24"/>
          <w:szCs w:val="24"/>
        </w:rPr>
        <w:t>Решението може да се оспори в тридневен срок от обявяването му пред ЦИК.</w:t>
      </w:r>
    </w:p>
    <w:p w14:paraId="594F9E96" w14:textId="77777777" w:rsidR="004D34E0" w:rsidRDefault="004D34E0" w:rsidP="0096312B">
      <w:pPr>
        <w:pStyle w:val="a7"/>
        <w:spacing w:after="0" w:line="276" w:lineRule="auto"/>
        <w:ind w:hanging="11"/>
        <w:contextualSpacing w:val="0"/>
        <w:jc w:val="both"/>
        <w:rPr>
          <w:rFonts w:ascii="Times New Roman" w:hAnsi="Times New Roman" w:cs="Times New Roman"/>
          <w:sz w:val="24"/>
          <w:szCs w:val="24"/>
          <w:highlight w:val="yellow"/>
        </w:rPr>
      </w:pPr>
    </w:p>
    <w:p w14:paraId="777F9442" w14:textId="468C4B64" w:rsidR="00A86EB2" w:rsidRDefault="00A86EB2" w:rsidP="00A86EB2">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22</w:t>
      </w:r>
      <w:r w:rsidRPr="004D6201">
        <w:rPr>
          <w:rFonts w:ascii="Times New Roman" w:hAnsi="Times New Roman" w:cs="Times New Roman"/>
          <w:b/>
          <w:sz w:val="24"/>
          <w:szCs w:val="24"/>
        </w:rPr>
        <w:t xml:space="preserve"> от дневния ред:</w:t>
      </w:r>
    </w:p>
    <w:p w14:paraId="01C176FA" w14:textId="1DB687F1" w:rsidR="001D0013" w:rsidRPr="00237556" w:rsidRDefault="005A1D78" w:rsidP="001D0013">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w:t>
      </w:r>
      <w:r w:rsidR="001D001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постъпил по </w:t>
      </w:r>
      <w:r w:rsidR="001D0013">
        <w:rPr>
          <w:rFonts w:ascii="Times New Roman" w:eastAsia="Calibri" w:hAnsi="Times New Roman" w:cs="Times New Roman"/>
          <w:sz w:val="24"/>
          <w:szCs w:val="24"/>
        </w:rPr>
        <w:t xml:space="preserve">електронната поща на РИК Разград сигнал от Пламен Аврамов, заведен с вх. № 365/11.07.2021 г. В сигнала се излагат твърдения, относно обстоятелството , че заместник председателя на СИК  № 182600047 , в гр.Разград, община Разград, периодично подава по телефона информация отнасяща се до имена на  лица от списъка, които представляват   лични данни. Информацията се подава на турски език. Моли да се предприемат нужните действия за отстраняването й. </w:t>
      </w:r>
    </w:p>
    <w:p w14:paraId="75FDFE1A" w14:textId="77777777" w:rsidR="001D0013" w:rsidRPr="005C5478" w:rsidRDefault="001D0013" w:rsidP="001D0013">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постъпилият сигнал е проведен телефонен разговор в 18:19 ч. от членове на РИК - Разград с председателя и секретаря на</w:t>
      </w:r>
      <w:r w:rsidRPr="002552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посочената секционна избирателна комисия. </w:t>
      </w:r>
      <w:r w:rsidRPr="005C5478">
        <w:rPr>
          <w:rFonts w:ascii="Times New Roman" w:eastAsia="Calibri" w:hAnsi="Times New Roman" w:cs="Times New Roman"/>
          <w:sz w:val="24"/>
          <w:szCs w:val="24"/>
        </w:rPr>
        <w:t>Последните не потвърждават  изложените в сигнала обстоятелства. Дадени са указания от членовете на РИК, за  спазване  разпоредбите на ИК и е напомнено, че официалният език в Република България е българският , съгласно чл. 3 от конституцията на Р България.</w:t>
      </w:r>
    </w:p>
    <w:p w14:paraId="25483E95" w14:textId="7FA3D0EF" w:rsidR="001D0013" w:rsidRPr="00FD6658" w:rsidRDefault="001D0013" w:rsidP="001D0013">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сигнала да бъде оставен без уважение, като неоснователен</w:t>
      </w:r>
      <w:r w:rsidRPr="005D4FA9">
        <w:rPr>
          <w:rFonts w:ascii="Times New Roman" w:eastAsia="Calibri" w:hAnsi="Times New Roman" w:cs="Times New Roman"/>
          <w:sz w:val="24"/>
          <w:szCs w:val="24"/>
        </w:rPr>
        <w:t>.</w:t>
      </w:r>
    </w:p>
    <w:p w14:paraId="5F95AE92" w14:textId="77777777" w:rsidR="001D0013" w:rsidRDefault="001D0013" w:rsidP="001D0013">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1D0013" w:rsidRPr="0096312B" w14:paraId="0EA5C034" w14:textId="77777777" w:rsidTr="00EE073C">
        <w:trPr>
          <w:trHeight w:val="419"/>
          <w:jc w:val="center"/>
        </w:trPr>
        <w:tc>
          <w:tcPr>
            <w:tcW w:w="0" w:type="auto"/>
          </w:tcPr>
          <w:p w14:paraId="0C570C15" w14:textId="77777777" w:rsidR="001D0013" w:rsidRPr="0096312B" w:rsidRDefault="001D0013"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02772A78" w14:textId="77777777" w:rsidR="001D0013" w:rsidRPr="0096312B" w:rsidRDefault="001D0013"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30A4F0D9" w14:textId="77777777" w:rsidR="001D0013" w:rsidRPr="0096312B" w:rsidRDefault="001D0013"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42B8719A" w14:textId="77777777" w:rsidR="001D0013" w:rsidRPr="0096312B" w:rsidRDefault="001D0013"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38EAF757" w14:textId="77777777" w:rsidR="001D0013" w:rsidRPr="0096312B" w:rsidRDefault="001D0013"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291F88A4" w14:textId="77777777" w:rsidR="001D0013" w:rsidRPr="0096312B" w:rsidRDefault="001D0013"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39C9D2B8" w14:textId="77777777" w:rsidR="001D0013" w:rsidRPr="0096312B" w:rsidRDefault="001D0013"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1D0013" w:rsidRPr="0096312B" w14:paraId="28BBC7C7" w14:textId="77777777" w:rsidTr="00EE073C">
        <w:trPr>
          <w:trHeight w:val="261"/>
          <w:jc w:val="center"/>
        </w:trPr>
        <w:tc>
          <w:tcPr>
            <w:tcW w:w="0" w:type="auto"/>
          </w:tcPr>
          <w:p w14:paraId="07CB38D3"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1A4FB765"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7F3B4EC4" w14:textId="77777777" w:rsidR="001D0013" w:rsidRPr="00167750" w:rsidRDefault="001D0013"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2149B46F"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39BCA49"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2AAC22B2"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52EC7E5D" w14:textId="77777777" w:rsidTr="00EE073C">
        <w:trPr>
          <w:trHeight w:val="307"/>
          <w:jc w:val="center"/>
        </w:trPr>
        <w:tc>
          <w:tcPr>
            <w:tcW w:w="0" w:type="auto"/>
          </w:tcPr>
          <w:p w14:paraId="46EBF136"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64918F3D"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F310335"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5654DF3F"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105494F"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12DA11E0"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6CB19872" w14:textId="77777777" w:rsidTr="00EE073C">
        <w:trPr>
          <w:trHeight w:val="250"/>
          <w:jc w:val="center"/>
        </w:trPr>
        <w:tc>
          <w:tcPr>
            <w:tcW w:w="0" w:type="auto"/>
          </w:tcPr>
          <w:p w14:paraId="55B89445"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251CF6C8"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633416B8"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6058764C"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CBF1933"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0A36A055"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12976AC0" w14:textId="77777777" w:rsidTr="00EE073C">
        <w:trPr>
          <w:trHeight w:val="273"/>
          <w:jc w:val="center"/>
        </w:trPr>
        <w:tc>
          <w:tcPr>
            <w:tcW w:w="0" w:type="auto"/>
          </w:tcPr>
          <w:p w14:paraId="743236C3"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456BBFAA"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51A4BB17" w14:textId="77777777" w:rsidR="001D0013" w:rsidRPr="00167750" w:rsidRDefault="001D0013"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37AA557F"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C9EB172"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0F0A20C2"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6AC2D13D" w14:textId="77777777" w:rsidTr="00EE073C">
        <w:trPr>
          <w:trHeight w:val="261"/>
          <w:jc w:val="center"/>
        </w:trPr>
        <w:tc>
          <w:tcPr>
            <w:tcW w:w="0" w:type="auto"/>
          </w:tcPr>
          <w:p w14:paraId="55E70B09"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1B9F3675"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5F8E658"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78A98E83"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BCD41E9"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2C66471C"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26C686CA" w14:textId="77777777" w:rsidTr="00EE073C">
        <w:trPr>
          <w:trHeight w:val="273"/>
          <w:jc w:val="center"/>
        </w:trPr>
        <w:tc>
          <w:tcPr>
            <w:tcW w:w="0" w:type="auto"/>
          </w:tcPr>
          <w:p w14:paraId="4EE209B8"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509BBBA6"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17AA70D"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596745BC"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9EB16FC"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7ADDB71B"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673426E1" w14:textId="77777777" w:rsidTr="00EE073C">
        <w:trPr>
          <w:trHeight w:val="273"/>
          <w:jc w:val="center"/>
        </w:trPr>
        <w:tc>
          <w:tcPr>
            <w:tcW w:w="0" w:type="auto"/>
          </w:tcPr>
          <w:p w14:paraId="292DB027"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58CB878E"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31C460E"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3EB8370A"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C245E10"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5A396713"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78DCA89B" w14:textId="77777777" w:rsidTr="00EE073C">
        <w:trPr>
          <w:trHeight w:val="283"/>
          <w:jc w:val="center"/>
        </w:trPr>
        <w:tc>
          <w:tcPr>
            <w:tcW w:w="0" w:type="auto"/>
          </w:tcPr>
          <w:p w14:paraId="56C483EB"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4C05A3B7"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F66790D"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693EABD5"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452E87E"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1BADE2A6"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56D7CE06" w14:textId="77777777" w:rsidTr="00EE073C">
        <w:trPr>
          <w:trHeight w:val="273"/>
          <w:jc w:val="center"/>
        </w:trPr>
        <w:tc>
          <w:tcPr>
            <w:tcW w:w="0" w:type="auto"/>
          </w:tcPr>
          <w:p w14:paraId="443D4C40"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7EA31C85"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28A2263"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18560469"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6F3FED2"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49838D7D"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111AD1E4" w14:textId="77777777" w:rsidTr="00EE073C">
        <w:trPr>
          <w:trHeight w:val="273"/>
          <w:jc w:val="center"/>
        </w:trPr>
        <w:tc>
          <w:tcPr>
            <w:tcW w:w="0" w:type="auto"/>
          </w:tcPr>
          <w:p w14:paraId="30079F50"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2F777F74"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661523F"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2E9CEAD8"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4EA1D89"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347BEC09"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410DFEB1" w14:textId="77777777" w:rsidTr="00EE073C">
        <w:trPr>
          <w:trHeight w:val="273"/>
          <w:jc w:val="center"/>
        </w:trPr>
        <w:tc>
          <w:tcPr>
            <w:tcW w:w="0" w:type="auto"/>
          </w:tcPr>
          <w:p w14:paraId="4CF2C948"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1920A481"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4539812" w14:textId="77777777" w:rsidR="001D0013" w:rsidRPr="00167750" w:rsidRDefault="001D0013"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65FDAEA6"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021F46A"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41AA65BE"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1B8E15D8" w14:textId="77777777" w:rsidTr="00EE073C">
        <w:trPr>
          <w:trHeight w:val="273"/>
          <w:jc w:val="center"/>
        </w:trPr>
        <w:tc>
          <w:tcPr>
            <w:tcW w:w="0" w:type="auto"/>
          </w:tcPr>
          <w:p w14:paraId="50F0AFE1"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3C9833F0"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60D58ED"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391954AA"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BD1CC0F" w14:textId="77777777" w:rsidR="001D0013" w:rsidRPr="00167750" w:rsidRDefault="001D0013" w:rsidP="00EE073C">
            <w:pPr>
              <w:spacing w:line="276" w:lineRule="auto"/>
              <w:jc w:val="center"/>
              <w:rPr>
                <w:rFonts w:ascii="Times New Roman" w:hAnsi="Times New Roman" w:cs="Times New Roman"/>
                <w:sz w:val="18"/>
                <w:szCs w:val="18"/>
              </w:rPr>
            </w:pPr>
          </w:p>
        </w:tc>
        <w:tc>
          <w:tcPr>
            <w:tcW w:w="1841" w:type="dxa"/>
          </w:tcPr>
          <w:p w14:paraId="5A8E2E2B" w14:textId="77777777" w:rsidR="001D0013" w:rsidRPr="00167750" w:rsidRDefault="001D0013" w:rsidP="00EE073C">
            <w:pPr>
              <w:spacing w:line="276" w:lineRule="auto"/>
              <w:jc w:val="both"/>
              <w:rPr>
                <w:rFonts w:ascii="Times New Roman" w:hAnsi="Times New Roman" w:cs="Times New Roman"/>
                <w:sz w:val="18"/>
                <w:szCs w:val="18"/>
              </w:rPr>
            </w:pPr>
          </w:p>
        </w:tc>
      </w:tr>
      <w:tr w:rsidR="001D0013" w:rsidRPr="0096312B" w14:paraId="50B1712B" w14:textId="77777777" w:rsidTr="00EE073C">
        <w:trPr>
          <w:trHeight w:val="273"/>
          <w:jc w:val="center"/>
        </w:trPr>
        <w:tc>
          <w:tcPr>
            <w:tcW w:w="0" w:type="auto"/>
          </w:tcPr>
          <w:p w14:paraId="34E8BA5D"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5F4252C8"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E6EAA10" w14:textId="77777777" w:rsidR="001D0013" w:rsidRPr="00167750" w:rsidRDefault="001D0013"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467ECE67" w14:textId="77777777" w:rsidR="001D0013" w:rsidRPr="00167750" w:rsidRDefault="001D0013"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9C10DCD" w14:textId="77777777" w:rsidR="001D0013" w:rsidRPr="00167750" w:rsidRDefault="001D0013" w:rsidP="00EE073C">
            <w:pPr>
              <w:spacing w:line="276" w:lineRule="auto"/>
              <w:jc w:val="both"/>
              <w:rPr>
                <w:rFonts w:ascii="Times New Roman" w:hAnsi="Times New Roman" w:cs="Times New Roman"/>
                <w:sz w:val="18"/>
                <w:szCs w:val="18"/>
              </w:rPr>
            </w:pPr>
          </w:p>
        </w:tc>
        <w:tc>
          <w:tcPr>
            <w:tcW w:w="1841" w:type="dxa"/>
          </w:tcPr>
          <w:p w14:paraId="4E3B36C8" w14:textId="77777777" w:rsidR="001D0013" w:rsidRPr="00167750" w:rsidRDefault="001D0013" w:rsidP="00EE073C">
            <w:pPr>
              <w:spacing w:line="276" w:lineRule="auto"/>
              <w:jc w:val="both"/>
              <w:rPr>
                <w:rFonts w:ascii="Times New Roman" w:hAnsi="Times New Roman" w:cs="Times New Roman"/>
                <w:sz w:val="18"/>
                <w:szCs w:val="18"/>
              </w:rPr>
            </w:pPr>
          </w:p>
        </w:tc>
      </w:tr>
    </w:tbl>
    <w:p w14:paraId="424F68A5" w14:textId="77777777" w:rsidR="001D0013" w:rsidRPr="00B72A40" w:rsidRDefault="001D0013" w:rsidP="001D0013">
      <w:pPr>
        <w:spacing w:after="0" w:line="276" w:lineRule="auto"/>
        <w:ind w:firstLine="708"/>
        <w:jc w:val="both"/>
        <w:rPr>
          <w:rFonts w:ascii="Times New Roman" w:eastAsia="Calibri" w:hAnsi="Times New Roman" w:cs="Times New Roman"/>
          <w:sz w:val="24"/>
          <w:szCs w:val="24"/>
        </w:rPr>
      </w:pPr>
    </w:p>
    <w:p w14:paraId="7B6E5C9A" w14:textId="77777777" w:rsidR="001D0013" w:rsidRPr="00B72A40" w:rsidRDefault="001D0013" w:rsidP="001D0013">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lastRenderedPageBreak/>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53E377E8" w14:textId="77777777" w:rsidR="001D0013" w:rsidRDefault="001D0013" w:rsidP="001D0013">
      <w:pPr>
        <w:spacing w:after="0"/>
        <w:jc w:val="center"/>
        <w:rPr>
          <w:rFonts w:ascii="Times New Roman" w:eastAsia="Calibri" w:hAnsi="Times New Roman" w:cs="Times New Roman"/>
          <w:b/>
          <w:sz w:val="24"/>
          <w:szCs w:val="24"/>
        </w:rPr>
      </w:pPr>
    </w:p>
    <w:p w14:paraId="587BD1C7" w14:textId="10ADF5EF" w:rsidR="001D0013" w:rsidRPr="00ED72C3" w:rsidRDefault="001D0013" w:rsidP="001D0013">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226</w:t>
      </w:r>
      <w:r w:rsidRPr="00ED72C3">
        <w:rPr>
          <w:rFonts w:ascii="Times New Roman" w:eastAsia="Calibri" w:hAnsi="Times New Roman" w:cs="Times New Roman"/>
          <w:b/>
          <w:sz w:val="24"/>
          <w:szCs w:val="24"/>
        </w:rPr>
        <w:t>-НС</w:t>
      </w:r>
    </w:p>
    <w:p w14:paraId="212B989C" w14:textId="77777777" w:rsidR="001D0013" w:rsidRDefault="001D0013" w:rsidP="001D0013">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208A5FEE" w14:textId="77777777" w:rsidR="001D0013" w:rsidRDefault="001D0013" w:rsidP="001D0013">
      <w:pPr>
        <w:pStyle w:val="a7"/>
        <w:spacing w:after="0" w:line="276" w:lineRule="auto"/>
        <w:ind w:hanging="11"/>
        <w:contextualSpacing w:val="0"/>
        <w:jc w:val="both"/>
        <w:rPr>
          <w:rFonts w:ascii="Times New Roman" w:hAnsi="Times New Roman" w:cs="Times New Roman"/>
          <w:sz w:val="24"/>
          <w:szCs w:val="24"/>
          <w:highlight w:val="yellow"/>
        </w:rPr>
      </w:pPr>
    </w:p>
    <w:p w14:paraId="62757F59" w14:textId="77777777" w:rsidR="001D0013" w:rsidRPr="00C6145D" w:rsidRDefault="001D0013" w:rsidP="001D0013">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sidRPr="00C6145D">
        <w:rPr>
          <w:rFonts w:ascii="Times New Roman" w:eastAsia="Calibri" w:hAnsi="Times New Roman" w:cs="Times New Roman"/>
          <w:color w:val="000000"/>
          <w:sz w:val="24"/>
          <w:szCs w:val="24"/>
        </w:rPr>
        <w:t xml:space="preserve">Разглеждане на </w:t>
      </w:r>
      <w:r>
        <w:rPr>
          <w:rFonts w:ascii="Times New Roman" w:eastAsia="Calibri" w:hAnsi="Times New Roman" w:cs="Times New Roman"/>
          <w:color w:val="000000"/>
          <w:sz w:val="24"/>
          <w:szCs w:val="24"/>
        </w:rPr>
        <w:t>сигнал</w:t>
      </w:r>
      <w:r>
        <w:rPr>
          <w:rFonts w:ascii="Times New Roman" w:eastAsia="Calibri" w:hAnsi="Times New Roman" w:cs="Times New Roman"/>
          <w:sz w:val="24"/>
          <w:szCs w:val="24"/>
        </w:rPr>
        <w:t>, постъпил по електронната поща в 18:30 часа, заведен</w:t>
      </w:r>
      <w:r w:rsidRPr="003C2E3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4803D8">
        <w:rPr>
          <w:rFonts w:ascii="Times New Roman" w:eastAsia="Calibri" w:hAnsi="Times New Roman" w:cs="Times New Roman"/>
          <w:sz w:val="24"/>
          <w:szCs w:val="24"/>
        </w:rPr>
        <w:t xml:space="preserve"> Регистъра на жалбите и сигналите подадени до РИК – Разград</w:t>
      </w:r>
      <w:r>
        <w:rPr>
          <w:rFonts w:ascii="Times New Roman" w:eastAsia="Calibri" w:hAnsi="Times New Roman" w:cs="Times New Roman"/>
          <w:sz w:val="24"/>
          <w:szCs w:val="24"/>
        </w:rPr>
        <w:t xml:space="preserve">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365/11.07.2021 г.</w:t>
      </w:r>
    </w:p>
    <w:p w14:paraId="50A372A4" w14:textId="77777777" w:rsidR="001D0013" w:rsidRPr="00F94D45" w:rsidRDefault="001D0013" w:rsidP="001D0013">
      <w:pPr>
        <w:spacing w:after="0"/>
        <w:ind w:firstLine="708"/>
        <w:jc w:val="both"/>
        <w:rPr>
          <w:rFonts w:ascii="Times New Roman" w:eastAsia="Calibri" w:hAnsi="Times New Roman" w:cs="Times New Roman"/>
          <w:sz w:val="24"/>
          <w:szCs w:val="24"/>
        </w:rPr>
      </w:pPr>
    </w:p>
    <w:p w14:paraId="2971DA57" w14:textId="77777777" w:rsidR="001D0013" w:rsidRPr="00237556" w:rsidRDefault="001D0013" w:rsidP="001D0013">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По електронната поща на РИК Разград е постъпил сигнал от Пламен Аврамов, заведен с вх. № 365/11.07.2021 г. В сигнала се излагат твърдения, относно обстоятелството , че заместник председателя на СИК  № 182600047 , в гр.Разград, община Разград, периодично подава по телефона информация отнасяща се до имена на  лица от списъка, които представляват   лични данни. Информацията се подава на турски език. Моли да се предприемат нужните действия за отстраняването й. </w:t>
      </w:r>
    </w:p>
    <w:p w14:paraId="0FD21081" w14:textId="77777777" w:rsidR="001D0013" w:rsidRPr="005C5478" w:rsidRDefault="001D0013" w:rsidP="001D0013">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постъпилият сигнал е проведен телефонен разговор в 18:19 ч. от членове на РИК - Разград с председателя и секретаря на</w:t>
      </w:r>
      <w:r w:rsidRPr="002552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посочената секционна избирателна комисия. </w:t>
      </w:r>
      <w:r w:rsidRPr="005C5478">
        <w:rPr>
          <w:rFonts w:ascii="Times New Roman" w:eastAsia="Calibri" w:hAnsi="Times New Roman" w:cs="Times New Roman"/>
          <w:sz w:val="24"/>
          <w:szCs w:val="24"/>
        </w:rPr>
        <w:t>Последните не потвърждават  изложените в сигнала обстоятелства. Дадени са указания от членовете на РИК, за  спазване  разпоредбите на ИК и е напомнено, че официалният език в Република България е българският , съгласно чл. 3 от конституцията на Р България.</w:t>
      </w:r>
    </w:p>
    <w:p w14:paraId="08CFD0A0" w14:textId="77777777" w:rsidR="001D0013" w:rsidRPr="00FD6658" w:rsidRDefault="001D0013" w:rsidP="001D0013">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2783409A" w14:textId="77777777" w:rsidR="001D0013" w:rsidRPr="00FD6658" w:rsidRDefault="001D0013" w:rsidP="001D0013">
      <w:pPr>
        <w:spacing w:after="0" w:line="256" w:lineRule="auto"/>
        <w:ind w:firstLine="708"/>
        <w:jc w:val="both"/>
        <w:rPr>
          <w:rFonts w:ascii="Times New Roman" w:eastAsia="Calibri" w:hAnsi="Times New Roman" w:cs="Times New Roman"/>
          <w:sz w:val="24"/>
          <w:szCs w:val="24"/>
        </w:rPr>
      </w:pPr>
    </w:p>
    <w:p w14:paraId="71520971" w14:textId="77777777" w:rsidR="001D0013" w:rsidRPr="00FD6658" w:rsidRDefault="001D0013" w:rsidP="001D0013">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73412869" w14:textId="77777777" w:rsidR="001D0013" w:rsidRPr="00FD6658" w:rsidRDefault="001D0013" w:rsidP="001D0013">
      <w:pPr>
        <w:spacing w:after="0" w:line="256" w:lineRule="auto"/>
        <w:jc w:val="both"/>
        <w:rPr>
          <w:rFonts w:ascii="Times New Roman" w:eastAsia="Calibri" w:hAnsi="Times New Roman" w:cs="Times New Roman"/>
          <w:sz w:val="24"/>
          <w:szCs w:val="24"/>
        </w:rPr>
      </w:pPr>
    </w:p>
    <w:p w14:paraId="25B847CC" w14:textId="0F83EC8F" w:rsidR="001D0013" w:rsidRPr="00FD6658" w:rsidRDefault="001D0013" w:rsidP="001D0013">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Оставя постъпилият  по електронната поща в 18:30 часа, сигнал заведен</w:t>
      </w:r>
      <w:r w:rsidRPr="003C2E3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4803D8">
        <w:rPr>
          <w:rFonts w:ascii="Times New Roman" w:eastAsia="Calibri" w:hAnsi="Times New Roman" w:cs="Times New Roman"/>
          <w:sz w:val="24"/>
          <w:szCs w:val="24"/>
        </w:rPr>
        <w:t xml:space="preserve"> Регистъра на жалбите и сигналите подадени до РИК – Разград</w:t>
      </w:r>
      <w:r>
        <w:rPr>
          <w:rFonts w:ascii="Times New Roman" w:eastAsia="Calibri" w:hAnsi="Times New Roman" w:cs="Times New Roman"/>
          <w:sz w:val="24"/>
          <w:szCs w:val="24"/>
        </w:rPr>
        <w:t xml:space="preserve">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365/11.07.2021 г. без уважение, като НЕОСНОВАТЕЛЕН.</w:t>
      </w:r>
    </w:p>
    <w:p w14:paraId="29A71622" w14:textId="77777777" w:rsidR="001D0013" w:rsidRPr="00FD6658" w:rsidRDefault="001D0013" w:rsidP="001D0013">
      <w:pPr>
        <w:spacing w:after="0" w:line="256" w:lineRule="auto"/>
        <w:ind w:firstLine="708"/>
        <w:jc w:val="both"/>
        <w:rPr>
          <w:rFonts w:ascii="Times New Roman" w:eastAsia="Calibri" w:hAnsi="Times New Roman" w:cs="Times New Roman"/>
          <w:sz w:val="24"/>
          <w:szCs w:val="24"/>
        </w:rPr>
      </w:pPr>
    </w:p>
    <w:p w14:paraId="0A08D299" w14:textId="77777777" w:rsidR="001D0013" w:rsidRPr="00FD6658" w:rsidRDefault="001D0013" w:rsidP="001D0013">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5E83BBC1" w14:textId="77777777" w:rsidR="004D34E0" w:rsidRDefault="004D34E0" w:rsidP="0096312B">
      <w:pPr>
        <w:pStyle w:val="a7"/>
        <w:spacing w:after="0" w:line="276" w:lineRule="auto"/>
        <w:ind w:hanging="11"/>
        <w:contextualSpacing w:val="0"/>
        <w:jc w:val="both"/>
        <w:rPr>
          <w:rFonts w:ascii="Times New Roman" w:hAnsi="Times New Roman" w:cs="Times New Roman"/>
          <w:sz w:val="24"/>
          <w:szCs w:val="24"/>
          <w:highlight w:val="yellow"/>
        </w:rPr>
      </w:pPr>
    </w:p>
    <w:p w14:paraId="0F1B2FCE" w14:textId="6ECF34D0" w:rsidR="00B7348A" w:rsidRDefault="00B7348A" w:rsidP="00B7348A">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23</w:t>
      </w:r>
      <w:r w:rsidRPr="004D6201">
        <w:rPr>
          <w:rFonts w:ascii="Times New Roman" w:hAnsi="Times New Roman" w:cs="Times New Roman"/>
          <w:b/>
          <w:sz w:val="24"/>
          <w:szCs w:val="24"/>
        </w:rPr>
        <w:t xml:space="preserve"> от дневния ред:</w:t>
      </w:r>
    </w:p>
    <w:p w14:paraId="1546A39B" w14:textId="2ECDF4AD" w:rsidR="00B7348A" w:rsidRDefault="00B7348A" w:rsidP="00B7348A">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Председателят докладва </w:t>
      </w:r>
      <w:r>
        <w:rPr>
          <w:rFonts w:ascii="Times New Roman" w:eastAsia="Calibri" w:hAnsi="Times New Roman" w:cs="Times New Roman"/>
          <w:color w:val="000000"/>
          <w:sz w:val="24"/>
          <w:szCs w:val="24"/>
        </w:rPr>
        <w:t xml:space="preserve">сигнал от Асоциация „Прозрачност без граници“ заведен </w:t>
      </w:r>
      <w:r>
        <w:rPr>
          <w:rFonts w:ascii="Times New Roman" w:eastAsia="Calibri" w:hAnsi="Times New Roman" w:cs="Times New Roman"/>
          <w:sz w:val="24"/>
          <w:szCs w:val="24"/>
        </w:rPr>
        <w:t xml:space="preserve">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 xml:space="preserve">363/11.07.2021 г.   Сигнала е подаден по повод получен  в центъра за Правна консултация на пострадали от корупция, поддържан от Асоциация „Прозрачност без  граници“  , в който се изнасят  данни относно това, че гражданин с увредено зрение, с постоянен адрес в град Цар Калоян, ул. „Стефан </w:t>
      </w:r>
      <w:r>
        <w:rPr>
          <w:rFonts w:ascii="Times New Roman" w:eastAsia="Calibri" w:hAnsi="Times New Roman" w:cs="Times New Roman"/>
          <w:sz w:val="24"/>
          <w:szCs w:val="24"/>
          <w:lang w:val="en-US"/>
        </w:rPr>
        <w:t>K</w:t>
      </w:r>
      <w:proofErr w:type="spellStart"/>
      <w:r>
        <w:rPr>
          <w:rFonts w:ascii="Times New Roman" w:eastAsia="Calibri" w:hAnsi="Times New Roman" w:cs="Times New Roman"/>
          <w:sz w:val="24"/>
          <w:szCs w:val="24"/>
        </w:rPr>
        <w:t>араджа</w:t>
      </w:r>
      <w:proofErr w:type="spellEnd"/>
      <w:r>
        <w:rPr>
          <w:rFonts w:ascii="Times New Roman" w:eastAsia="Calibri" w:hAnsi="Times New Roman" w:cs="Times New Roman"/>
          <w:sz w:val="24"/>
          <w:szCs w:val="24"/>
        </w:rPr>
        <w:t xml:space="preserve">“ </w:t>
      </w:r>
      <w:r w:rsidRPr="00A6751C">
        <w:rPr>
          <w:rFonts w:ascii="Times New Roman" w:eastAsia="Calibri" w:hAnsi="Times New Roman" w:cs="Times New Roman"/>
          <w:sz w:val="24"/>
          <w:szCs w:val="24"/>
        </w:rPr>
        <w:t>№</w:t>
      </w:r>
      <w:r w:rsidRPr="00A6751C">
        <w:rPr>
          <w:rFonts w:ascii="Times New Roman" w:eastAsia="Calibri" w:hAnsi="Times New Roman" w:cs="Times New Roman"/>
          <w:sz w:val="24"/>
          <w:szCs w:val="24"/>
          <w:lang w:val="en-US"/>
        </w:rPr>
        <w:t xml:space="preserve"> </w:t>
      </w:r>
      <w:r w:rsidRPr="00A6751C">
        <w:rPr>
          <w:rFonts w:ascii="Times New Roman" w:eastAsia="Calibri" w:hAnsi="Times New Roman" w:cs="Times New Roman"/>
          <w:sz w:val="24"/>
          <w:szCs w:val="24"/>
        </w:rPr>
        <w:t>1</w:t>
      </w:r>
      <w:r>
        <w:rPr>
          <w:rFonts w:ascii="Times New Roman" w:eastAsia="Calibri" w:hAnsi="Times New Roman" w:cs="Times New Roman"/>
          <w:b/>
          <w:sz w:val="24"/>
          <w:szCs w:val="24"/>
        </w:rPr>
        <w:t xml:space="preserve"> </w:t>
      </w:r>
      <w:r w:rsidRPr="00D50C23">
        <w:rPr>
          <w:rFonts w:ascii="Times New Roman" w:eastAsia="Calibri" w:hAnsi="Times New Roman" w:cs="Times New Roman"/>
          <w:sz w:val="24"/>
          <w:szCs w:val="24"/>
        </w:rPr>
        <w:t>е подал заявление за гласуване с подвижна урна. Към 17:36часа, все още не е посетен в дома си и гласоподавателят не е упражнил правото  си  на глас.</w:t>
      </w:r>
    </w:p>
    <w:p w14:paraId="51FF30D9" w14:textId="77777777" w:rsidR="00B7348A" w:rsidRPr="0097469A" w:rsidRDefault="00B7348A" w:rsidP="00B7348A">
      <w:pPr>
        <w:spacing w:after="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постъпилият сигнал е извършена  проверка от  членове на РИК – Разград. Изразяваща се в проведен телефонен разговор с председателя на подвижната СИК за град Цар Калоян. В отговор на което  е потвърдено, че лицето е посетено на адрес и  е упражнило правото си на глас в 18:00часа.  Пред представителите на ПСИК –Цар Калоян. </w:t>
      </w:r>
      <w:r w:rsidRPr="0097469A">
        <w:rPr>
          <w:rFonts w:ascii="Times New Roman" w:eastAsia="Calibri" w:hAnsi="Times New Roman" w:cs="Times New Roman"/>
          <w:sz w:val="24"/>
          <w:szCs w:val="24"/>
        </w:rPr>
        <w:t xml:space="preserve">Съгласно </w:t>
      </w:r>
      <w:r w:rsidRPr="0097469A">
        <w:rPr>
          <w:rFonts w:ascii="Times New Roman" w:hAnsi="Times New Roman" w:cs="Times New Roman"/>
          <w:sz w:val="24"/>
          <w:szCs w:val="24"/>
        </w:rPr>
        <w:t>РЕШЕНИЕ № 419-НС на ЦИК  от  7 юли 2021 г.</w:t>
      </w:r>
      <w:r w:rsidRPr="0097469A">
        <w:rPr>
          <w:rFonts w:ascii="Times New Roman" w:eastAsia="Calibri" w:hAnsi="Times New Roman" w:cs="Times New Roman"/>
          <w:sz w:val="24"/>
          <w:szCs w:val="24"/>
        </w:rPr>
        <w:t>,</w:t>
      </w:r>
      <w:r w:rsidRPr="0097469A">
        <w:rPr>
          <w:rFonts w:ascii="Times New Roman" w:hAnsi="Times New Roman" w:cs="Times New Roman"/>
          <w:sz w:val="24"/>
          <w:szCs w:val="24"/>
        </w:rPr>
        <w:t xml:space="preserve"> </w:t>
      </w:r>
      <w:r w:rsidRPr="0097469A">
        <w:rPr>
          <w:rFonts w:ascii="Times New Roman" w:eastAsia="Calibri" w:hAnsi="Times New Roman" w:cs="Times New Roman"/>
          <w:sz w:val="24"/>
          <w:szCs w:val="24"/>
        </w:rPr>
        <w:t xml:space="preserve">продължителността на изборния ден , </w:t>
      </w:r>
      <w:r w:rsidRPr="0097469A">
        <w:rPr>
          <w:rFonts w:ascii="Times New Roman" w:hAnsi="Times New Roman" w:cs="Times New Roman"/>
          <w:sz w:val="24"/>
          <w:szCs w:val="24"/>
        </w:rPr>
        <w:t xml:space="preserve"> в подвижната секционна избирателна комисия (ПСИК) се открива при спазване на реда на т. 1 – 3, раздел ІІІ „Изборен ден“, от Методическите указания за СИК при гласуване с хартиени бюлетини.</w:t>
      </w:r>
      <w:r w:rsidRPr="0097469A">
        <w:rPr>
          <w:rFonts w:ascii="Times New Roman" w:eastAsia="Calibri" w:hAnsi="Times New Roman" w:cs="Times New Roman"/>
          <w:sz w:val="24"/>
          <w:szCs w:val="24"/>
        </w:rPr>
        <w:t xml:space="preserve"> Членовете на ПСИК</w:t>
      </w:r>
      <w:r w:rsidRPr="0097469A">
        <w:rPr>
          <w:rFonts w:ascii="Times New Roman" w:hAnsi="Times New Roman" w:cs="Times New Roman"/>
          <w:sz w:val="24"/>
          <w:szCs w:val="24"/>
        </w:rPr>
        <w:t xml:space="preserve"> посещават избирателите по домовете им до изчерпването им в списъка, но не по-късно от 20.00 часа, а когато в 20.00 часа има непосетени избиратели – гласуването продължава, но не по-късно от 21.00 часа.  </w:t>
      </w:r>
    </w:p>
    <w:p w14:paraId="1B9D2C3A" w14:textId="77777777" w:rsidR="001A43FB" w:rsidRPr="00FD6658" w:rsidRDefault="001A43FB" w:rsidP="001A43FB">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сигнала да бъде оставен без уважение, като неоснователен</w:t>
      </w:r>
      <w:r w:rsidRPr="005D4FA9">
        <w:rPr>
          <w:rFonts w:ascii="Times New Roman" w:eastAsia="Calibri" w:hAnsi="Times New Roman" w:cs="Times New Roman"/>
          <w:sz w:val="24"/>
          <w:szCs w:val="24"/>
        </w:rPr>
        <w:t>.</w:t>
      </w:r>
    </w:p>
    <w:p w14:paraId="77B664BD" w14:textId="77777777" w:rsidR="001A43FB" w:rsidRDefault="001A43FB" w:rsidP="001A43FB">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1A43FB" w:rsidRPr="0096312B" w14:paraId="685B6175" w14:textId="77777777" w:rsidTr="00EE073C">
        <w:trPr>
          <w:trHeight w:val="419"/>
          <w:jc w:val="center"/>
        </w:trPr>
        <w:tc>
          <w:tcPr>
            <w:tcW w:w="0" w:type="auto"/>
          </w:tcPr>
          <w:p w14:paraId="2B43A54A" w14:textId="77777777" w:rsidR="001A43FB" w:rsidRPr="0096312B" w:rsidRDefault="001A43F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5D28E0D2" w14:textId="77777777" w:rsidR="001A43FB" w:rsidRPr="0096312B" w:rsidRDefault="001A43F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0445C96F" w14:textId="77777777" w:rsidR="001A43FB" w:rsidRPr="0096312B" w:rsidRDefault="001A43F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044D6572" w14:textId="77777777" w:rsidR="001A43FB" w:rsidRPr="0096312B" w:rsidRDefault="001A43F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283969C8" w14:textId="77777777" w:rsidR="001A43FB" w:rsidRPr="0096312B" w:rsidRDefault="001A43F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3D9BED4E" w14:textId="77777777" w:rsidR="001A43FB" w:rsidRPr="0096312B" w:rsidRDefault="001A43F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21EBA666" w14:textId="77777777" w:rsidR="001A43FB" w:rsidRPr="0096312B" w:rsidRDefault="001A43FB"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lastRenderedPageBreak/>
              <w:t>„ОСОБЕНО МНЕНИЕ“</w:t>
            </w:r>
          </w:p>
        </w:tc>
      </w:tr>
      <w:tr w:rsidR="001A43FB" w:rsidRPr="0096312B" w14:paraId="48705EEC" w14:textId="77777777" w:rsidTr="00EE073C">
        <w:trPr>
          <w:trHeight w:val="261"/>
          <w:jc w:val="center"/>
        </w:trPr>
        <w:tc>
          <w:tcPr>
            <w:tcW w:w="0" w:type="auto"/>
          </w:tcPr>
          <w:p w14:paraId="14B6AD82"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1</w:t>
            </w:r>
          </w:p>
        </w:tc>
        <w:tc>
          <w:tcPr>
            <w:tcW w:w="1395" w:type="dxa"/>
          </w:tcPr>
          <w:p w14:paraId="3F2B0C33"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717FCE4D" w14:textId="77777777" w:rsidR="001A43FB" w:rsidRPr="00167750" w:rsidRDefault="001A43FB"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4F1A4EA4"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F47CE5B"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40C45EA9"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5AAA4F39" w14:textId="77777777" w:rsidTr="00EE073C">
        <w:trPr>
          <w:trHeight w:val="307"/>
          <w:jc w:val="center"/>
        </w:trPr>
        <w:tc>
          <w:tcPr>
            <w:tcW w:w="0" w:type="auto"/>
          </w:tcPr>
          <w:p w14:paraId="19F6624C"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1C25B9EE"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6E5A9B67"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2508A43F"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791D908"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113FE113"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756C71D8" w14:textId="77777777" w:rsidTr="00EE073C">
        <w:trPr>
          <w:trHeight w:val="250"/>
          <w:jc w:val="center"/>
        </w:trPr>
        <w:tc>
          <w:tcPr>
            <w:tcW w:w="0" w:type="auto"/>
          </w:tcPr>
          <w:p w14:paraId="52AE15D2"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7B880A81"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2D07E250"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2281DCD3"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B01423F"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2A57628D"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4710DDDC" w14:textId="77777777" w:rsidTr="00EE073C">
        <w:trPr>
          <w:trHeight w:val="273"/>
          <w:jc w:val="center"/>
        </w:trPr>
        <w:tc>
          <w:tcPr>
            <w:tcW w:w="0" w:type="auto"/>
          </w:tcPr>
          <w:p w14:paraId="5C585544"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43CBFDD3"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03D5659E" w14:textId="77777777" w:rsidR="001A43FB" w:rsidRPr="00167750" w:rsidRDefault="001A43FB"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2CA80955"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57ADECA"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15C1CE37"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01F8ED38" w14:textId="77777777" w:rsidTr="00EE073C">
        <w:trPr>
          <w:trHeight w:val="261"/>
          <w:jc w:val="center"/>
        </w:trPr>
        <w:tc>
          <w:tcPr>
            <w:tcW w:w="0" w:type="auto"/>
          </w:tcPr>
          <w:p w14:paraId="6D1C1E81"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6ACB360B"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0E53584"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4442C39F"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0578D38"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49D16ABF"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5E52A4D3" w14:textId="77777777" w:rsidTr="00EE073C">
        <w:trPr>
          <w:trHeight w:val="273"/>
          <w:jc w:val="center"/>
        </w:trPr>
        <w:tc>
          <w:tcPr>
            <w:tcW w:w="0" w:type="auto"/>
          </w:tcPr>
          <w:p w14:paraId="45B129ED"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38A245DD"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45EF4D2"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09E2E559"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0853EA1"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72C08246"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78ACCB3D" w14:textId="77777777" w:rsidTr="00EE073C">
        <w:trPr>
          <w:trHeight w:val="273"/>
          <w:jc w:val="center"/>
        </w:trPr>
        <w:tc>
          <w:tcPr>
            <w:tcW w:w="0" w:type="auto"/>
          </w:tcPr>
          <w:p w14:paraId="238A13FC"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032D8284"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3F4BEE0"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5F4B3E57"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4A36B75"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6C5E4C94"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4F832267" w14:textId="77777777" w:rsidTr="00EE073C">
        <w:trPr>
          <w:trHeight w:val="283"/>
          <w:jc w:val="center"/>
        </w:trPr>
        <w:tc>
          <w:tcPr>
            <w:tcW w:w="0" w:type="auto"/>
          </w:tcPr>
          <w:p w14:paraId="17FDDE92"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015040D0"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ED320C2"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049CB156"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A4BDCD4"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1B63676B"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72ED2126" w14:textId="77777777" w:rsidTr="00EE073C">
        <w:trPr>
          <w:trHeight w:val="273"/>
          <w:jc w:val="center"/>
        </w:trPr>
        <w:tc>
          <w:tcPr>
            <w:tcW w:w="0" w:type="auto"/>
          </w:tcPr>
          <w:p w14:paraId="74CB9B89"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421AD9F8"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B28DB09"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096796E1"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613E876"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24C9F5F3"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30236597" w14:textId="77777777" w:rsidTr="00EE073C">
        <w:trPr>
          <w:trHeight w:val="273"/>
          <w:jc w:val="center"/>
        </w:trPr>
        <w:tc>
          <w:tcPr>
            <w:tcW w:w="0" w:type="auto"/>
          </w:tcPr>
          <w:p w14:paraId="0E1D9FA6"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21826C10"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378639A"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5C91D0DA"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1062717"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44168CC6"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1BA270A6" w14:textId="77777777" w:rsidTr="00EE073C">
        <w:trPr>
          <w:trHeight w:val="273"/>
          <w:jc w:val="center"/>
        </w:trPr>
        <w:tc>
          <w:tcPr>
            <w:tcW w:w="0" w:type="auto"/>
          </w:tcPr>
          <w:p w14:paraId="58FD2DA4"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03CCD9FA"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4D306C9" w14:textId="77777777" w:rsidR="001A43FB" w:rsidRPr="00167750" w:rsidRDefault="001A43FB"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0EB84B5A"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F2F789D"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6B32EC5C"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17712138" w14:textId="77777777" w:rsidTr="00EE073C">
        <w:trPr>
          <w:trHeight w:val="273"/>
          <w:jc w:val="center"/>
        </w:trPr>
        <w:tc>
          <w:tcPr>
            <w:tcW w:w="0" w:type="auto"/>
          </w:tcPr>
          <w:p w14:paraId="41C84115"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3A75A5FC"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E6D88D7"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5B278735"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67AD3B3" w14:textId="77777777" w:rsidR="001A43FB" w:rsidRPr="00167750" w:rsidRDefault="001A43FB" w:rsidP="00EE073C">
            <w:pPr>
              <w:spacing w:line="276" w:lineRule="auto"/>
              <w:jc w:val="center"/>
              <w:rPr>
                <w:rFonts w:ascii="Times New Roman" w:hAnsi="Times New Roman" w:cs="Times New Roman"/>
                <w:sz w:val="18"/>
                <w:szCs w:val="18"/>
              </w:rPr>
            </w:pPr>
          </w:p>
        </w:tc>
        <w:tc>
          <w:tcPr>
            <w:tcW w:w="1841" w:type="dxa"/>
          </w:tcPr>
          <w:p w14:paraId="01182C88" w14:textId="77777777" w:rsidR="001A43FB" w:rsidRPr="00167750" w:rsidRDefault="001A43FB" w:rsidP="00EE073C">
            <w:pPr>
              <w:spacing w:line="276" w:lineRule="auto"/>
              <w:jc w:val="both"/>
              <w:rPr>
                <w:rFonts w:ascii="Times New Roman" w:hAnsi="Times New Roman" w:cs="Times New Roman"/>
                <w:sz w:val="18"/>
                <w:szCs w:val="18"/>
              </w:rPr>
            </w:pPr>
          </w:p>
        </w:tc>
      </w:tr>
      <w:tr w:rsidR="001A43FB" w:rsidRPr="0096312B" w14:paraId="13AD82E6" w14:textId="77777777" w:rsidTr="00EE073C">
        <w:trPr>
          <w:trHeight w:val="273"/>
          <w:jc w:val="center"/>
        </w:trPr>
        <w:tc>
          <w:tcPr>
            <w:tcW w:w="0" w:type="auto"/>
          </w:tcPr>
          <w:p w14:paraId="6A142394"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21A5DFFD"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38EA867" w14:textId="77777777" w:rsidR="001A43FB" w:rsidRPr="00167750" w:rsidRDefault="001A43FB"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42DF59CD" w14:textId="77777777" w:rsidR="001A43FB" w:rsidRPr="00167750" w:rsidRDefault="001A43FB"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D84D3FC" w14:textId="77777777" w:rsidR="001A43FB" w:rsidRPr="00167750" w:rsidRDefault="001A43FB" w:rsidP="00EE073C">
            <w:pPr>
              <w:spacing w:line="276" w:lineRule="auto"/>
              <w:jc w:val="both"/>
              <w:rPr>
                <w:rFonts w:ascii="Times New Roman" w:hAnsi="Times New Roman" w:cs="Times New Roman"/>
                <w:sz w:val="18"/>
                <w:szCs w:val="18"/>
              </w:rPr>
            </w:pPr>
          </w:p>
        </w:tc>
        <w:tc>
          <w:tcPr>
            <w:tcW w:w="1841" w:type="dxa"/>
          </w:tcPr>
          <w:p w14:paraId="3BC51B1A" w14:textId="77777777" w:rsidR="001A43FB" w:rsidRPr="00167750" w:rsidRDefault="001A43FB" w:rsidP="00EE073C">
            <w:pPr>
              <w:spacing w:line="276" w:lineRule="auto"/>
              <w:jc w:val="both"/>
              <w:rPr>
                <w:rFonts w:ascii="Times New Roman" w:hAnsi="Times New Roman" w:cs="Times New Roman"/>
                <w:sz w:val="18"/>
                <w:szCs w:val="18"/>
              </w:rPr>
            </w:pPr>
          </w:p>
        </w:tc>
      </w:tr>
    </w:tbl>
    <w:p w14:paraId="02836BDA" w14:textId="77777777" w:rsidR="001A43FB" w:rsidRPr="00B72A40" w:rsidRDefault="001A43FB" w:rsidP="001A43FB">
      <w:pPr>
        <w:spacing w:after="0" w:line="276" w:lineRule="auto"/>
        <w:ind w:firstLine="708"/>
        <w:jc w:val="both"/>
        <w:rPr>
          <w:rFonts w:ascii="Times New Roman" w:eastAsia="Calibri" w:hAnsi="Times New Roman" w:cs="Times New Roman"/>
          <w:sz w:val="24"/>
          <w:szCs w:val="24"/>
        </w:rPr>
      </w:pPr>
    </w:p>
    <w:p w14:paraId="06CD49D0" w14:textId="77777777" w:rsidR="001A43FB" w:rsidRPr="00B72A40" w:rsidRDefault="001A43FB" w:rsidP="001A43FB">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0C956C36" w14:textId="77777777" w:rsidR="001A43FB" w:rsidRDefault="001A43FB" w:rsidP="001A43FB">
      <w:pPr>
        <w:spacing w:after="0"/>
        <w:jc w:val="center"/>
        <w:rPr>
          <w:rFonts w:ascii="Times New Roman" w:eastAsia="Calibri" w:hAnsi="Times New Roman" w:cs="Times New Roman"/>
          <w:b/>
          <w:sz w:val="24"/>
          <w:szCs w:val="24"/>
        </w:rPr>
      </w:pPr>
    </w:p>
    <w:p w14:paraId="5B650E33" w14:textId="6E61B44A" w:rsidR="001A43FB" w:rsidRPr="00ED72C3" w:rsidRDefault="001A43FB" w:rsidP="001A43FB">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227</w:t>
      </w:r>
      <w:r w:rsidRPr="00ED72C3">
        <w:rPr>
          <w:rFonts w:ascii="Times New Roman" w:eastAsia="Calibri" w:hAnsi="Times New Roman" w:cs="Times New Roman"/>
          <w:b/>
          <w:sz w:val="24"/>
          <w:szCs w:val="24"/>
        </w:rPr>
        <w:t>-НС</w:t>
      </w:r>
    </w:p>
    <w:p w14:paraId="4EDEAD1F" w14:textId="77777777" w:rsidR="001A43FB" w:rsidRDefault="001A43FB" w:rsidP="001A43FB">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7EC6BE17" w14:textId="77777777" w:rsidR="004D34E0" w:rsidRDefault="004D34E0" w:rsidP="0096312B">
      <w:pPr>
        <w:pStyle w:val="a7"/>
        <w:spacing w:after="0" w:line="276" w:lineRule="auto"/>
        <w:ind w:hanging="11"/>
        <w:contextualSpacing w:val="0"/>
        <w:jc w:val="both"/>
        <w:rPr>
          <w:rFonts w:ascii="Times New Roman" w:hAnsi="Times New Roman" w:cs="Times New Roman"/>
          <w:sz w:val="24"/>
          <w:szCs w:val="24"/>
          <w:highlight w:val="yellow"/>
        </w:rPr>
      </w:pPr>
    </w:p>
    <w:p w14:paraId="7C1B9016" w14:textId="2D721B2D" w:rsidR="001A43FB" w:rsidRPr="00C6145D" w:rsidRDefault="001A43FB" w:rsidP="001A43FB">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Pr>
          <w:rFonts w:ascii="Times New Roman" w:eastAsia="Calibri" w:hAnsi="Times New Roman" w:cs="Times New Roman"/>
          <w:color w:val="000000"/>
          <w:sz w:val="24"/>
          <w:szCs w:val="24"/>
        </w:rPr>
        <w:t xml:space="preserve">Разглеждане на постъпил сигнал от Асоциация „Прозрачност без граници“ заведен </w:t>
      </w:r>
      <w:r>
        <w:rPr>
          <w:rFonts w:ascii="Times New Roman" w:eastAsia="Calibri" w:hAnsi="Times New Roman" w:cs="Times New Roman"/>
          <w:sz w:val="24"/>
          <w:szCs w:val="24"/>
        </w:rPr>
        <w:t xml:space="preserve">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363</w:t>
      </w:r>
      <w:r w:rsidRPr="004803D8">
        <w:rPr>
          <w:rFonts w:ascii="Times New Roman" w:eastAsia="Calibri" w:hAnsi="Times New Roman" w:cs="Times New Roman"/>
          <w:sz w:val="24"/>
          <w:szCs w:val="24"/>
        </w:rPr>
        <w:t xml:space="preserve">/11.07.2021 г., </w:t>
      </w:r>
      <w:r>
        <w:rPr>
          <w:rFonts w:ascii="Times New Roman" w:eastAsia="Calibri" w:hAnsi="Times New Roman" w:cs="Times New Roman"/>
          <w:sz w:val="24"/>
          <w:szCs w:val="24"/>
        </w:rPr>
        <w:t>в</w:t>
      </w:r>
      <w:r w:rsidRPr="004803D8">
        <w:rPr>
          <w:rFonts w:ascii="Times New Roman" w:eastAsia="Calibri" w:hAnsi="Times New Roman" w:cs="Times New Roman"/>
          <w:sz w:val="24"/>
          <w:szCs w:val="24"/>
        </w:rPr>
        <w:t xml:space="preserve"> Регистъра на жалбите и сигналите подадени до РИК – Разград, </w:t>
      </w:r>
      <w:r w:rsidR="0065068B">
        <w:rPr>
          <w:rFonts w:ascii="Times New Roman" w:eastAsia="Calibri" w:hAnsi="Times New Roman" w:cs="Times New Roman"/>
          <w:sz w:val="24"/>
          <w:szCs w:val="24"/>
        </w:rPr>
        <w:t>в 17:49 часа</w:t>
      </w:r>
    </w:p>
    <w:p w14:paraId="48739F44" w14:textId="77777777" w:rsidR="001A43FB" w:rsidRPr="00F94D45" w:rsidRDefault="001A43FB" w:rsidP="001A43FB">
      <w:pPr>
        <w:spacing w:after="0"/>
        <w:ind w:firstLine="708"/>
        <w:jc w:val="both"/>
        <w:rPr>
          <w:rFonts w:ascii="Times New Roman" w:eastAsia="Calibri" w:hAnsi="Times New Roman" w:cs="Times New Roman"/>
          <w:sz w:val="24"/>
          <w:szCs w:val="24"/>
        </w:rPr>
      </w:pPr>
    </w:p>
    <w:p w14:paraId="16B1D689" w14:textId="77777777" w:rsidR="001A43FB" w:rsidRDefault="001A43FB" w:rsidP="001A43FB">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 е </w:t>
      </w:r>
      <w:r>
        <w:rPr>
          <w:rFonts w:ascii="Times New Roman" w:eastAsia="Calibri" w:hAnsi="Times New Roman" w:cs="Times New Roman"/>
          <w:color w:val="000000"/>
          <w:sz w:val="24"/>
          <w:szCs w:val="24"/>
        </w:rPr>
        <w:t xml:space="preserve">сигнал от Асоциация „Прозрачност без граници“ заведен </w:t>
      </w:r>
      <w:r>
        <w:rPr>
          <w:rFonts w:ascii="Times New Roman" w:eastAsia="Calibri" w:hAnsi="Times New Roman" w:cs="Times New Roman"/>
          <w:sz w:val="24"/>
          <w:szCs w:val="24"/>
        </w:rPr>
        <w:t xml:space="preserve">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 xml:space="preserve">363/11.07.2021 г.   Сигнала е подаден по повод получен  в центъра за Правна консултация на пострадали от корупция, поддържан от Асоциация „Прозрачност без  граници“  , в който се изнасят  данни относно това, че гражданин с увредено зрение, с постоянен адрес в град Цар Калоян, ул. „Стефан </w:t>
      </w:r>
      <w:r>
        <w:rPr>
          <w:rFonts w:ascii="Times New Roman" w:eastAsia="Calibri" w:hAnsi="Times New Roman" w:cs="Times New Roman"/>
          <w:sz w:val="24"/>
          <w:szCs w:val="24"/>
          <w:lang w:val="en-US"/>
        </w:rPr>
        <w:t>K</w:t>
      </w:r>
      <w:proofErr w:type="spellStart"/>
      <w:r>
        <w:rPr>
          <w:rFonts w:ascii="Times New Roman" w:eastAsia="Calibri" w:hAnsi="Times New Roman" w:cs="Times New Roman"/>
          <w:sz w:val="24"/>
          <w:szCs w:val="24"/>
        </w:rPr>
        <w:t>араджа</w:t>
      </w:r>
      <w:proofErr w:type="spellEnd"/>
      <w:r>
        <w:rPr>
          <w:rFonts w:ascii="Times New Roman" w:eastAsia="Calibri" w:hAnsi="Times New Roman" w:cs="Times New Roman"/>
          <w:sz w:val="24"/>
          <w:szCs w:val="24"/>
        </w:rPr>
        <w:t xml:space="preserve">“ </w:t>
      </w:r>
      <w:r w:rsidRPr="00A6751C">
        <w:rPr>
          <w:rFonts w:ascii="Times New Roman" w:eastAsia="Calibri" w:hAnsi="Times New Roman" w:cs="Times New Roman"/>
          <w:sz w:val="24"/>
          <w:szCs w:val="24"/>
        </w:rPr>
        <w:t>№</w:t>
      </w:r>
      <w:r w:rsidRPr="00A6751C">
        <w:rPr>
          <w:rFonts w:ascii="Times New Roman" w:eastAsia="Calibri" w:hAnsi="Times New Roman" w:cs="Times New Roman"/>
          <w:sz w:val="24"/>
          <w:szCs w:val="24"/>
          <w:lang w:val="en-US"/>
        </w:rPr>
        <w:t xml:space="preserve"> </w:t>
      </w:r>
      <w:r w:rsidRPr="00A6751C">
        <w:rPr>
          <w:rFonts w:ascii="Times New Roman" w:eastAsia="Calibri" w:hAnsi="Times New Roman" w:cs="Times New Roman"/>
          <w:sz w:val="24"/>
          <w:szCs w:val="24"/>
        </w:rPr>
        <w:t>1</w:t>
      </w:r>
      <w:r>
        <w:rPr>
          <w:rFonts w:ascii="Times New Roman" w:eastAsia="Calibri" w:hAnsi="Times New Roman" w:cs="Times New Roman"/>
          <w:b/>
          <w:sz w:val="24"/>
          <w:szCs w:val="24"/>
        </w:rPr>
        <w:t xml:space="preserve"> </w:t>
      </w:r>
      <w:r w:rsidRPr="00D50C23">
        <w:rPr>
          <w:rFonts w:ascii="Times New Roman" w:eastAsia="Calibri" w:hAnsi="Times New Roman" w:cs="Times New Roman"/>
          <w:sz w:val="24"/>
          <w:szCs w:val="24"/>
        </w:rPr>
        <w:t>е подал заявление за гласуване с подвижна урна. Към 17:36часа, все още не е посетен в дома си и гласоподавателят не е упражнил правото  си  на глас.</w:t>
      </w:r>
    </w:p>
    <w:p w14:paraId="3F800FA6" w14:textId="77777777" w:rsidR="001A43FB" w:rsidRPr="0097469A" w:rsidRDefault="001A43FB" w:rsidP="001A43FB">
      <w:pPr>
        <w:spacing w:after="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постъпилият сигнал е извършена  проверка от  членове на РИК – Разград. Изразяваща се в проведен телефонен разговор с председателя на подвижната СИК за град Цар Калоян. В отговор на което  е потвърдено, че лицето е посетено на адрес и  е упражнило правото си на глас в 18:00часа.  Пред представителите на ПСИК –Цар Калоян. </w:t>
      </w:r>
      <w:r w:rsidRPr="0097469A">
        <w:rPr>
          <w:rFonts w:ascii="Times New Roman" w:eastAsia="Calibri" w:hAnsi="Times New Roman" w:cs="Times New Roman"/>
          <w:sz w:val="24"/>
          <w:szCs w:val="24"/>
        </w:rPr>
        <w:t xml:space="preserve">Съгласно </w:t>
      </w:r>
      <w:r w:rsidRPr="0097469A">
        <w:rPr>
          <w:rFonts w:ascii="Times New Roman" w:hAnsi="Times New Roman" w:cs="Times New Roman"/>
          <w:sz w:val="24"/>
          <w:szCs w:val="24"/>
        </w:rPr>
        <w:t>РЕШЕНИЕ № 419-НС на ЦИК  от  7 юли 2021 г.</w:t>
      </w:r>
      <w:r w:rsidRPr="0097469A">
        <w:rPr>
          <w:rFonts w:ascii="Times New Roman" w:eastAsia="Calibri" w:hAnsi="Times New Roman" w:cs="Times New Roman"/>
          <w:sz w:val="24"/>
          <w:szCs w:val="24"/>
        </w:rPr>
        <w:t>,</w:t>
      </w:r>
      <w:r w:rsidRPr="0097469A">
        <w:rPr>
          <w:rFonts w:ascii="Times New Roman" w:hAnsi="Times New Roman" w:cs="Times New Roman"/>
          <w:sz w:val="24"/>
          <w:szCs w:val="24"/>
        </w:rPr>
        <w:t xml:space="preserve"> </w:t>
      </w:r>
      <w:r w:rsidRPr="0097469A">
        <w:rPr>
          <w:rFonts w:ascii="Times New Roman" w:eastAsia="Calibri" w:hAnsi="Times New Roman" w:cs="Times New Roman"/>
          <w:sz w:val="24"/>
          <w:szCs w:val="24"/>
        </w:rPr>
        <w:t xml:space="preserve">продължителността на изборния ден , </w:t>
      </w:r>
      <w:r w:rsidRPr="0097469A">
        <w:rPr>
          <w:rFonts w:ascii="Times New Roman" w:hAnsi="Times New Roman" w:cs="Times New Roman"/>
          <w:sz w:val="24"/>
          <w:szCs w:val="24"/>
        </w:rPr>
        <w:t xml:space="preserve"> в подвижната секционна избирателна комисия (ПСИК) се открива при спазване на реда на т. 1 – 3, раздел ІІІ „Изборен ден“, от Методическите указания за СИК при гласуване с хартиени бюлетини.</w:t>
      </w:r>
      <w:r w:rsidRPr="0097469A">
        <w:rPr>
          <w:rFonts w:ascii="Times New Roman" w:eastAsia="Calibri" w:hAnsi="Times New Roman" w:cs="Times New Roman"/>
          <w:sz w:val="24"/>
          <w:szCs w:val="24"/>
        </w:rPr>
        <w:t xml:space="preserve"> Членовете на ПСИК</w:t>
      </w:r>
      <w:r w:rsidRPr="0097469A">
        <w:rPr>
          <w:rFonts w:ascii="Times New Roman" w:hAnsi="Times New Roman" w:cs="Times New Roman"/>
          <w:sz w:val="24"/>
          <w:szCs w:val="24"/>
        </w:rPr>
        <w:t xml:space="preserve"> посещават избирателите по домовете им до изчерпването им в списъка, но не по-късно от 20.00 часа, а когато в 20.00 часа има непосетени избиратели – гласуването продължава, но не по-късно от 21.00 часа.  </w:t>
      </w:r>
    </w:p>
    <w:p w14:paraId="2EE530E4" w14:textId="77777777" w:rsidR="001A43FB" w:rsidRDefault="001A43FB" w:rsidP="001A43FB">
      <w:pPr>
        <w:spacing w:after="0" w:line="256" w:lineRule="auto"/>
        <w:ind w:firstLine="708"/>
        <w:jc w:val="both"/>
        <w:rPr>
          <w:rFonts w:ascii="Times New Roman" w:eastAsia="Calibri" w:hAnsi="Times New Roman" w:cs="Times New Roman"/>
          <w:sz w:val="24"/>
          <w:szCs w:val="24"/>
        </w:rPr>
      </w:pPr>
    </w:p>
    <w:p w14:paraId="29916FA6" w14:textId="77777777" w:rsidR="001A43FB" w:rsidRPr="00FD6658" w:rsidRDefault="001A43FB" w:rsidP="001A43FB">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4B74FE75" w14:textId="77777777" w:rsidR="001A43FB" w:rsidRPr="00FD6658" w:rsidRDefault="001A43FB" w:rsidP="001A43FB">
      <w:pPr>
        <w:spacing w:after="0" w:line="256" w:lineRule="auto"/>
        <w:ind w:firstLine="708"/>
        <w:jc w:val="both"/>
        <w:rPr>
          <w:rFonts w:ascii="Times New Roman" w:eastAsia="Calibri" w:hAnsi="Times New Roman" w:cs="Times New Roman"/>
          <w:sz w:val="24"/>
          <w:szCs w:val="24"/>
        </w:rPr>
      </w:pPr>
    </w:p>
    <w:p w14:paraId="6252AF76" w14:textId="77777777" w:rsidR="001A43FB" w:rsidRPr="00FD6658" w:rsidRDefault="001A43FB" w:rsidP="001A43FB">
      <w:pPr>
        <w:spacing w:after="0" w:line="256" w:lineRule="auto"/>
        <w:ind w:firstLine="708"/>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19221D5B" w14:textId="77777777" w:rsidR="001A43FB" w:rsidRPr="00FD6658" w:rsidRDefault="001A43FB" w:rsidP="001A43FB">
      <w:pPr>
        <w:spacing w:after="0" w:line="256" w:lineRule="auto"/>
        <w:jc w:val="both"/>
        <w:rPr>
          <w:rFonts w:ascii="Times New Roman" w:eastAsia="Calibri" w:hAnsi="Times New Roman" w:cs="Times New Roman"/>
          <w:sz w:val="24"/>
          <w:szCs w:val="24"/>
        </w:rPr>
      </w:pPr>
    </w:p>
    <w:p w14:paraId="4CCCFD95" w14:textId="77777777" w:rsidR="001A43FB" w:rsidRDefault="001A43FB" w:rsidP="001A43FB">
      <w:pPr>
        <w:spacing w:after="0" w:line="256" w:lineRule="auto"/>
        <w:ind w:firstLine="567"/>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ab/>
      </w:r>
      <w:r>
        <w:rPr>
          <w:rFonts w:ascii="Times New Roman" w:eastAsia="Calibri" w:hAnsi="Times New Roman" w:cs="Times New Roman"/>
          <w:sz w:val="24"/>
          <w:szCs w:val="24"/>
        </w:rPr>
        <w:t xml:space="preserve">Оставя без уважение, препратеният ни по компетентност  от </w:t>
      </w:r>
      <w:r>
        <w:rPr>
          <w:rFonts w:ascii="Times New Roman" w:eastAsia="Calibri" w:hAnsi="Times New Roman" w:cs="Times New Roman"/>
          <w:color w:val="000000"/>
          <w:sz w:val="24"/>
          <w:szCs w:val="24"/>
        </w:rPr>
        <w:t xml:space="preserve">Асоциация „Прозрачност без граници“ сигнал с вх. </w:t>
      </w:r>
      <w:r w:rsidRPr="004803D8">
        <w:rPr>
          <w:rFonts w:ascii="Times New Roman" w:eastAsia="Calibri" w:hAnsi="Times New Roman" w:cs="Times New Roman"/>
          <w:sz w:val="24"/>
          <w:szCs w:val="24"/>
        </w:rPr>
        <w:t>№</w:t>
      </w:r>
      <w:r>
        <w:rPr>
          <w:rFonts w:ascii="Times New Roman" w:eastAsia="Calibri" w:hAnsi="Times New Roman" w:cs="Times New Roman"/>
          <w:sz w:val="24"/>
          <w:szCs w:val="24"/>
        </w:rPr>
        <w:t xml:space="preserve"> 363/11.07.2021г..</w:t>
      </w:r>
    </w:p>
    <w:p w14:paraId="6F290894" w14:textId="77777777" w:rsidR="001A43FB" w:rsidRPr="00FD6658" w:rsidRDefault="001A43FB" w:rsidP="001A43FB">
      <w:pPr>
        <w:spacing w:after="0" w:line="25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Решението да се изпрати на  Асоциация „Прозрачност без граници“.</w:t>
      </w:r>
    </w:p>
    <w:p w14:paraId="143B1299" w14:textId="77777777" w:rsidR="001A43FB" w:rsidRPr="00FD6658" w:rsidRDefault="001A43FB" w:rsidP="001A43FB">
      <w:pPr>
        <w:spacing w:after="0" w:line="256" w:lineRule="auto"/>
        <w:ind w:firstLine="567"/>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29777689" w14:textId="77777777" w:rsidR="004D34E0" w:rsidRDefault="004D34E0" w:rsidP="0096312B">
      <w:pPr>
        <w:pStyle w:val="a7"/>
        <w:spacing w:after="0" w:line="276" w:lineRule="auto"/>
        <w:ind w:hanging="11"/>
        <w:contextualSpacing w:val="0"/>
        <w:jc w:val="both"/>
        <w:rPr>
          <w:rFonts w:ascii="Times New Roman" w:hAnsi="Times New Roman" w:cs="Times New Roman"/>
          <w:sz w:val="24"/>
          <w:szCs w:val="24"/>
          <w:highlight w:val="yellow"/>
        </w:rPr>
      </w:pPr>
    </w:p>
    <w:p w14:paraId="1F706C54" w14:textId="7ABFCA55" w:rsidR="000841BA" w:rsidRDefault="000841BA" w:rsidP="000841BA">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24</w:t>
      </w:r>
      <w:r w:rsidRPr="004D6201">
        <w:rPr>
          <w:rFonts w:ascii="Times New Roman" w:hAnsi="Times New Roman" w:cs="Times New Roman"/>
          <w:b/>
          <w:sz w:val="24"/>
          <w:szCs w:val="24"/>
        </w:rPr>
        <w:t xml:space="preserve"> от дневния ред:</w:t>
      </w:r>
    </w:p>
    <w:p w14:paraId="1915D8F6" w14:textId="47928510" w:rsidR="002D102E" w:rsidRDefault="00BE7BE5" w:rsidP="002D102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Председателят докладва постъпила в</w:t>
      </w:r>
      <w:r w:rsidR="002D102E">
        <w:rPr>
          <w:rFonts w:ascii="Times New Roman" w:eastAsia="Calibri" w:hAnsi="Times New Roman" w:cs="Times New Roman"/>
          <w:sz w:val="24"/>
          <w:szCs w:val="24"/>
        </w:rPr>
        <w:t xml:space="preserve"> РИК Разград жалба с вх.№ 362/11.07.2021 г., заведена Регистъра на жалбите и сигналите подадени до РИК – Разград, подадена в 15:53 часа от Валентин Стефанов Василев – Областен координатор за Област Разград на ПП „ГЕРБ“. В жалбата се твърди, че кмета на кметството – Кемал Ахмед Мехмед, влиза в  помещението  на секционната избирателна секция </w:t>
      </w:r>
      <w:r w:rsidR="002D102E" w:rsidRPr="00844C9E">
        <w:rPr>
          <w:rFonts w:ascii="Times New Roman" w:eastAsia="Calibri" w:hAnsi="Times New Roman" w:cs="Times New Roman"/>
          <w:sz w:val="24"/>
          <w:szCs w:val="24"/>
        </w:rPr>
        <w:t>№ 18 в село Малко Йонково, община Исперих</w:t>
      </w:r>
      <w:r w:rsidR="002D102E">
        <w:rPr>
          <w:rFonts w:ascii="Times New Roman" w:eastAsia="Calibri" w:hAnsi="Times New Roman" w:cs="Times New Roman"/>
          <w:sz w:val="24"/>
          <w:szCs w:val="24"/>
        </w:rPr>
        <w:t>, заедно с гласоподаватели, придружава ги до машината за гласуване под пред текст, че им разяснява начина на работа с  устройствата, а извършва гласуване вместо тях. Посочено е в жалбата, че нарушението  е изв</w:t>
      </w:r>
      <w:r w:rsidR="009C7341">
        <w:rPr>
          <w:rFonts w:ascii="Times New Roman" w:eastAsia="Calibri" w:hAnsi="Times New Roman" w:cs="Times New Roman"/>
          <w:sz w:val="24"/>
          <w:szCs w:val="24"/>
        </w:rPr>
        <w:t>ършено на 11.07.2021г. – следобе</w:t>
      </w:r>
      <w:r w:rsidR="002D102E">
        <w:rPr>
          <w:rFonts w:ascii="Times New Roman" w:eastAsia="Calibri" w:hAnsi="Times New Roman" w:cs="Times New Roman"/>
          <w:sz w:val="24"/>
          <w:szCs w:val="24"/>
        </w:rPr>
        <w:t>д.</w:t>
      </w:r>
    </w:p>
    <w:p w14:paraId="76312623" w14:textId="77777777" w:rsidR="002D102E" w:rsidRDefault="002D102E" w:rsidP="002D102E">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е проведен телефонен разговор в 17:19 ч. от членове на РИК - Разград с председателя и секретаря на посочената секционна избирателна комисия. Последните не потвърждават, изнесените  в жалбата  твърдения, сочат че действията по  гласуването са законосъобразни и се запазва тайната на вота. Считат, че твърденията в сигнала са неоснователни. </w:t>
      </w:r>
    </w:p>
    <w:p w14:paraId="56910593" w14:textId="77777777" w:rsidR="002D102E" w:rsidRDefault="002D102E" w:rsidP="002D102E">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На Членовете на СИК 181400018 са дадени указания  от  РИК, да се  спазват разпоредбите на ИК и Методическите указания на ЦИК във връзка с гласуване със СУМГ.</w:t>
      </w:r>
    </w:p>
    <w:p w14:paraId="78C4AD38" w14:textId="77777777" w:rsidR="00BE7BE5" w:rsidRPr="00FD6658" w:rsidRDefault="00BE7BE5" w:rsidP="00BE7BE5">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2C362E30" w14:textId="77777777" w:rsidR="00BE7BE5" w:rsidRDefault="00BE7BE5" w:rsidP="00BE7BE5">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BE7BE5" w:rsidRPr="0096312B" w14:paraId="741DC621" w14:textId="77777777" w:rsidTr="00EE073C">
        <w:trPr>
          <w:trHeight w:val="419"/>
          <w:jc w:val="center"/>
        </w:trPr>
        <w:tc>
          <w:tcPr>
            <w:tcW w:w="0" w:type="auto"/>
          </w:tcPr>
          <w:p w14:paraId="3596B032" w14:textId="77777777" w:rsidR="00BE7BE5" w:rsidRPr="0096312B" w:rsidRDefault="00BE7BE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70F22FF3" w14:textId="77777777" w:rsidR="00BE7BE5" w:rsidRPr="0096312B" w:rsidRDefault="00BE7BE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1626698D" w14:textId="77777777" w:rsidR="00BE7BE5" w:rsidRPr="0096312B" w:rsidRDefault="00BE7BE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5AAC0BD4" w14:textId="77777777" w:rsidR="00BE7BE5" w:rsidRPr="0096312B" w:rsidRDefault="00BE7BE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154EBA68" w14:textId="77777777" w:rsidR="00BE7BE5" w:rsidRPr="0096312B" w:rsidRDefault="00BE7BE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0851DAF6" w14:textId="77777777" w:rsidR="00BE7BE5" w:rsidRPr="0096312B" w:rsidRDefault="00BE7BE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4749C52A" w14:textId="77777777" w:rsidR="00BE7BE5" w:rsidRPr="0096312B" w:rsidRDefault="00BE7BE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BE7BE5" w:rsidRPr="0096312B" w14:paraId="5EC50268" w14:textId="77777777" w:rsidTr="00EE073C">
        <w:trPr>
          <w:trHeight w:val="261"/>
          <w:jc w:val="center"/>
        </w:trPr>
        <w:tc>
          <w:tcPr>
            <w:tcW w:w="0" w:type="auto"/>
          </w:tcPr>
          <w:p w14:paraId="3546D314"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791C801A"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556B5D7B" w14:textId="77777777" w:rsidR="00BE7BE5" w:rsidRPr="00167750" w:rsidRDefault="00BE7BE5"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12EE113A"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21793DE"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6D909585"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2FB028A5" w14:textId="77777777" w:rsidTr="00EE073C">
        <w:trPr>
          <w:trHeight w:val="307"/>
          <w:jc w:val="center"/>
        </w:trPr>
        <w:tc>
          <w:tcPr>
            <w:tcW w:w="0" w:type="auto"/>
          </w:tcPr>
          <w:p w14:paraId="46FA299F"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061B8A70"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699A9DB6"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6BA143B4"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4AF4282"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72974147"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29372BA1" w14:textId="77777777" w:rsidTr="00EE073C">
        <w:trPr>
          <w:trHeight w:val="250"/>
          <w:jc w:val="center"/>
        </w:trPr>
        <w:tc>
          <w:tcPr>
            <w:tcW w:w="0" w:type="auto"/>
          </w:tcPr>
          <w:p w14:paraId="1414127E"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6116295D"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2A3DBA77"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1D272D5E"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304233A"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50C824C3"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69531005" w14:textId="77777777" w:rsidTr="00EE073C">
        <w:trPr>
          <w:trHeight w:val="273"/>
          <w:jc w:val="center"/>
        </w:trPr>
        <w:tc>
          <w:tcPr>
            <w:tcW w:w="0" w:type="auto"/>
          </w:tcPr>
          <w:p w14:paraId="4491815A"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1D1C2693"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5C0096D0" w14:textId="77777777" w:rsidR="00BE7BE5" w:rsidRPr="00167750" w:rsidRDefault="00BE7BE5"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1DA6995C"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B561233"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5004F5B5"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1F2F744A" w14:textId="77777777" w:rsidTr="00EE073C">
        <w:trPr>
          <w:trHeight w:val="261"/>
          <w:jc w:val="center"/>
        </w:trPr>
        <w:tc>
          <w:tcPr>
            <w:tcW w:w="0" w:type="auto"/>
          </w:tcPr>
          <w:p w14:paraId="329A85E8"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6D0FD2F2"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31C7A90"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4696A879"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CCA12B6"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0F3C810C"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0AE4F0A2" w14:textId="77777777" w:rsidTr="00EE073C">
        <w:trPr>
          <w:trHeight w:val="273"/>
          <w:jc w:val="center"/>
        </w:trPr>
        <w:tc>
          <w:tcPr>
            <w:tcW w:w="0" w:type="auto"/>
          </w:tcPr>
          <w:p w14:paraId="7A8D06EF"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0F4FE6AE"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7514B66"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54C645A5"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56AB09E"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790689E4"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045C7D9B" w14:textId="77777777" w:rsidTr="00EE073C">
        <w:trPr>
          <w:trHeight w:val="273"/>
          <w:jc w:val="center"/>
        </w:trPr>
        <w:tc>
          <w:tcPr>
            <w:tcW w:w="0" w:type="auto"/>
          </w:tcPr>
          <w:p w14:paraId="0BF0339F"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18F91A27"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76D1745"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1F228863"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AD6FB09"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74693D2B"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1F034DDC" w14:textId="77777777" w:rsidTr="00EE073C">
        <w:trPr>
          <w:trHeight w:val="283"/>
          <w:jc w:val="center"/>
        </w:trPr>
        <w:tc>
          <w:tcPr>
            <w:tcW w:w="0" w:type="auto"/>
          </w:tcPr>
          <w:p w14:paraId="6B4B54D5"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4402720E"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CDE5489"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685DD040"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20B2833"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31121D85"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3F007181" w14:textId="77777777" w:rsidTr="00EE073C">
        <w:trPr>
          <w:trHeight w:val="273"/>
          <w:jc w:val="center"/>
        </w:trPr>
        <w:tc>
          <w:tcPr>
            <w:tcW w:w="0" w:type="auto"/>
          </w:tcPr>
          <w:p w14:paraId="5CCEC2E4"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03179A18"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B7F4876"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1D0BA420"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2A40E27"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4ABFE6A7"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74866111" w14:textId="77777777" w:rsidTr="00EE073C">
        <w:trPr>
          <w:trHeight w:val="273"/>
          <w:jc w:val="center"/>
        </w:trPr>
        <w:tc>
          <w:tcPr>
            <w:tcW w:w="0" w:type="auto"/>
          </w:tcPr>
          <w:p w14:paraId="0F0F3DBB"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56BFD692"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8977C41"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06867B98"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0402F9C"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696F791E"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243E2713" w14:textId="77777777" w:rsidTr="00EE073C">
        <w:trPr>
          <w:trHeight w:val="273"/>
          <w:jc w:val="center"/>
        </w:trPr>
        <w:tc>
          <w:tcPr>
            <w:tcW w:w="0" w:type="auto"/>
          </w:tcPr>
          <w:p w14:paraId="6246BBF7"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4EA5D70F"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B383C9B" w14:textId="77777777" w:rsidR="00BE7BE5" w:rsidRPr="00167750" w:rsidRDefault="00BE7BE5"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4779DE33"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94E26D7"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3634D78E"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22BD4244" w14:textId="77777777" w:rsidTr="00EE073C">
        <w:trPr>
          <w:trHeight w:val="273"/>
          <w:jc w:val="center"/>
        </w:trPr>
        <w:tc>
          <w:tcPr>
            <w:tcW w:w="0" w:type="auto"/>
          </w:tcPr>
          <w:p w14:paraId="7F6DB820"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2F3D949E"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87B47F0"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5C83BA85"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4977594" w14:textId="77777777" w:rsidR="00BE7BE5" w:rsidRPr="00167750" w:rsidRDefault="00BE7BE5" w:rsidP="00EE073C">
            <w:pPr>
              <w:spacing w:line="276" w:lineRule="auto"/>
              <w:jc w:val="center"/>
              <w:rPr>
                <w:rFonts w:ascii="Times New Roman" w:hAnsi="Times New Roman" w:cs="Times New Roman"/>
                <w:sz w:val="18"/>
                <w:szCs w:val="18"/>
              </w:rPr>
            </w:pPr>
          </w:p>
        </w:tc>
        <w:tc>
          <w:tcPr>
            <w:tcW w:w="1841" w:type="dxa"/>
          </w:tcPr>
          <w:p w14:paraId="018692E0" w14:textId="77777777" w:rsidR="00BE7BE5" w:rsidRPr="00167750" w:rsidRDefault="00BE7BE5" w:rsidP="00EE073C">
            <w:pPr>
              <w:spacing w:line="276" w:lineRule="auto"/>
              <w:jc w:val="both"/>
              <w:rPr>
                <w:rFonts w:ascii="Times New Roman" w:hAnsi="Times New Roman" w:cs="Times New Roman"/>
                <w:sz w:val="18"/>
                <w:szCs w:val="18"/>
              </w:rPr>
            </w:pPr>
          </w:p>
        </w:tc>
      </w:tr>
      <w:tr w:rsidR="00BE7BE5" w:rsidRPr="0096312B" w14:paraId="0E6B6413" w14:textId="77777777" w:rsidTr="00EE073C">
        <w:trPr>
          <w:trHeight w:val="273"/>
          <w:jc w:val="center"/>
        </w:trPr>
        <w:tc>
          <w:tcPr>
            <w:tcW w:w="0" w:type="auto"/>
          </w:tcPr>
          <w:p w14:paraId="51A3E898"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181EF5E9"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6CCAFFA" w14:textId="77777777" w:rsidR="00BE7BE5" w:rsidRPr="00167750" w:rsidRDefault="00BE7BE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2587FCD6" w14:textId="77777777" w:rsidR="00BE7BE5" w:rsidRPr="00167750" w:rsidRDefault="00BE7BE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CFB70AF" w14:textId="77777777" w:rsidR="00BE7BE5" w:rsidRPr="00167750" w:rsidRDefault="00BE7BE5" w:rsidP="00EE073C">
            <w:pPr>
              <w:spacing w:line="276" w:lineRule="auto"/>
              <w:jc w:val="both"/>
              <w:rPr>
                <w:rFonts w:ascii="Times New Roman" w:hAnsi="Times New Roman" w:cs="Times New Roman"/>
                <w:sz w:val="18"/>
                <w:szCs w:val="18"/>
              </w:rPr>
            </w:pPr>
          </w:p>
        </w:tc>
        <w:tc>
          <w:tcPr>
            <w:tcW w:w="1841" w:type="dxa"/>
          </w:tcPr>
          <w:p w14:paraId="051EECB4" w14:textId="77777777" w:rsidR="00BE7BE5" w:rsidRPr="00167750" w:rsidRDefault="00BE7BE5" w:rsidP="00EE073C">
            <w:pPr>
              <w:spacing w:line="276" w:lineRule="auto"/>
              <w:jc w:val="both"/>
              <w:rPr>
                <w:rFonts w:ascii="Times New Roman" w:hAnsi="Times New Roman" w:cs="Times New Roman"/>
                <w:sz w:val="18"/>
                <w:szCs w:val="18"/>
              </w:rPr>
            </w:pPr>
          </w:p>
        </w:tc>
      </w:tr>
    </w:tbl>
    <w:p w14:paraId="48EAE699" w14:textId="77777777" w:rsidR="00BE7BE5" w:rsidRPr="00B72A40" w:rsidRDefault="00BE7BE5" w:rsidP="00BE7BE5">
      <w:pPr>
        <w:spacing w:after="0" w:line="276" w:lineRule="auto"/>
        <w:ind w:firstLine="708"/>
        <w:jc w:val="both"/>
        <w:rPr>
          <w:rFonts w:ascii="Times New Roman" w:eastAsia="Calibri" w:hAnsi="Times New Roman" w:cs="Times New Roman"/>
          <w:sz w:val="24"/>
          <w:szCs w:val="24"/>
        </w:rPr>
      </w:pPr>
    </w:p>
    <w:p w14:paraId="769D502C" w14:textId="77777777" w:rsidR="00BE7BE5" w:rsidRPr="00B72A40" w:rsidRDefault="00BE7BE5" w:rsidP="00BE7BE5">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0C19AAF6" w14:textId="77777777" w:rsidR="00BE7BE5" w:rsidRDefault="00BE7BE5" w:rsidP="00BE7BE5">
      <w:pPr>
        <w:spacing w:after="0"/>
        <w:jc w:val="center"/>
        <w:rPr>
          <w:rFonts w:ascii="Times New Roman" w:eastAsia="Calibri" w:hAnsi="Times New Roman" w:cs="Times New Roman"/>
          <w:b/>
          <w:sz w:val="24"/>
          <w:szCs w:val="24"/>
        </w:rPr>
      </w:pPr>
    </w:p>
    <w:p w14:paraId="4FC06653" w14:textId="600794FB" w:rsidR="00BE7BE5" w:rsidRPr="00ED72C3" w:rsidRDefault="00BE7BE5" w:rsidP="00BE7BE5">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228</w:t>
      </w:r>
      <w:r w:rsidRPr="00ED72C3">
        <w:rPr>
          <w:rFonts w:ascii="Times New Roman" w:eastAsia="Calibri" w:hAnsi="Times New Roman" w:cs="Times New Roman"/>
          <w:b/>
          <w:sz w:val="24"/>
          <w:szCs w:val="24"/>
        </w:rPr>
        <w:t>-НС</w:t>
      </w:r>
    </w:p>
    <w:p w14:paraId="23225885" w14:textId="77777777" w:rsidR="00BE7BE5" w:rsidRDefault="00BE7BE5" w:rsidP="00BE7BE5">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77AA9C09" w14:textId="77777777" w:rsidR="00BE7BE5" w:rsidRDefault="00BE7BE5" w:rsidP="00BE7BE5">
      <w:pPr>
        <w:pStyle w:val="a7"/>
        <w:spacing w:after="0" w:line="276" w:lineRule="auto"/>
        <w:ind w:hanging="11"/>
        <w:contextualSpacing w:val="0"/>
        <w:jc w:val="both"/>
        <w:rPr>
          <w:rFonts w:ascii="Times New Roman" w:hAnsi="Times New Roman" w:cs="Times New Roman"/>
          <w:sz w:val="24"/>
          <w:szCs w:val="24"/>
          <w:highlight w:val="yellow"/>
        </w:rPr>
      </w:pPr>
    </w:p>
    <w:p w14:paraId="2C0BB8DB" w14:textId="31BEEE80" w:rsidR="00320F56" w:rsidRDefault="00320F56" w:rsidP="00320F56">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ОТНОСНО: </w:t>
      </w:r>
      <w:r w:rsidR="00512EEB">
        <w:rPr>
          <w:rFonts w:ascii="Times New Roman" w:eastAsia="Calibri" w:hAnsi="Times New Roman" w:cs="Times New Roman"/>
          <w:color w:val="000000"/>
          <w:sz w:val="24"/>
          <w:szCs w:val="24"/>
        </w:rPr>
        <w:t xml:space="preserve">Постъпила </w:t>
      </w:r>
      <w:r>
        <w:rPr>
          <w:rFonts w:ascii="Times New Roman" w:eastAsia="Calibri" w:hAnsi="Times New Roman" w:cs="Times New Roman"/>
          <w:color w:val="000000"/>
          <w:sz w:val="24"/>
          <w:szCs w:val="24"/>
        </w:rPr>
        <w:t xml:space="preserve">в РИК Разград, </w:t>
      </w:r>
      <w:r>
        <w:rPr>
          <w:rFonts w:ascii="Times New Roman" w:eastAsia="Calibri" w:hAnsi="Times New Roman" w:cs="Times New Roman"/>
          <w:sz w:val="24"/>
          <w:szCs w:val="24"/>
        </w:rPr>
        <w:t>жалба с вх.№ 362/11.07.2021 г., заведена Регистъра на жалбите и сигналите, подадена в 16:57 часа от Валентин Стефанов Василев – Областен координатор за Област Разград на ПП „ГЕРБ“</w:t>
      </w:r>
    </w:p>
    <w:p w14:paraId="58BF7D67" w14:textId="77777777" w:rsidR="00320F56" w:rsidRDefault="00320F56" w:rsidP="00320F56">
      <w:pPr>
        <w:spacing w:after="0"/>
        <w:ind w:firstLine="708"/>
        <w:jc w:val="both"/>
        <w:rPr>
          <w:rFonts w:ascii="Times New Roman" w:eastAsia="Calibri" w:hAnsi="Times New Roman" w:cs="Times New Roman"/>
          <w:sz w:val="24"/>
          <w:szCs w:val="24"/>
        </w:rPr>
      </w:pPr>
    </w:p>
    <w:p w14:paraId="453ABC13" w14:textId="31A9B0CF" w:rsidR="00320F56" w:rsidRDefault="00320F56" w:rsidP="00320F56">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РИК Разград е постъпила е жалба с вх.№ 362/11.07.2021 г., заведена Регистъра на жалбите и сигналите подадени до РИК – Разград, подадена в 15:53 часа от Валентин Стефанов Василев – Областен координатор за Област Разград на ПП „ГЕРБ“. В жалбата се твърди, че кмета </w:t>
      </w:r>
      <w:r>
        <w:rPr>
          <w:rFonts w:ascii="Times New Roman" w:eastAsia="Calibri" w:hAnsi="Times New Roman" w:cs="Times New Roman"/>
          <w:sz w:val="24"/>
          <w:szCs w:val="24"/>
        </w:rPr>
        <w:lastRenderedPageBreak/>
        <w:t xml:space="preserve">на кметството – Кемал Ахмед Мехмед, влиза в  помещението  на секционната избирателна секция </w:t>
      </w:r>
      <w:r w:rsidRPr="00844C9E">
        <w:rPr>
          <w:rFonts w:ascii="Times New Roman" w:eastAsia="Calibri" w:hAnsi="Times New Roman" w:cs="Times New Roman"/>
          <w:sz w:val="24"/>
          <w:szCs w:val="24"/>
        </w:rPr>
        <w:t>№ 18 в село Малко Йонково, община Исперих</w:t>
      </w:r>
      <w:r>
        <w:rPr>
          <w:rFonts w:ascii="Times New Roman" w:eastAsia="Calibri" w:hAnsi="Times New Roman" w:cs="Times New Roman"/>
          <w:sz w:val="24"/>
          <w:szCs w:val="24"/>
        </w:rPr>
        <w:t>, заедно с гласоподаватели, придружава ги до машината за гласуване под пред текст, че им разяснява начина на работа с  устройствата, а извършва гласуване вместо тях. Посочено е в жалбата, че нарушението  е изв</w:t>
      </w:r>
      <w:r w:rsidR="009C7341">
        <w:rPr>
          <w:rFonts w:ascii="Times New Roman" w:eastAsia="Calibri" w:hAnsi="Times New Roman" w:cs="Times New Roman"/>
          <w:sz w:val="24"/>
          <w:szCs w:val="24"/>
        </w:rPr>
        <w:t>ършено на 11.07.2021г. – следобе</w:t>
      </w:r>
      <w:r>
        <w:rPr>
          <w:rFonts w:ascii="Times New Roman" w:eastAsia="Calibri" w:hAnsi="Times New Roman" w:cs="Times New Roman"/>
          <w:sz w:val="24"/>
          <w:szCs w:val="24"/>
        </w:rPr>
        <w:t>д.</w:t>
      </w:r>
    </w:p>
    <w:p w14:paraId="794DEEB4" w14:textId="77777777" w:rsidR="00320F56" w:rsidRDefault="00320F56" w:rsidP="00320F56">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Във връзка с постъпилата жалба е проведен телефонен разговор в 17:19 ч. от членове на РИК - Разград с председателя и секретаря на посочената секционна избирателна комисия. Последните не потвърждават, изнесените  в жалбата  твърдения, сочат че действията по  гласуването са законосъобразни и се запазва тайната на вота. Считат, че твърденията в сигнала са неоснователни. </w:t>
      </w:r>
    </w:p>
    <w:p w14:paraId="3DCB6C5F" w14:textId="77777777" w:rsidR="00320F56" w:rsidRDefault="00320F56" w:rsidP="00320F56">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На Членовете на СИК 181400018 са дадени указания  от  РИК, да се  спазват разпоредбите на ИК и Методическите указания на ЦИК във връзка с гласуване със СУМГ.</w:t>
      </w:r>
    </w:p>
    <w:p w14:paraId="40095174" w14:textId="77777777" w:rsidR="00320F56" w:rsidRDefault="00320F56" w:rsidP="00320F56">
      <w:pPr>
        <w:spacing w:after="0" w:line="254" w:lineRule="auto"/>
        <w:ind w:firstLine="708"/>
        <w:jc w:val="both"/>
        <w:rPr>
          <w:rFonts w:ascii="Times New Roman" w:eastAsia="Calibri" w:hAnsi="Times New Roman" w:cs="Times New Roman"/>
          <w:sz w:val="24"/>
          <w:szCs w:val="24"/>
        </w:rPr>
      </w:pPr>
    </w:p>
    <w:p w14:paraId="408699EB" w14:textId="77777777" w:rsidR="00320F56" w:rsidRDefault="00320F56" w:rsidP="00320F56">
      <w:pPr>
        <w:spacing w:after="0" w:line="254"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на основание чл. 72, ал. 1, т. 20 от ИК, РИК-Разград</w:t>
      </w:r>
    </w:p>
    <w:p w14:paraId="06CBB0DB" w14:textId="77777777" w:rsidR="00320F56" w:rsidRDefault="00320F56" w:rsidP="00320F56">
      <w:pPr>
        <w:spacing w:after="0" w:line="254" w:lineRule="auto"/>
        <w:ind w:firstLine="708"/>
        <w:jc w:val="both"/>
        <w:rPr>
          <w:rFonts w:ascii="Times New Roman" w:eastAsia="Calibri" w:hAnsi="Times New Roman" w:cs="Times New Roman"/>
          <w:sz w:val="24"/>
          <w:szCs w:val="24"/>
        </w:rPr>
      </w:pPr>
    </w:p>
    <w:p w14:paraId="4F4C64ED" w14:textId="77777777" w:rsidR="00320F56" w:rsidRDefault="00320F56" w:rsidP="00320F56">
      <w:pPr>
        <w:spacing w:after="0" w:line="254"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РЕШИ:</w:t>
      </w:r>
    </w:p>
    <w:p w14:paraId="40C8A7BF" w14:textId="77777777" w:rsidR="00320F56" w:rsidRDefault="00320F56" w:rsidP="00320F56">
      <w:pPr>
        <w:spacing w:after="0" w:line="254" w:lineRule="auto"/>
        <w:jc w:val="both"/>
        <w:rPr>
          <w:rFonts w:ascii="Times New Roman" w:eastAsia="Calibri" w:hAnsi="Times New Roman" w:cs="Times New Roman"/>
          <w:sz w:val="24"/>
          <w:szCs w:val="24"/>
        </w:rPr>
      </w:pPr>
    </w:p>
    <w:p w14:paraId="6CD82772" w14:textId="74559952" w:rsidR="00320F56" w:rsidRDefault="00320F56" w:rsidP="00320F56">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Оставя жалба с вх.№ 362/11.07.2021 г., заведена в Регистъра на жалбите и сигналите подадени до РИК – Разград, подадена в 16:57 часа от Валентин Стефанов Василев – Областен координатор за Област Разград на ПП „ГЕРБ“ без уважение, като НЕОСНОВАТЕЛНА.</w:t>
      </w:r>
    </w:p>
    <w:p w14:paraId="3B6E312F" w14:textId="77777777" w:rsidR="00320F56" w:rsidRDefault="00320F56" w:rsidP="00320F56">
      <w:pPr>
        <w:spacing w:after="0" w:line="254" w:lineRule="auto"/>
        <w:ind w:firstLine="708"/>
        <w:jc w:val="both"/>
        <w:rPr>
          <w:rFonts w:ascii="Times New Roman" w:eastAsia="Calibri" w:hAnsi="Times New Roman" w:cs="Times New Roman"/>
          <w:sz w:val="24"/>
          <w:szCs w:val="24"/>
        </w:rPr>
      </w:pPr>
    </w:p>
    <w:p w14:paraId="0D6199CA" w14:textId="77777777" w:rsidR="00320F56" w:rsidRDefault="00320F56" w:rsidP="00320F56">
      <w:pPr>
        <w:spacing w:after="0" w:line="254" w:lineRule="auto"/>
        <w:ind w:left="360" w:firstLine="348"/>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Решението може да се оспори в тридневен срок от обявяването му пред ЦИК.</w:t>
      </w:r>
    </w:p>
    <w:p w14:paraId="670B3B1C" w14:textId="77777777" w:rsidR="004D34E0" w:rsidRDefault="004D34E0" w:rsidP="0096312B">
      <w:pPr>
        <w:pStyle w:val="a7"/>
        <w:spacing w:after="0" w:line="276" w:lineRule="auto"/>
        <w:ind w:hanging="11"/>
        <w:contextualSpacing w:val="0"/>
        <w:jc w:val="both"/>
        <w:rPr>
          <w:rFonts w:ascii="Times New Roman" w:hAnsi="Times New Roman" w:cs="Times New Roman"/>
          <w:sz w:val="24"/>
          <w:szCs w:val="24"/>
          <w:highlight w:val="yellow"/>
        </w:rPr>
      </w:pPr>
    </w:p>
    <w:p w14:paraId="44448B3F" w14:textId="77777777" w:rsidR="00B126B2" w:rsidRDefault="00B126B2" w:rsidP="009F3427">
      <w:pPr>
        <w:pStyle w:val="a7"/>
        <w:spacing w:after="0" w:line="276" w:lineRule="auto"/>
        <w:ind w:hanging="11"/>
        <w:contextualSpacing w:val="0"/>
        <w:jc w:val="both"/>
        <w:rPr>
          <w:rFonts w:ascii="Times New Roman" w:hAnsi="Times New Roman" w:cs="Times New Roman"/>
          <w:b/>
          <w:sz w:val="24"/>
          <w:szCs w:val="24"/>
        </w:rPr>
      </w:pPr>
    </w:p>
    <w:p w14:paraId="1A8050AC" w14:textId="694684A6" w:rsidR="009F3427" w:rsidRDefault="009F3427" w:rsidP="009F3427">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25</w:t>
      </w:r>
      <w:r w:rsidRPr="004D6201">
        <w:rPr>
          <w:rFonts w:ascii="Times New Roman" w:hAnsi="Times New Roman" w:cs="Times New Roman"/>
          <w:b/>
          <w:sz w:val="24"/>
          <w:szCs w:val="24"/>
        </w:rPr>
        <w:t xml:space="preserve"> от дневния ред:</w:t>
      </w:r>
    </w:p>
    <w:p w14:paraId="5C78A887" w14:textId="6BC1BDED" w:rsidR="009F3427" w:rsidRPr="00C6145D" w:rsidRDefault="009F3427" w:rsidP="009F3427">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Председателят докладва 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о </w:t>
      </w:r>
      <w:r>
        <w:rPr>
          <w:rFonts w:ascii="Times New Roman" w:eastAsia="Calibri" w:hAnsi="Times New Roman" w:cs="Times New Roman"/>
          <w:color w:val="000000"/>
          <w:sz w:val="24"/>
          <w:szCs w:val="24"/>
        </w:rPr>
        <w:t xml:space="preserve">по електронната поща </w:t>
      </w:r>
      <w:r>
        <w:rPr>
          <w:rFonts w:ascii="Times New Roman" w:eastAsia="Calibri" w:hAnsi="Times New Roman" w:cs="Times New Roman"/>
          <w:sz w:val="24"/>
          <w:szCs w:val="24"/>
        </w:rPr>
        <w:t xml:space="preserve">писмо, с приложена към него жалба в електронен формат, заведено в </w:t>
      </w:r>
      <w:r w:rsidRPr="004803D8">
        <w:rPr>
          <w:rFonts w:ascii="Times New Roman" w:eastAsia="Calibri" w:hAnsi="Times New Roman" w:cs="Times New Roman"/>
          <w:sz w:val="24"/>
          <w:szCs w:val="24"/>
        </w:rPr>
        <w:t xml:space="preserve"> Регистъра на жалбите и сигналите подадени до РИК – Разград,</w:t>
      </w:r>
      <w:r>
        <w:rPr>
          <w:rFonts w:ascii="Times New Roman" w:eastAsia="Calibri" w:hAnsi="Times New Roman" w:cs="Times New Roman"/>
          <w:sz w:val="24"/>
          <w:szCs w:val="24"/>
        </w:rPr>
        <w:t xml:space="preserve"> с</w:t>
      </w:r>
      <w:r w:rsidRPr="004803D8">
        <w:rPr>
          <w:rFonts w:ascii="Times New Roman" w:eastAsia="Calibri" w:hAnsi="Times New Roman" w:cs="Times New Roman"/>
          <w:sz w:val="24"/>
          <w:szCs w:val="24"/>
        </w:rPr>
        <w:t xml:space="preserve"> вх.№ </w:t>
      </w:r>
      <w:r>
        <w:rPr>
          <w:rFonts w:ascii="Times New Roman" w:eastAsia="Calibri" w:hAnsi="Times New Roman" w:cs="Times New Roman"/>
          <w:sz w:val="24"/>
          <w:szCs w:val="24"/>
        </w:rPr>
        <w:t>361/11.07.2021 г. Писмото е заведено в 16:49</w:t>
      </w:r>
      <w:r w:rsidR="003215E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часа. Към писмото е приложена жалба , получена  на електронната поща на ЦИК от Октай Кямил, с която уведомява  за нарушения на изборния процес, изразяващи се в следното : в село Пчелина , община Самуил, хора  без ТЕЛК и такива , които не са поставени под карантина са били карани да се подписват, без да четат документи с цел да гласуват в подвижни урни против тяхното желание. Като се съобщава, че става въпрос за поне около 40 човека. Изразява се съмнение за схема за контролиране  вота, като на подписалите се  в деня  преди  вота им е съобщено, че трябва да гласуват с подвижна избирателна секция. </w:t>
      </w:r>
    </w:p>
    <w:p w14:paraId="1BE62E45" w14:textId="506FCABE" w:rsidR="009F3427" w:rsidRDefault="009F3427" w:rsidP="009F3427">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Предвид, изложеното в жалбата и с оглед липсата на </w:t>
      </w:r>
      <w:proofErr w:type="spellStart"/>
      <w:r>
        <w:rPr>
          <w:rFonts w:ascii="Times New Roman" w:eastAsia="Calibri" w:hAnsi="Times New Roman" w:cs="Times New Roman"/>
          <w:sz w:val="24"/>
          <w:szCs w:val="24"/>
        </w:rPr>
        <w:t>конкретика</w:t>
      </w:r>
      <w:proofErr w:type="spellEnd"/>
      <w:r>
        <w:rPr>
          <w:rFonts w:ascii="Times New Roman" w:eastAsia="Calibri" w:hAnsi="Times New Roman" w:cs="Times New Roman"/>
          <w:sz w:val="24"/>
          <w:szCs w:val="24"/>
        </w:rPr>
        <w:t xml:space="preserve"> по отношение на извършителите на описаните в жалбата действия, РИК  Разград  е из</w:t>
      </w:r>
      <w:r w:rsidR="003215E0">
        <w:rPr>
          <w:rFonts w:ascii="Times New Roman" w:eastAsia="Calibri" w:hAnsi="Times New Roman" w:cs="Times New Roman"/>
          <w:sz w:val="24"/>
          <w:szCs w:val="24"/>
        </w:rPr>
        <w:t xml:space="preserve">правен пред невъзможност да </w:t>
      </w:r>
      <w:r>
        <w:rPr>
          <w:rFonts w:ascii="Times New Roman" w:eastAsia="Calibri" w:hAnsi="Times New Roman" w:cs="Times New Roman"/>
          <w:sz w:val="24"/>
          <w:szCs w:val="24"/>
        </w:rPr>
        <w:t>извърши проверка по изложеното.</w:t>
      </w:r>
    </w:p>
    <w:p w14:paraId="20B0D8FD" w14:textId="77777777" w:rsidR="009F3427" w:rsidRPr="00FD6658" w:rsidRDefault="009F3427" w:rsidP="009F342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3B8131B6" w14:textId="77777777" w:rsidR="009F3427" w:rsidRDefault="009F3427" w:rsidP="009F3427">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9F3427" w:rsidRPr="0096312B" w14:paraId="2D275F78" w14:textId="77777777" w:rsidTr="00EE073C">
        <w:trPr>
          <w:trHeight w:val="419"/>
          <w:jc w:val="center"/>
        </w:trPr>
        <w:tc>
          <w:tcPr>
            <w:tcW w:w="0" w:type="auto"/>
          </w:tcPr>
          <w:p w14:paraId="665CD7C0" w14:textId="77777777" w:rsidR="009F3427" w:rsidRPr="0096312B" w:rsidRDefault="009F34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12CDC947" w14:textId="77777777" w:rsidR="009F3427" w:rsidRPr="0096312B" w:rsidRDefault="009F34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7BAF6B2D" w14:textId="77777777" w:rsidR="009F3427" w:rsidRPr="0096312B" w:rsidRDefault="009F34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13AF9B01" w14:textId="77777777" w:rsidR="009F3427" w:rsidRPr="0096312B" w:rsidRDefault="009F34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52DA405E" w14:textId="77777777" w:rsidR="009F3427" w:rsidRPr="0096312B" w:rsidRDefault="009F34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19E4292C" w14:textId="77777777" w:rsidR="009F3427" w:rsidRPr="0096312B" w:rsidRDefault="009F34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610C3A59" w14:textId="77777777" w:rsidR="009F3427" w:rsidRPr="0096312B" w:rsidRDefault="009F342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9F3427" w:rsidRPr="0096312B" w14:paraId="75D19C26" w14:textId="77777777" w:rsidTr="00EE073C">
        <w:trPr>
          <w:trHeight w:val="261"/>
          <w:jc w:val="center"/>
        </w:trPr>
        <w:tc>
          <w:tcPr>
            <w:tcW w:w="0" w:type="auto"/>
          </w:tcPr>
          <w:p w14:paraId="5A865117"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6DE1B8AB"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077665BF" w14:textId="77777777" w:rsidR="009F3427" w:rsidRPr="00167750" w:rsidRDefault="009F342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6429F9F8"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9679807"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564024D3"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2BAE05A7" w14:textId="77777777" w:rsidTr="00EE073C">
        <w:trPr>
          <w:trHeight w:val="307"/>
          <w:jc w:val="center"/>
        </w:trPr>
        <w:tc>
          <w:tcPr>
            <w:tcW w:w="0" w:type="auto"/>
          </w:tcPr>
          <w:p w14:paraId="0560546C"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5B935507"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E31C44F"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1644F194"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DF47D4D"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5777D833"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2BBA316E" w14:textId="77777777" w:rsidTr="00EE073C">
        <w:trPr>
          <w:trHeight w:val="250"/>
          <w:jc w:val="center"/>
        </w:trPr>
        <w:tc>
          <w:tcPr>
            <w:tcW w:w="0" w:type="auto"/>
          </w:tcPr>
          <w:p w14:paraId="4E1BAB70"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168CC460"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15664CD"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5A65E2B7"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1B762F2"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435B96EF"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3FEC0181" w14:textId="77777777" w:rsidTr="00EE073C">
        <w:trPr>
          <w:trHeight w:val="273"/>
          <w:jc w:val="center"/>
        </w:trPr>
        <w:tc>
          <w:tcPr>
            <w:tcW w:w="0" w:type="auto"/>
          </w:tcPr>
          <w:p w14:paraId="2107244D"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2A08618F"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1E937EA6" w14:textId="77777777" w:rsidR="009F3427" w:rsidRPr="00167750" w:rsidRDefault="009F342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1B6E55A9"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2D90670"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0AD8F2EC"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4CF63BE1" w14:textId="77777777" w:rsidTr="00EE073C">
        <w:trPr>
          <w:trHeight w:val="261"/>
          <w:jc w:val="center"/>
        </w:trPr>
        <w:tc>
          <w:tcPr>
            <w:tcW w:w="0" w:type="auto"/>
          </w:tcPr>
          <w:p w14:paraId="5C028D6D"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68F86716"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C97A4B1"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0095CAC9"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D912224"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13D77D7F"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5E30D324" w14:textId="77777777" w:rsidTr="00EE073C">
        <w:trPr>
          <w:trHeight w:val="273"/>
          <w:jc w:val="center"/>
        </w:trPr>
        <w:tc>
          <w:tcPr>
            <w:tcW w:w="0" w:type="auto"/>
          </w:tcPr>
          <w:p w14:paraId="1D63F48E"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1EA9A43C"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D0E518F"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595BCAE4"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183750E"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1B2E66F7"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41AF5987" w14:textId="77777777" w:rsidTr="00EE073C">
        <w:trPr>
          <w:trHeight w:val="273"/>
          <w:jc w:val="center"/>
        </w:trPr>
        <w:tc>
          <w:tcPr>
            <w:tcW w:w="0" w:type="auto"/>
          </w:tcPr>
          <w:p w14:paraId="1220FBE0"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166B7427"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353C35A"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2F7A1C9A"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AA80FAA"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1C6DF727"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7DAFD3CD" w14:textId="77777777" w:rsidTr="00EE073C">
        <w:trPr>
          <w:trHeight w:val="283"/>
          <w:jc w:val="center"/>
        </w:trPr>
        <w:tc>
          <w:tcPr>
            <w:tcW w:w="0" w:type="auto"/>
          </w:tcPr>
          <w:p w14:paraId="7F0A5905"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8</w:t>
            </w:r>
          </w:p>
        </w:tc>
        <w:tc>
          <w:tcPr>
            <w:tcW w:w="1395" w:type="dxa"/>
          </w:tcPr>
          <w:p w14:paraId="4B0611DF"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2E877FF"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6B503F43"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097CE14"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5AC9758F"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6185A51E" w14:textId="77777777" w:rsidTr="00EE073C">
        <w:trPr>
          <w:trHeight w:val="273"/>
          <w:jc w:val="center"/>
        </w:trPr>
        <w:tc>
          <w:tcPr>
            <w:tcW w:w="0" w:type="auto"/>
          </w:tcPr>
          <w:p w14:paraId="5D5D5782"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60F2EFC4"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2E50E5D"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0864EFAA"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34AF320"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0D5DC61B"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7A344AC6" w14:textId="77777777" w:rsidTr="00EE073C">
        <w:trPr>
          <w:trHeight w:val="273"/>
          <w:jc w:val="center"/>
        </w:trPr>
        <w:tc>
          <w:tcPr>
            <w:tcW w:w="0" w:type="auto"/>
          </w:tcPr>
          <w:p w14:paraId="5F1C4949"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5B346A1B"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4D77FEE"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5A537313"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E7280C9"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19C3738B"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077830F5" w14:textId="77777777" w:rsidTr="00EE073C">
        <w:trPr>
          <w:trHeight w:val="273"/>
          <w:jc w:val="center"/>
        </w:trPr>
        <w:tc>
          <w:tcPr>
            <w:tcW w:w="0" w:type="auto"/>
          </w:tcPr>
          <w:p w14:paraId="43257F5F"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109439A7"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17482DA" w14:textId="77777777" w:rsidR="009F3427" w:rsidRPr="00167750" w:rsidRDefault="009F342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0DCCAE1B"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03FEB2C"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2F2DB4A7"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6F86BACB" w14:textId="77777777" w:rsidTr="00EE073C">
        <w:trPr>
          <w:trHeight w:val="273"/>
          <w:jc w:val="center"/>
        </w:trPr>
        <w:tc>
          <w:tcPr>
            <w:tcW w:w="0" w:type="auto"/>
          </w:tcPr>
          <w:p w14:paraId="28FAD10A"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393242A7"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833C839"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55951E74"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4BE299F" w14:textId="77777777" w:rsidR="009F3427" w:rsidRPr="00167750" w:rsidRDefault="009F3427" w:rsidP="00EE073C">
            <w:pPr>
              <w:spacing w:line="276" w:lineRule="auto"/>
              <w:jc w:val="center"/>
              <w:rPr>
                <w:rFonts w:ascii="Times New Roman" w:hAnsi="Times New Roman" w:cs="Times New Roman"/>
                <w:sz w:val="18"/>
                <w:szCs w:val="18"/>
              </w:rPr>
            </w:pPr>
          </w:p>
        </w:tc>
        <w:tc>
          <w:tcPr>
            <w:tcW w:w="1841" w:type="dxa"/>
          </w:tcPr>
          <w:p w14:paraId="1E4F9EAB" w14:textId="77777777" w:rsidR="009F3427" w:rsidRPr="00167750" w:rsidRDefault="009F3427" w:rsidP="00EE073C">
            <w:pPr>
              <w:spacing w:line="276" w:lineRule="auto"/>
              <w:jc w:val="both"/>
              <w:rPr>
                <w:rFonts w:ascii="Times New Roman" w:hAnsi="Times New Roman" w:cs="Times New Roman"/>
                <w:sz w:val="18"/>
                <w:szCs w:val="18"/>
              </w:rPr>
            </w:pPr>
          </w:p>
        </w:tc>
      </w:tr>
      <w:tr w:rsidR="009F3427" w:rsidRPr="0096312B" w14:paraId="228B00E9" w14:textId="77777777" w:rsidTr="00EE073C">
        <w:trPr>
          <w:trHeight w:val="273"/>
          <w:jc w:val="center"/>
        </w:trPr>
        <w:tc>
          <w:tcPr>
            <w:tcW w:w="0" w:type="auto"/>
          </w:tcPr>
          <w:p w14:paraId="1EB8F230"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382FD967"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EB42694" w14:textId="77777777" w:rsidR="009F3427" w:rsidRPr="00167750" w:rsidRDefault="009F342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0038AD4C" w14:textId="77777777" w:rsidR="009F3427" w:rsidRPr="00167750" w:rsidRDefault="009F342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95CF28F" w14:textId="77777777" w:rsidR="009F3427" w:rsidRPr="00167750" w:rsidRDefault="009F3427" w:rsidP="00EE073C">
            <w:pPr>
              <w:spacing w:line="276" w:lineRule="auto"/>
              <w:jc w:val="both"/>
              <w:rPr>
                <w:rFonts w:ascii="Times New Roman" w:hAnsi="Times New Roman" w:cs="Times New Roman"/>
                <w:sz w:val="18"/>
                <w:szCs w:val="18"/>
              </w:rPr>
            </w:pPr>
          </w:p>
        </w:tc>
        <w:tc>
          <w:tcPr>
            <w:tcW w:w="1841" w:type="dxa"/>
          </w:tcPr>
          <w:p w14:paraId="1DD22966" w14:textId="77777777" w:rsidR="009F3427" w:rsidRPr="00167750" w:rsidRDefault="009F3427" w:rsidP="00EE073C">
            <w:pPr>
              <w:spacing w:line="276" w:lineRule="auto"/>
              <w:jc w:val="both"/>
              <w:rPr>
                <w:rFonts w:ascii="Times New Roman" w:hAnsi="Times New Roman" w:cs="Times New Roman"/>
                <w:sz w:val="18"/>
                <w:szCs w:val="18"/>
              </w:rPr>
            </w:pPr>
          </w:p>
        </w:tc>
      </w:tr>
    </w:tbl>
    <w:p w14:paraId="49AEA1F1" w14:textId="77777777" w:rsidR="009F3427" w:rsidRPr="00B72A40" w:rsidRDefault="009F3427" w:rsidP="009F3427">
      <w:pPr>
        <w:spacing w:after="0" w:line="276" w:lineRule="auto"/>
        <w:ind w:firstLine="708"/>
        <w:jc w:val="both"/>
        <w:rPr>
          <w:rFonts w:ascii="Times New Roman" w:eastAsia="Calibri" w:hAnsi="Times New Roman" w:cs="Times New Roman"/>
          <w:sz w:val="24"/>
          <w:szCs w:val="24"/>
        </w:rPr>
      </w:pPr>
    </w:p>
    <w:p w14:paraId="4B877656" w14:textId="77777777" w:rsidR="009F3427" w:rsidRPr="00B72A40" w:rsidRDefault="009F3427" w:rsidP="009F3427">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26D3AEA4" w14:textId="77777777" w:rsidR="009F3427" w:rsidRDefault="009F3427" w:rsidP="009F3427">
      <w:pPr>
        <w:spacing w:after="0"/>
        <w:jc w:val="center"/>
        <w:rPr>
          <w:rFonts w:ascii="Times New Roman" w:eastAsia="Calibri" w:hAnsi="Times New Roman" w:cs="Times New Roman"/>
          <w:b/>
          <w:sz w:val="24"/>
          <w:szCs w:val="24"/>
        </w:rPr>
      </w:pPr>
    </w:p>
    <w:p w14:paraId="21DF848D" w14:textId="1D96F127" w:rsidR="009F3427" w:rsidRPr="00ED72C3" w:rsidRDefault="009F3427" w:rsidP="009F3427">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229</w:t>
      </w:r>
      <w:r w:rsidRPr="00ED72C3">
        <w:rPr>
          <w:rFonts w:ascii="Times New Roman" w:eastAsia="Calibri" w:hAnsi="Times New Roman" w:cs="Times New Roman"/>
          <w:b/>
          <w:sz w:val="24"/>
          <w:szCs w:val="24"/>
        </w:rPr>
        <w:t>-НС</w:t>
      </w:r>
    </w:p>
    <w:p w14:paraId="16ECC6D4" w14:textId="77777777" w:rsidR="009F3427" w:rsidRDefault="009F3427" w:rsidP="009F3427">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24C451BC" w14:textId="77777777" w:rsidR="009F3427" w:rsidRDefault="009F3427" w:rsidP="0096312B">
      <w:pPr>
        <w:pStyle w:val="a7"/>
        <w:spacing w:after="0" w:line="276" w:lineRule="auto"/>
        <w:ind w:hanging="11"/>
        <w:contextualSpacing w:val="0"/>
        <w:jc w:val="both"/>
        <w:rPr>
          <w:rFonts w:ascii="Times New Roman" w:hAnsi="Times New Roman" w:cs="Times New Roman"/>
          <w:sz w:val="24"/>
          <w:szCs w:val="24"/>
          <w:highlight w:val="yellow"/>
        </w:rPr>
      </w:pPr>
    </w:p>
    <w:p w14:paraId="43C5A9EC" w14:textId="21ECF5A4" w:rsidR="009F3427" w:rsidRPr="00C6145D" w:rsidRDefault="009F3427" w:rsidP="009F3427">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Pr>
          <w:rFonts w:ascii="Times New Roman" w:eastAsia="Calibri" w:hAnsi="Times New Roman" w:cs="Times New Roman"/>
          <w:color w:val="000000"/>
          <w:sz w:val="24"/>
          <w:szCs w:val="24"/>
        </w:rPr>
        <w:t xml:space="preserve">Постъпила по електронната поща </w:t>
      </w:r>
      <w:r w:rsidRPr="00C6145D">
        <w:rPr>
          <w:rFonts w:ascii="Times New Roman" w:eastAsia="Calibri" w:hAnsi="Times New Roman" w:cs="Times New Roman"/>
          <w:color w:val="000000"/>
          <w:sz w:val="24"/>
          <w:szCs w:val="24"/>
        </w:rPr>
        <w:t xml:space="preserve"> </w:t>
      </w:r>
      <w:r>
        <w:rPr>
          <w:rFonts w:ascii="Times New Roman" w:eastAsia="Calibri" w:hAnsi="Times New Roman" w:cs="Times New Roman"/>
          <w:sz w:val="24"/>
          <w:szCs w:val="24"/>
        </w:rPr>
        <w:t xml:space="preserve">писмо  </w:t>
      </w:r>
      <w:r w:rsidRPr="004803D8">
        <w:rPr>
          <w:rFonts w:ascii="Times New Roman" w:eastAsia="Calibri" w:hAnsi="Times New Roman" w:cs="Times New Roman"/>
          <w:sz w:val="24"/>
          <w:szCs w:val="24"/>
        </w:rPr>
        <w:t>заведен</w:t>
      </w:r>
      <w:r>
        <w:rPr>
          <w:rFonts w:ascii="Times New Roman" w:eastAsia="Calibri" w:hAnsi="Times New Roman" w:cs="Times New Roman"/>
          <w:sz w:val="24"/>
          <w:szCs w:val="24"/>
        </w:rPr>
        <w:t xml:space="preserve">о в </w:t>
      </w:r>
      <w:r w:rsidRPr="004803D8">
        <w:rPr>
          <w:rFonts w:ascii="Times New Roman" w:eastAsia="Calibri" w:hAnsi="Times New Roman" w:cs="Times New Roman"/>
          <w:sz w:val="24"/>
          <w:szCs w:val="24"/>
        </w:rPr>
        <w:t xml:space="preserve"> Регистъра на жалбите и сигналите подадени до РИК – Разград,</w:t>
      </w:r>
      <w:r>
        <w:rPr>
          <w:rFonts w:ascii="Times New Roman" w:eastAsia="Calibri" w:hAnsi="Times New Roman" w:cs="Times New Roman"/>
          <w:sz w:val="24"/>
          <w:szCs w:val="24"/>
        </w:rPr>
        <w:t xml:space="preserve">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361</w:t>
      </w:r>
      <w:r w:rsidRPr="004803D8">
        <w:rPr>
          <w:rFonts w:ascii="Times New Roman" w:eastAsia="Calibri" w:hAnsi="Times New Roman" w:cs="Times New Roman"/>
          <w:sz w:val="24"/>
          <w:szCs w:val="24"/>
        </w:rPr>
        <w:t xml:space="preserve">/11.07.2021 г., </w:t>
      </w:r>
      <w:r>
        <w:rPr>
          <w:rFonts w:ascii="Times New Roman" w:eastAsia="Calibri" w:hAnsi="Times New Roman" w:cs="Times New Roman"/>
          <w:sz w:val="24"/>
          <w:szCs w:val="24"/>
        </w:rPr>
        <w:t>преп</w:t>
      </w:r>
      <w:r w:rsidR="001430A2">
        <w:rPr>
          <w:rFonts w:ascii="Times New Roman" w:eastAsia="Calibri" w:hAnsi="Times New Roman" w:cs="Times New Roman"/>
          <w:sz w:val="24"/>
          <w:szCs w:val="24"/>
        </w:rPr>
        <w:t>ратено по компетентност от ЦИК</w:t>
      </w:r>
    </w:p>
    <w:p w14:paraId="1114A259" w14:textId="77777777" w:rsidR="009F3427" w:rsidRPr="00F94D45" w:rsidRDefault="009F3427" w:rsidP="009F3427">
      <w:pPr>
        <w:spacing w:after="0"/>
        <w:ind w:firstLine="708"/>
        <w:jc w:val="both"/>
        <w:rPr>
          <w:rFonts w:ascii="Times New Roman" w:eastAsia="Calibri" w:hAnsi="Times New Roman" w:cs="Times New Roman"/>
          <w:sz w:val="24"/>
          <w:szCs w:val="24"/>
        </w:rPr>
      </w:pPr>
    </w:p>
    <w:p w14:paraId="62A78144"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r w:rsidRPr="005D1B77">
        <w:rPr>
          <w:rFonts w:ascii="Times New Roman" w:eastAsia="Calibri" w:hAnsi="Times New Roman" w:cs="Times New Roman"/>
          <w:sz w:val="24"/>
          <w:szCs w:val="24"/>
        </w:rPr>
        <w:t>Постъпило е по електронната поща писмо, с приложена към него жалба в електронен формат, заведено в Регистъра на жалбите и сигналите подадени до РИК – Разград, с вх.№ 361/11.07.2021 г. Писмото е заведено в 16:49 часа. Към писмото е приложена жалба, получена на електронната поща на ЦИК от Октай Кямил, с която уведомява за нарушения на изборния процес, изразяващи се в следното: в село Пчелина, община Самуил, хора без ТЕЛК и такива, които не са поставени под карантина са били карани да се подписват, без да четат документи с цел да гласуват в подвижни урни против тяхното желание. Като се съобщава, че става въпрос за поне около 40 човека. Изразява се съмнение за схема за контролиране вота, като на подписалите се в деня преди вота им е съобщено, че трябва да гласуват с подвижна избирателна секция.</w:t>
      </w:r>
    </w:p>
    <w:p w14:paraId="4F170BF5"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p>
    <w:p w14:paraId="42329251"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r w:rsidRPr="005D1B77">
        <w:rPr>
          <w:rFonts w:ascii="Times New Roman" w:eastAsia="Calibri" w:hAnsi="Times New Roman" w:cs="Times New Roman"/>
          <w:sz w:val="24"/>
          <w:szCs w:val="24"/>
        </w:rPr>
        <w:t xml:space="preserve">Предвид, изложеното в жалбата и с оглед липсата на </w:t>
      </w:r>
      <w:proofErr w:type="spellStart"/>
      <w:r w:rsidRPr="005D1B77">
        <w:rPr>
          <w:rFonts w:ascii="Times New Roman" w:eastAsia="Calibri" w:hAnsi="Times New Roman" w:cs="Times New Roman"/>
          <w:sz w:val="24"/>
          <w:szCs w:val="24"/>
        </w:rPr>
        <w:t>конкретика</w:t>
      </w:r>
      <w:proofErr w:type="spellEnd"/>
      <w:r w:rsidRPr="005D1B77">
        <w:rPr>
          <w:rFonts w:ascii="Times New Roman" w:eastAsia="Calibri" w:hAnsi="Times New Roman" w:cs="Times New Roman"/>
          <w:sz w:val="24"/>
          <w:szCs w:val="24"/>
        </w:rPr>
        <w:t xml:space="preserve"> по отношение на извършителите на описаните в жалбата действия, РИК  Разград е изправен пред невъзможност да извърши проверка по изложеното.</w:t>
      </w:r>
    </w:p>
    <w:p w14:paraId="2923FEE0"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p>
    <w:p w14:paraId="64F59BDC"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r w:rsidRPr="005D1B77">
        <w:rPr>
          <w:rFonts w:ascii="Times New Roman" w:eastAsia="Calibri" w:hAnsi="Times New Roman" w:cs="Times New Roman"/>
          <w:sz w:val="24"/>
          <w:szCs w:val="24"/>
        </w:rPr>
        <w:t>С оглед гореизложеното и на основание чл. 72, ал. 1, т. 20 от ИК, РИК-Разград</w:t>
      </w:r>
    </w:p>
    <w:p w14:paraId="3D692183"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p>
    <w:p w14:paraId="05376939" w14:textId="77777777" w:rsidR="005D1B77" w:rsidRPr="005D1B77" w:rsidRDefault="005D1B77" w:rsidP="005D1B77">
      <w:pPr>
        <w:spacing w:after="0" w:line="256" w:lineRule="auto"/>
        <w:ind w:left="360" w:firstLine="348"/>
        <w:jc w:val="center"/>
        <w:rPr>
          <w:rFonts w:ascii="Times New Roman" w:eastAsia="Calibri" w:hAnsi="Times New Roman" w:cs="Times New Roman"/>
          <w:b/>
          <w:sz w:val="24"/>
          <w:szCs w:val="24"/>
        </w:rPr>
      </w:pPr>
      <w:r w:rsidRPr="005D1B77">
        <w:rPr>
          <w:rFonts w:ascii="Times New Roman" w:eastAsia="Calibri" w:hAnsi="Times New Roman" w:cs="Times New Roman"/>
          <w:b/>
          <w:sz w:val="24"/>
          <w:szCs w:val="24"/>
        </w:rPr>
        <w:t>РЕШИ:</w:t>
      </w:r>
    </w:p>
    <w:p w14:paraId="39CC5FE3"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p>
    <w:p w14:paraId="7087596F"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r w:rsidRPr="005D1B77">
        <w:rPr>
          <w:rFonts w:ascii="Times New Roman" w:eastAsia="Calibri" w:hAnsi="Times New Roman" w:cs="Times New Roman"/>
          <w:sz w:val="24"/>
          <w:szCs w:val="24"/>
        </w:rPr>
        <w:t>Оставя жалба с вх.№ 361/11.07.2021 г., заведена в Регистъра на жалбите и сигналите подадени до РИК – Разград в 16:49 часа без движение.</w:t>
      </w:r>
    </w:p>
    <w:p w14:paraId="137EEC97" w14:textId="77777777" w:rsidR="005D1B77" w:rsidRPr="005D1B77" w:rsidRDefault="005D1B77" w:rsidP="005D1B77">
      <w:pPr>
        <w:spacing w:after="0" w:line="256" w:lineRule="auto"/>
        <w:ind w:left="360" w:firstLine="348"/>
        <w:jc w:val="both"/>
        <w:rPr>
          <w:rFonts w:ascii="Times New Roman" w:eastAsia="Calibri" w:hAnsi="Times New Roman" w:cs="Times New Roman"/>
          <w:sz w:val="24"/>
          <w:szCs w:val="24"/>
        </w:rPr>
      </w:pPr>
    </w:p>
    <w:p w14:paraId="721FE143" w14:textId="77777777" w:rsidR="009F3427" w:rsidRDefault="009F3427" w:rsidP="009F3427">
      <w:pPr>
        <w:spacing w:after="0" w:line="256" w:lineRule="auto"/>
        <w:ind w:left="360" w:firstLine="348"/>
        <w:jc w:val="both"/>
        <w:rPr>
          <w:rFonts w:ascii="Times New Roman" w:eastAsia="Calibri" w:hAnsi="Times New Roman" w:cs="Times New Roman"/>
          <w:sz w:val="24"/>
          <w:szCs w:val="24"/>
        </w:rPr>
      </w:pPr>
    </w:p>
    <w:p w14:paraId="4C11A8F9" w14:textId="77777777" w:rsidR="009F3427" w:rsidRPr="00FD6658" w:rsidRDefault="009F3427" w:rsidP="009F3427">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16C75E8B" w14:textId="77777777" w:rsidR="002D102E" w:rsidRDefault="002D102E" w:rsidP="0096312B">
      <w:pPr>
        <w:pStyle w:val="a7"/>
        <w:spacing w:after="0" w:line="276" w:lineRule="auto"/>
        <w:ind w:hanging="11"/>
        <w:contextualSpacing w:val="0"/>
        <w:jc w:val="both"/>
        <w:rPr>
          <w:rFonts w:ascii="Times New Roman" w:hAnsi="Times New Roman" w:cs="Times New Roman"/>
          <w:sz w:val="24"/>
          <w:szCs w:val="24"/>
          <w:highlight w:val="yellow"/>
        </w:rPr>
      </w:pPr>
    </w:p>
    <w:p w14:paraId="1A3B78B6" w14:textId="70EAFA40" w:rsidR="00A113F6" w:rsidRDefault="00A113F6" w:rsidP="00A113F6">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26</w:t>
      </w:r>
      <w:r w:rsidRPr="004D6201">
        <w:rPr>
          <w:rFonts w:ascii="Times New Roman" w:hAnsi="Times New Roman" w:cs="Times New Roman"/>
          <w:b/>
          <w:sz w:val="24"/>
          <w:szCs w:val="24"/>
        </w:rPr>
        <w:t xml:space="preserve"> от дневния ред:</w:t>
      </w:r>
    </w:p>
    <w:p w14:paraId="2F19BF18" w14:textId="7C9ADF44" w:rsidR="001E3581" w:rsidRPr="00D07250" w:rsidRDefault="001E3581" w:rsidP="001E3581">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Председателят докладва, че е</w:t>
      </w:r>
      <w:r w:rsidRPr="00D07250">
        <w:rPr>
          <w:rFonts w:ascii="Times New Roman" w:eastAsia="Calibri" w:hAnsi="Times New Roman" w:cs="Times New Roman"/>
          <w:sz w:val="24"/>
          <w:szCs w:val="24"/>
        </w:rPr>
        <w:t xml:space="preserve"> постъпила е жалба с вх.№ 360/11.07.2021 г., заведена Регистъра на жалбите и сигналите подадени до РИК – Разград, подадена в 16:</w:t>
      </w:r>
      <w:proofErr w:type="spellStart"/>
      <w:r w:rsidRPr="00D07250">
        <w:rPr>
          <w:rFonts w:ascii="Times New Roman" w:eastAsia="Calibri" w:hAnsi="Times New Roman" w:cs="Times New Roman"/>
          <w:sz w:val="24"/>
          <w:szCs w:val="24"/>
        </w:rPr>
        <w:t>16</w:t>
      </w:r>
      <w:proofErr w:type="spellEnd"/>
      <w:r w:rsidRPr="00D07250">
        <w:rPr>
          <w:rFonts w:ascii="Times New Roman" w:eastAsia="Calibri" w:hAnsi="Times New Roman" w:cs="Times New Roman"/>
          <w:sz w:val="24"/>
          <w:szCs w:val="24"/>
        </w:rPr>
        <w:t xml:space="preserve"> часа от Валентин Стефанов Василев – Областен координатор за Област Разград на ПП „ГЕРБ“. В жалбата се твърди, че в деня на вота във времето от 14:30-15:00часа се извършва политическа  агитация пред изборните секции в село Раковски с номера 182600019 и 182600020 и извозване на гласоподаватели с личен автомобил от водачите на МПС „Опел </w:t>
      </w:r>
      <w:proofErr w:type="spellStart"/>
      <w:r w:rsidRPr="00D07250">
        <w:rPr>
          <w:rFonts w:ascii="Times New Roman" w:eastAsia="Calibri" w:hAnsi="Times New Roman" w:cs="Times New Roman"/>
          <w:sz w:val="24"/>
          <w:szCs w:val="24"/>
        </w:rPr>
        <w:t>Зафира</w:t>
      </w:r>
      <w:proofErr w:type="spellEnd"/>
      <w:r w:rsidRPr="00D07250">
        <w:rPr>
          <w:rFonts w:ascii="Times New Roman" w:eastAsia="Calibri" w:hAnsi="Times New Roman" w:cs="Times New Roman"/>
          <w:sz w:val="24"/>
          <w:szCs w:val="24"/>
        </w:rPr>
        <w:t xml:space="preserve">“, с рег. № В3850 и МПС „Опел </w:t>
      </w:r>
      <w:proofErr w:type="spellStart"/>
      <w:r w:rsidRPr="00D07250">
        <w:rPr>
          <w:rFonts w:ascii="Times New Roman" w:eastAsia="Calibri" w:hAnsi="Times New Roman" w:cs="Times New Roman"/>
          <w:sz w:val="24"/>
          <w:szCs w:val="24"/>
        </w:rPr>
        <w:t>комбо</w:t>
      </w:r>
      <w:proofErr w:type="spellEnd"/>
      <w:r w:rsidRPr="00D07250">
        <w:rPr>
          <w:rFonts w:ascii="Times New Roman" w:eastAsia="Calibri" w:hAnsi="Times New Roman" w:cs="Times New Roman"/>
          <w:sz w:val="24"/>
          <w:szCs w:val="24"/>
        </w:rPr>
        <w:t>“ с немска регистрация.</w:t>
      </w:r>
    </w:p>
    <w:p w14:paraId="09C4CE38" w14:textId="77777777" w:rsidR="001E3581" w:rsidRPr="00D07250" w:rsidRDefault="001E3581" w:rsidP="001E3581">
      <w:pPr>
        <w:spacing w:after="0" w:line="254" w:lineRule="auto"/>
        <w:ind w:firstLine="567"/>
        <w:jc w:val="both"/>
        <w:rPr>
          <w:rFonts w:ascii="Times New Roman" w:hAnsi="Times New Roman" w:cs="Times New Roman"/>
          <w:sz w:val="24"/>
          <w:szCs w:val="24"/>
        </w:rPr>
      </w:pPr>
      <w:r w:rsidRPr="00D07250">
        <w:rPr>
          <w:rFonts w:ascii="Times New Roman" w:hAnsi="Times New Roman" w:cs="Times New Roman"/>
          <w:sz w:val="24"/>
          <w:szCs w:val="24"/>
        </w:rPr>
        <w:t xml:space="preserve">Подадената жалба е допустима, доколкото е подадена от упълномощен представител на коалиция, регистрирана за участие в изборите за народни представители на 11 юли 2021 г. и в нея </w:t>
      </w:r>
      <w:r w:rsidRPr="00D07250">
        <w:rPr>
          <w:rFonts w:ascii="Times New Roman" w:hAnsi="Times New Roman" w:cs="Times New Roman"/>
          <w:sz w:val="24"/>
          <w:szCs w:val="24"/>
        </w:rPr>
        <w:lastRenderedPageBreak/>
        <w:t>се съдържат оплаквания за нарушаване на правилата за провеждане на предизборната кампания. РИК приема, че съобразно разпоредбата на чл. 182, ал. 4 от ИК е налице нарушение на забраната за допускане на предизборна агитация 24 часа преди изборния ден и в изборния ден, но предвид  липсата на точна индивидуализация на лицата извършващи агитацията , както и по отношение на използваните за  извозване на гласоподаватели моторни превозни средства, намира същата за неоснователна.</w:t>
      </w:r>
    </w:p>
    <w:p w14:paraId="7DFFC385" w14:textId="77777777" w:rsidR="001E3581" w:rsidRDefault="001E3581" w:rsidP="001E3581">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1E3581" w:rsidRPr="0096312B" w14:paraId="2078AC78" w14:textId="77777777" w:rsidTr="00EE073C">
        <w:trPr>
          <w:trHeight w:val="419"/>
          <w:jc w:val="center"/>
        </w:trPr>
        <w:tc>
          <w:tcPr>
            <w:tcW w:w="0" w:type="auto"/>
          </w:tcPr>
          <w:p w14:paraId="57FCB5EF" w14:textId="77777777" w:rsidR="001E3581" w:rsidRPr="0096312B" w:rsidRDefault="001E3581"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14DC6BF7" w14:textId="77777777" w:rsidR="001E3581" w:rsidRPr="0096312B" w:rsidRDefault="001E3581"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6726A9E9" w14:textId="77777777" w:rsidR="001E3581" w:rsidRPr="0096312B" w:rsidRDefault="001E3581"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51513EEA" w14:textId="77777777" w:rsidR="001E3581" w:rsidRPr="0096312B" w:rsidRDefault="001E3581"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34E766BC" w14:textId="77777777" w:rsidR="001E3581" w:rsidRPr="0096312B" w:rsidRDefault="001E3581"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2C5CF7F7" w14:textId="77777777" w:rsidR="001E3581" w:rsidRPr="0096312B" w:rsidRDefault="001E3581"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05A18504" w14:textId="77777777" w:rsidR="001E3581" w:rsidRPr="0096312B" w:rsidRDefault="001E3581"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1E3581" w:rsidRPr="0096312B" w14:paraId="3A0B3F6B" w14:textId="77777777" w:rsidTr="00EE073C">
        <w:trPr>
          <w:trHeight w:val="261"/>
          <w:jc w:val="center"/>
        </w:trPr>
        <w:tc>
          <w:tcPr>
            <w:tcW w:w="0" w:type="auto"/>
          </w:tcPr>
          <w:p w14:paraId="507D2C0B"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6D0F8187"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06E90897" w14:textId="77777777" w:rsidR="001E3581" w:rsidRPr="00167750" w:rsidRDefault="001E3581"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34FB35BD"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44965EF"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2ED8463C"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2DC52029" w14:textId="77777777" w:rsidTr="00EE073C">
        <w:trPr>
          <w:trHeight w:val="307"/>
          <w:jc w:val="center"/>
        </w:trPr>
        <w:tc>
          <w:tcPr>
            <w:tcW w:w="0" w:type="auto"/>
          </w:tcPr>
          <w:p w14:paraId="5C8CBA9F"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1DE03BEF"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E67EEF4"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3446EA25"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F916FAD"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2975F858"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1252CF73" w14:textId="77777777" w:rsidTr="00EE073C">
        <w:trPr>
          <w:trHeight w:val="250"/>
          <w:jc w:val="center"/>
        </w:trPr>
        <w:tc>
          <w:tcPr>
            <w:tcW w:w="0" w:type="auto"/>
          </w:tcPr>
          <w:p w14:paraId="7E6F96B6"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19F5D1CF"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067EB843"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466F8F72"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0DEEF97"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439A5244"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02A8930B" w14:textId="77777777" w:rsidTr="00EE073C">
        <w:trPr>
          <w:trHeight w:val="273"/>
          <w:jc w:val="center"/>
        </w:trPr>
        <w:tc>
          <w:tcPr>
            <w:tcW w:w="0" w:type="auto"/>
          </w:tcPr>
          <w:p w14:paraId="0DED32F7"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5FC8EC72"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3A23AC87" w14:textId="77777777" w:rsidR="001E3581" w:rsidRPr="00167750" w:rsidRDefault="001E3581"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059E8C17"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E71080D"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414EAF51"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686F436B" w14:textId="77777777" w:rsidTr="00EE073C">
        <w:trPr>
          <w:trHeight w:val="261"/>
          <w:jc w:val="center"/>
        </w:trPr>
        <w:tc>
          <w:tcPr>
            <w:tcW w:w="0" w:type="auto"/>
          </w:tcPr>
          <w:p w14:paraId="181DAD98"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45995439"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640DB6F"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212F0B2A"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4CC1BEE"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455852DA"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4777BD36" w14:textId="77777777" w:rsidTr="00EE073C">
        <w:trPr>
          <w:trHeight w:val="273"/>
          <w:jc w:val="center"/>
        </w:trPr>
        <w:tc>
          <w:tcPr>
            <w:tcW w:w="0" w:type="auto"/>
          </w:tcPr>
          <w:p w14:paraId="0F7A51FD"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62A822E3"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74F3F58"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663E0DD9"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5A639D6"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0505B830"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47056282" w14:textId="77777777" w:rsidTr="00EE073C">
        <w:trPr>
          <w:trHeight w:val="273"/>
          <w:jc w:val="center"/>
        </w:trPr>
        <w:tc>
          <w:tcPr>
            <w:tcW w:w="0" w:type="auto"/>
          </w:tcPr>
          <w:p w14:paraId="57A2AE29"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17004A2A"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129FCFC"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42DB0D37"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896BD43"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79E7A72D"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1FC79A5B" w14:textId="77777777" w:rsidTr="00EE073C">
        <w:trPr>
          <w:trHeight w:val="283"/>
          <w:jc w:val="center"/>
        </w:trPr>
        <w:tc>
          <w:tcPr>
            <w:tcW w:w="0" w:type="auto"/>
          </w:tcPr>
          <w:p w14:paraId="34A0E421"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1B5C83BB"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7366A2F"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0D947155"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2CC7EB5"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4A259B67"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7608B268" w14:textId="77777777" w:rsidTr="00EE073C">
        <w:trPr>
          <w:trHeight w:val="273"/>
          <w:jc w:val="center"/>
        </w:trPr>
        <w:tc>
          <w:tcPr>
            <w:tcW w:w="0" w:type="auto"/>
          </w:tcPr>
          <w:p w14:paraId="47796A07"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17E567A3"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6C58A91"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7361B8E9"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6FFB37E"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1A958B2B"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09E1A1AE" w14:textId="77777777" w:rsidTr="00EE073C">
        <w:trPr>
          <w:trHeight w:val="273"/>
          <w:jc w:val="center"/>
        </w:trPr>
        <w:tc>
          <w:tcPr>
            <w:tcW w:w="0" w:type="auto"/>
          </w:tcPr>
          <w:p w14:paraId="46B12C0D"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15F3DAB2"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719AEB0"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3F4F6F7A"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574777B"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4018938F"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3DACA46F" w14:textId="77777777" w:rsidTr="00EE073C">
        <w:trPr>
          <w:trHeight w:val="273"/>
          <w:jc w:val="center"/>
        </w:trPr>
        <w:tc>
          <w:tcPr>
            <w:tcW w:w="0" w:type="auto"/>
          </w:tcPr>
          <w:p w14:paraId="300443B0"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2EA5889C"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F76A210" w14:textId="77777777" w:rsidR="001E3581" w:rsidRPr="00167750" w:rsidRDefault="001E3581"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25340E0A"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90B6162"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24A3DEF2"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736C7161" w14:textId="77777777" w:rsidTr="00EE073C">
        <w:trPr>
          <w:trHeight w:val="273"/>
          <w:jc w:val="center"/>
        </w:trPr>
        <w:tc>
          <w:tcPr>
            <w:tcW w:w="0" w:type="auto"/>
          </w:tcPr>
          <w:p w14:paraId="232D0AD8"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1205D61D"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4F3E19E"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1B231E07"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D43ABCA" w14:textId="77777777" w:rsidR="001E3581" w:rsidRPr="00167750" w:rsidRDefault="001E3581" w:rsidP="00EE073C">
            <w:pPr>
              <w:spacing w:line="276" w:lineRule="auto"/>
              <w:jc w:val="center"/>
              <w:rPr>
                <w:rFonts w:ascii="Times New Roman" w:hAnsi="Times New Roman" w:cs="Times New Roman"/>
                <w:sz w:val="18"/>
                <w:szCs w:val="18"/>
              </w:rPr>
            </w:pPr>
          </w:p>
        </w:tc>
        <w:tc>
          <w:tcPr>
            <w:tcW w:w="1841" w:type="dxa"/>
          </w:tcPr>
          <w:p w14:paraId="18223588" w14:textId="77777777" w:rsidR="001E3581" w:rsidRPr="00167750" w:rsidRDefault="001E3581" w:rsidP="00EE073C">
            <w:pPr>
              <w:spacing w:line="276" w:lineRule="auto"/>
              <w:jc w:val="both"/>
              <w:rPr>
                <w:rFonts w:ascii="Times New Roman" w:hAnsi="Times New Roman" w:cs="Times New Roman"/>
                <w:sz w:val="18"/>
                <w:szCs w:val="18"/>
              </w:rPr>
            </w:pPr>
          </w:p>
        </w:tc>
      </w:tr>
      <w:tr w:rsidR="001E3581" w:rsidRPr="0096312B" w14:paraId="473320A1" w14:textId="77777777" w:rsidTr="00EE073C">
        <w:trPr>
          <w:trHeight w:val="273"/>
          <w:jc w:val="center"/>
        </w:trPr>
        <w:tc>
          <w:tcPr>
            <w:tcW w:w="0" w:type="auto"/>
          </w:tcPr>
          <w:p w14:paraId="22468150"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05DBA345"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613534D" w14:textId="77777777" w:rsidR="001E3581" w:rsidRPr="00167750" w:rsidRDefault="001E3581"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3E6F8485" w14:textId="77777777" w:rsidR="001E3581" w:rsidRPr="00167750" w:rsidRDefault="001E3581"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73BAA19" w14:textId="77777777" w:rsidR="001E3581" w:rsidRPr="00167750" w:rsidRDefault="001E3581" w:rsidP="00EE073C">
            <w:pPr>
              <w:spacing w:line="276" w:lineRule="auto"/>
              <w:jc w:val="both"/>
              <w:rPr>
                <w:rFonts w:ascii="Times New Roman" w:hAnsi="Times New Roman" w:cs="Times New Roman"/>
                <w:sz w:val="18"/>
                <w:szCs w:val="18"/>
              </w:rPr>
            </w:pPr>
          </w:p>
        </w:tc>
        <w:tc>
          <w:tcPr>
            <w:tcW w:w="1841" w:type="dxa"/>
          </w:tcPr>
          <w:p w14:paraId="26F95B5F" w14:textId="77777777" w:rsidR="001E3581" w:rsidRPr="00167750" w:rsidRDefault="001E3581" w:rsidP="00EE073C">
            <w:pPr>
              <w:spacing w:line="276" w:lineRule="auto"/>
              <w:jc w:val="both"/>
              <w:rPr>
                <w:rFonts w:ascii="Times New Roman" w:hAnsi="Times New Roman" w:cs="Times New Roman"/>
                <w:sz w:val="18"/>
                <w:szCs w:val="18"/>
              </w:rPr>
            </w:pPr>
          </w:p>
        </w:tc>
      </w:tr>
    </w:tbl>
    <w:p w14:paraId="0F77A785" w14:textId="77777777" w:rsidR="001E3581" w:rsidRPr="00B72A40" w:rsidRDefault="001E3581" w:rsidP="001E3581">
      <w:pPr>
        <w:spacing w:after="0" w:line="276" w:lineRule="auto"/>
        <w:ind w:firstLine="708"/>
        <w:jc w:val="both"/>
        <w:rPr>
          <w:rFonts w:ascii="Times New Roman" w:eastAsia="Calibri" w:hAnsi="Times New Roman" w:cs="Times New Roman"/>
          <w:sz w:val="24"/>
          <w:szCs w:val="24"/>
        </w:rPr>
      </w:pPr>
    </w:p>
    <w:p w14:paraId="7C62436C" w14:textId="77777777" w:rsidR="001E3581" w:rsidRPr="00B72A40" w:rsidRDefault="001E3581" w:rsidP="001E3581">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60C18995" w14:textId="77777777" w:rsidR="001E3581" w:rsidRDefault="001E3581" w:rsidP="001E3581">
      <w:pPr>
        <w:spacing w:after="0"/>
        <w:jc w:val="center"/>
        <w:rPr>
          <w:rFonts w:ascii="Times New Roman" w:eastAsia="Calibri" w:hAnsi="Times New Roman" w:cs="Times New Roman"/>
          <w:b/>
          <w:sz w:val="24"/>
          <w:szCs w:val="24"/>
        </w:rPr>
      </w:pPr>
    </w:p>
    <w:p w14:paraId="7BC80300" w14:textId="1B19C5D7" w:rsidR="001E3581" w:rsidRPr="00ED72C3" w:rsidRDefault="001E3581" w:rsidP="001E3581">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230</w:t>
      </w:r>
      <w:r w:rsidRPr="00ED72C3">
        <w:rPr>
          <w:rFonts w:ascii="Times New Roman" w:eastAsia="Calibri" w:hAnsi="Times New Roman" w:cs="Times New Roman"/>
          <w:b/>
          <w:sz w:val="24"/>
          <w:szCs w:val="24"/>
        </w:rPr>
        <w:t>-НС</w:t>
      </w:r>
    </w:p>
    <w:p w14:paraId="43280A17" w14:textId="77777777" w:rsidR="001E3581" w:rsidRDefault="001E3581" w:rsidP="001E3581">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7982AF9E" w14:textId="77777777" w:rsidR="002D102E" w:rsidRDefault="002D102E" w:rsidP="0096312B">
      <w:pPr>
        <w:pStyle w:val="a7"/>
        <w:spacing w:after="0" w:line="276" w:lineRule="auto"/>
        <w:ind w:hanging="11"/>
        <w:contextualSpacing w:val="0"/>
        <w:jc w:val="both"/>
        <w:rPr>
          <w:rFonts w:ascii="Times New Roman" w:hAnsi="Times New Roman" w:cs="Times New Roman"/>
          <w:sz w:val="24"/>
          <w:szCs w:val="24"/>
          <w:highlight w:val="yellow"/>
        </w:rPr>
      </w:pPr>
    </w:p>
    <w:p w14:paraId="1BBB9F15" w14:textId="55DD9A3E" w:rsidR="001E3581" w:rsidRPr="00D07250" w:rsidRDefault="001E3581" w:rsidP="001E3581">
      <w:pPr>
        <w:spacing w:after="0"/>
        <w:ind w:firstLine="567"/>
        <w:jc w:val="both"/>
        <w:rPr>
          <w:rFonts w:ascii="Times New Roman" w:eastAsia="Calibri" w:hAnsi="Times New Roman" w:cs="Times New Roman"/>
          <w:sz w:val="24"/>
          <w:szCs w:val="24"/>
        </w:rPr>
      </w:pPr>
      <w:r w:rsidRPr="00D07250">
        <w:rPr>
          <w:rFonts w:ascii="Times New Roman" w:eastAsia="Calibri" w:hAnsi="Times New Roman" w:cs="Times New Roman"/>
          <w:sz w:val="24"/>
          <w:szCs w:val="24"/>
        </w:rPr>
        <w:t xml:space="preserve">ОТНОСНО: </w:t>
      </w:r>
      <w:r w:rsidR="00756CC1" w:rsidRPr="00D07250">
        <w:rPr>
          <w:rFonts w:ascii="Times New Roman" w:eastAsia="Calibri" w:hAnsi="Times New Roman" w:cs="Times New Roman"/>
          <w:color w:val="000000"/>
          <w:sz w:val="24"/>
          <w:szCs w:val="24"/>
        </w:rPr>
        <w:t xml:space="preserve">Постъпила </w:t>
      </w:r>
      <w:r w:rsidRPr="00D07250">
        <w:rPr>
          <w:rFonts w:ascii="Times New Roman" w:eastAsia="Calibri" w:hAnsi="Times New Roman" w:cs="Times New Roman"/>
          <w:color w:val="000000"/>
          <w:sz w:val="24"/>
          <w:szCs w:val="24"/>
        </w:rPr>
        <w:t xml:space="preserve">в РИК Разград, </w:t>
      </w:r>
      <w:r w:rsidRPr="00D07250">
        <w:rPr>
          <w:rFonts w:ascii="Times New Roman" w:eastAsia="Calibri" w:hAnsi="Times New Roman" w:cs="Times New Roman"/>
          <w:sz w:val="24"/>
          <w:szCs w:val="24"/>
        </w:rPr>
        <w:t>жалба с вх.№ 360/11.07.2021 г., заведена Регистъра на жалбите и сигналите, подадена в 16:</w:t>
      </w:r>
      <w:proofErr w:type="spellStart"/>
      <w:r w:rsidRPr="00D07250">
        <w:rPr>
          <w:rFonts w:ascii="Times New Roman" w:eastAsia="Calibri" w:hAnsi="Times New Roman" w:cs="Times New Roman"/>
          <w:sz w:val="24"/>
          <w:szCs w:val="24"/>
        </w:rPr>
        <w:t>16</w:t>
      </w:r>
      <w:proofErr w:type="spellEnd"/>
      <w:r w:rsidRPr="00D07250">
        <w:rPr>
          <w:rFonts w:ascii="Times New Roman" w:eastAsia="Calibri" w:hAnsi="Times New Roman" w:cs="Times New Roman"/>
          <w:sz w:val="24"/>
          <w:szCs w:val="24"/>
        </w:rPr>
        <w:t xml:space="preserve"> часа от Валентин Стефанов Василев – Областен координатор за Област Разград на ПП „ГЕРБ“</w:t>
      </w:r>
    </w:p>
    <w:p w14:paraId="07D2B236" w14:textId="77777777" w:rsidR="001E3581" w:rsidRPr="00D07250" w:rsidRDefault="001E3581" w:rsidP="001E3581">
      <w:pPr>
        <w:spacing w:after="0"/>
        <w:ind w:firstLine="567"/>
        <w:jc w:val="both"/>
        <w:rPr>
          <w:rFonts w:ascii="Times New Roman" w:eastAsia="Calibri" w:hAnsi="Times New Roman" w:cs="Times New Roman"/>
          <w:sz w:val="24"/>
          <w:szCs w:val="24"/>
        </w:rPr>
      </w:pPr>
    </w:p>
    <w:p w14:paraId="390B8354" w14:textId="77777777" w:rsidR="001E3581" w:rsidRPr="00D07250" w:rsidRDefault="001E3581" w:rsidP="001E3581">
      <w:pPr>
        <w:spacing w:after="0"/>
        <w:ind w:firstLine="567"/>
        <w:jc w:val="both"/>
        <w:rPr>
          <w:rFonts w:ascii="Times New Roman" w:eastAsia="Calibri" w:hAnsi="Times New Roman" w:cs="Times New Roman"/>
          <w:sz w:val="24"/>
          <w:szCs w:val="24"/>
        </w:rPr>
      </w:pPr>
      <w:r w:rsidRPr="00D07250">
        <w:rPr>
          <w:rFonts w:ascii="Times New Roman" w:eastAsia="Calibri" w:hAnsi="Times New Roman" w:cs="Times New Roman"/>
          <w:sz w:val="24"/>
          <w:szCs w:val="24"/>
        </w:rPr>
        <w:t>В РИК Разград е постъпила е жалба с вх.№ 360/11.07.2021 г., заведена Регистъра на жалбите и сигналите подадени до РИК – Разград, подадена в 16:</w:t>
      </w:r>
      <w:proofErr w:type="spellStart"/>
      <w:r w:rsidRPr="00D07250">
        <w:rPr>
          <w:rFonts w:ascii="Times New Roman" w:eastAsia="Calibri" w:hAnsi="Times New Roman" w:cs="Times New Roman"/>
          <w:sz w:val="24"/>
          <w:szCs w:val="24"/>
        </w:rPr>
        <w:t>16</w:t>
      </w:r>
      <w:proofErr w:type="spellEnd"/>
      <w:r w:rsidRPr="00D07250">
        <w:rPr>
          <w:rFonts w:ascii="Times New Roman" w:eastAsia="Calibri" w:hAnsi="Times New Roman" w:cs="Times New Roman"/>
          <w:sz w:val="24"/>
          <w:szCs w:val="24"/>
        </w:rPr>
        <w:t xml:space="preserve"> часа от Валентин Стефанов Василев – Областен координатор за Област Разград на ПП „ГЕРБ“. В жалбата се твърди, че в деня на вота във времето от 14:30-15:00часа се извършва политическа  агитация пред изборните секции в село Раковски с номера 182600019 и 182600020 и извозване на гласоподаватели с личен автомобил от водачите на МПС „Опел </w:t>
      </w:r>
      <w:proofErr w:type="spellStart"/>
      <w:r w:rsidRPr="00D07250">
        <w:rPr>
          <w:rFonts w:ascii="Times New Roman" w:eastAsia="Calibri" w:hAnsi="Times New Roman" w:cs="Times New Roman"/>
          <w:sz w:val="24"/>
          <w:szCs w:val="24"/>
        </w:rPr>
        <w:t>Зафира</w:t>
      </w:r>
      <w:proofErr w:type="spellEnd"/>
      <w:r w:rsidRPr="00D07250">
        <w:rPr>
          <w:rFonts w:ascii="Times New Roman" w:eastAsia="Calibri" w:hAnsi="Times New Roman" w:cs="Times New Roman"/>
          <w:sz w:val="24"/>
          <w:szCs w:val="24"/>
        </w:rPr>
        <w:t xml:space="preserve">“, с рег. № В3850 и МПС „Опел </w:t>
      </w:r>
      <w:proofErr w:type="spellStart"/>
      <w:r w:rsidRPr="00D07250">
        <w:rPr>
          <w:rFonts w:ascii="Times New Roman" w:eastAsia="Calibri" w:hAnsi="Times New Roman" w:cs="Times New Roman"/>
          <w:sz w:val="24"/>
          <w:szCs w:val="24"/>
        </w:rPr>
        <w:t>комбо</w:t>
      </w:r>
      <w:proofErr w:type="spellEnd"/>
      <w:r w:rsidRPr="00D07250">
        <w:rPr>
          <w:rFonts w:ascii="Times New Roman" w:eastAsia="Calibri" w:hAnsi="Times New Roman" w:cs="Times New Roman"/>
          <w:sz w:val="24"/>
          <w:szCs w:val="24"/>
        </w:rPr>
        <w:t>“ с немска регистрация.</w:t>
      </w:r>
    </w:p>
    <w:p w14:paraId="09BA12D3" w14:textId="77777777" w:rsidR="001E3581" w:rsidRPr="00D07250" w:rsidRDefault="001E3581" w:rsidP="001E3581">
      <w:pPr>
        <w:spacing w:after="0" w:line="254" w:lineRule="auto"/>
        <w:ind w:firstLine="567"/>
        <w:jc w:val="both"/>
        <w:rPr>
          <w:rFonts w:ascii="Times New Roman" w:hAnsi="Times New Roman" w:cs="Times New Roman"/>
          <w:sz w:val="24"/>
          <w:szCs w:val="24"/>
        </w:rPr>
      </w:pPr>
      <w:r w:rsidRPr="00D07250">
        <w:rPr>
          <w:rFonts w:ascii="Times New Roman" w:hAnsi="Times New Roman" w:cs="Times New Roman"/>
          <w:sz w:val="24"/>
          <w:szCs w:val="24"/>
        </w:rPr>
        <w:t>Подадената жалба е допустима, доколкото е подадена от упълномощен представител на коалиция, регистрирана за участие в изборите за народни представители на 11 юли 2021 г. и в нея се съдържат оплаквания за нарушаване на правилата за провеждане на предизборната кампания. РИК приема, че съобразно разпоредбата на чл. 182, ал. 4 от ИК е налице нарушение на забраната за допускане на предизборна агитация 24 часа преди изборния ден и в изборния ден, но предвид  липсата на точна индивидуализация на лицата извършващи агитацията , както и по отношение на използваните за  извозване на гласоподаватели моторни превозни средства, намира същата за неоснователна.</w:t>
      </w:r>
    </w:p>
    <w:p w14:paraId="4270CBF2" w14:textId="77777777" w:rsidR="001E3581" w:rsidRPr="00D07250" w:rsidRDefault="001E3581" w:rsidP="001E3581">
      <w:pPr>
        <w:spacing w:after="0" w:line="254" w:lineRule="auto"/>
        <w:ind w:firstLine="567"/>
        <w:jc w:val="both"/>
        <w:rPr>
          <w:rFonts w:ascii="Times New Roman" w:eastAsia="Calibri" w:hAnsi="Times New Roman" w:cs="Times New Roman"/>
          <w:sz w:val="24"/>
          <w:szCs w:val="24"/>
        </w:rPr>
      </w:pPr>
      <w:r w:rsidRPr="00D07250">
        <w:rPr>
          <w:rFonts w:ascii="Times New Roman" w:eastAsia="Calibri" w:hAnsi="Times New Roman" w:cs="Times New Roman"/>
          <w:sz w:val="24"/>
          <w:szCs w:val="24"/>
        </w:rPr>
        <w:t>С оглед гореизложеното и на основание чл. 72, ал. 1, т. 20 от ИК, РИК-Разград</w:t>
      </w:r>
    </w:p>
    <w:p w14:paraId="7C4CCB97" w14:textId="77777777" w:rsidR="001E3581" w:rsidRPr="00D07250" w:rsidRDefault="001E3581" w:rsidP="0066113A">
      <w:pPr>
        <w:spacing w:after="0" w:line="254" w:lineRule="auto"/>
        <w:jc w:val="both"/>
        <w:rPr>
          <w:rFonts w:ascii="Times New Roman" w:eastAsia="Calibri" w:hAnsi="Times New Roman" w:cs="Times New Roman"/>
          <w:sz w:val="24"/>
          <w:szCs w:val="24"/>
        </w:rPr>
      </w:pPr>
    </w:p>
    <w:p w14:paraId="292B6767" w14:textId="77777777" w:rsidR="001E3581" w:rsidRPr="00D07250" w:rsidRDefault="001E3581" w:rsidP="0066113A">
      <w:pPr>
        <w:spacing w:after="0" w:line="254" w:lineRule="auto"/>
        <w:jc w:val="center"/>
        <w:rPr>
          <w:rFonts w:ascii="Times New Roman" w:eastAsia="Calibri" w:hAnsi="Times New Roman" w:cs="Times New Roman"/>
          <w:b/>
          <w:sz w:val="24"/>
          <w:szCs w:val="24"/>
        </w:rPr>
      </w:pPr>
      <w:r w:rsidRPr="00D07250">
        <w:rPr>
          <w:rFonts w:ascii="Times New Roman" w:eastAsia="Calibri" w:hAnsi="Times New Roman" w:cs="Times New Roman"/>
          <w:b/>
          <w:sz w:val="24"/>
          <w:szCs w:val="24"/>
        </w:rPr>
        <w:t>РЕШИ:</w:t>
      </w:r>
    </w:p>
    <w:p w14:paraId="012AA487" w14:textId="77777777" w:rsidR="001E3581" w:rsidRPr="00D07250" w:rsidRDefault="001E3581" w:rsidP="001E3581">
      <w:pPr>
        <w:spacing w:after="0" w:line="254" w:lineRule="auto"/>
        <w:ind w:firstLine="567"/>
        <w:jc w:val="both"/>
        <w:rPr>
          <w:rFonts w:ascii="Times New Roman" w:eastAsia="Calibri" w:hAnsi="Times New Roman" w:cs="Times New Roman"/>
          <w:sz w:val="24"/>
          <w:szCs w:val="24"/>
        </w:rPr>
      </w:pPr>
    </w:p>
    <w:p w14:paraId="5BF674CE" w14:textId="77777777" w:rsidR="001E3581" w:rsidRPr="00D07250" w:rsidRDefault="001E3581" w:rsidP="001E3581">
      <w:pPr>
        <w:spacing w:after="0"/>
        <w:ind w:firstLine="567"/>
        <w:jc w:val="both"/>
        <w:rPr>
          <w:rFonts w:ascii="Times New Roman" w:eastAsia="Calibri" w:hAnsi="Times New Roman" w:cs="Times New Roman"/>
          <w:sz w:val="24"/>
          <w:szCs w:val="24"/>
        </w:rPr>
      </w:pPr>
      <w:r w:rsidRPr="00D07250">
        <w:rPr>
          <w:rFonts w:ascii="Times New Roman" w:eastAsia="Calibri" w:hAnsi="Times New Roman" w:cs="Times New Roman"/>
          <w:sz w:val="24"/>
          <w:szCs w:val="24"/>
        </w:rPr>
        <w:tab/>
        <w:t>Оставя жалба с  вх.№ 360/11.07.2021 г., заведена Регистъра на жалбите и сигналите, подадена в 16:</w:t>
      </w:r>
      <w:proofErr w:type="spellStart"/>
      <w:r w:rsidRPr="00D07250">
        <w:rPr>
          <w:rFonts w:ascii="Times New Roman" w:eastAsia="Calibri" w:hAnsi="Times New Roman" w:cs="Times New Roman"/>
          <w:sz w:val="24"/>
          <w:szCs w:val="24"/>
        </w:rPr>
        <w:t>16</w:t>
      </w:r>
      <w:proofErr w:type="spellEnd"/>
      <w:r w:rsidRPr="00D07250">
        <w:rPr>
          <w:rFonts w:ascii="Times New Roman" w:eastAsia="Calibri" w:hAnsi="Times New Roman" w:cs="Times New Roman"/>
          <w:sz w:val="24"/>
          <w:szCs w:val="24"/>
        </w:rPr>
        <w:t xml:space="preserve"> часа от Валентин Стефанов Василев – Областен координатор за Област Разград на ПП „ГЕРБ“ без уважение, като НЕОСНОВАТЕЛНА.</w:t>
      </w:r>
    </w:p>
    <w:p w14:paraId="18EBF1A9" w14:textId="77777777" w:rsidR="001E3581" w:rsidRPr="00D07250" w:rsidRDefault="001E3581" w:rsidP="001E3581">
      <w:pPr>
        <w:spacing w:after="0" w:line="254" w:lineRule="auto"/>
        <w:ind w:firstLine="567"/>
        <w:jc w:val="both"/>
        <w:rPr>
          <w:rFonts w:ascii="Times New Roman" w:eastAsia="Calibri" w:hAnsi="Times New Roman" w:cs="Times New Roman"/>
          <w:sz w:val="24"/>
          <w:szCs w:val="24"/>
        </w:rPr>
      </w:pPr>
    </w:p>
    <w:p w14:paraId="2EA291C6" w14:textId="77777777" w:rsidR="001E3581" w:rsidRPr="00D07250" w:rsidRDefault="001E3581" w:rsidP="001E3581">
      <w:pPr>
        <w:spacing w:after="0" w:line="254" w:lineRule="auto"/>
        <w:ind w:firstLine="567"/>
        <w:jc w:val="both"/>
        <w:rPr>
          <w:rFonts w:ascii="Times New Roman" w:eastAsia="Calibri" w:hAnsi="Times New Roman" w:cs="Times New Roman"/>
          <w:sz w:val="24"/>
          <w:szCs w:val="24"/>
        </w:rPr>
      </w:pPr>
      <w:r w:rsidRPr="00D07250">
        <w:rPr>
          <w:rFonts w:ascii="Times New Roman" w:eastAsia="Calibri" w:hAnsi="Times New Roman" w:cs="Times New Roman"/>
          <w:sz w:val="24"/>
          <w:szCs w:val="24"/>
        </w:rPr>
        <w:t>Решението може да се оспори в тридневен срок от обявяването му пред ЦИК.</w:t>
      </w:r>
    </w:p>
    <w:p w14:paraId="25983849" w14:textId="77777777" w:rsidR="002D102E" w:rsidRDefault="002D102E" w:rsidP="0096312B">
      <w:pPr>
        <w:pStyle w:val="a7"/>
        <w:spacing w:after="0" w:line="276" w:lineRule="auto"/>
        <w:ind w:hanging="11"/>
        <w:contextualSpacing w:val="0"/>
        <w:jc w:val="both"/>
        <w:rPr>
          <w:rFonts w:ascii="Times New Roman" w:hAnsi="Times New Roman" w:cs="Times New Roman"/>
          <w:sz w:val="24"/>
          <w:szCs w:val="24"/>
          <w:highlight w:val="yellow"/>
        </w:rPr>
      </w:pPr>
    </w:p>
    <w:p w14:paraId="176D468C" w14:textId="41AF6066" w:rsidR="006B09C5" w:rsidRDefault="006B09C5" w:rsidP="006B09C5">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27</w:t>
      </w:r>
      <w:r w:rsidRPr="004D6201">
        <w:rPr>
          <w:rFonts w:ascii="Times New Roman" w:hAnsi="Times New Roman" w:cs="Times New Roman"/>
          <w:b/>
          <w:sz w:val="24"/>
          <w:szCs w:val="24"/>
        </w:rPr>
        <w:t xml:space="preserve"> от дневния ред:</w:t>
      </w:r>
    </w:p>
    <w:p w14:paraId="76C523E8" w14:textId="77777777" w:rsidR="006B09C5" w:rsidRPr="006B09C5" w:rsidRDefault="006B09C5" w:rsidP="006B09C5">
      <w:pPr>
        <w:pStyle w:val="a7"/>
        <w:spacing w:after="0" w:line="276" w:lineRule="auto"/>
        <w:ind w:left="0" w:firstLine="709"/>
        <w:jc w:val="both"/>
        <w:rPr>
          <w:rFonts w:ascii="Times New Roman" w:hAnsi="Times New Roman" w:cs="Times New Roman"/>
          <w:sz w:val="24"/>
          <w:szCs w:val="24"/>
        </w:rPr>
      </w:pPr>
      <w:r w:rsidRPr="006B09C5">
        <w:rPr>
          <w:rFonts w:ascii="Times New Roman" w:hAnsi="Times New Roman" w:cs="Times New Roman"/>
          <w:sz w:val="24"/>
          <w:szCs w:val="24"/>
        </w:rPr>
        <w:t xml:space="preserve">Постъпила е жалба с вх.№ 344/11.07.2021 г., заведена Регистъра на жалбите и сигналите подадени до РИК – Разград, подадена в 08:24 часа от Мариела Йорданова и упълномощен представител на Коалиция „Демократична България - Обединение“ и и Хюсеин </w:t>
      </w:r>
      <w:proofErr w:type="spellStart"/>
      <w:r w:rsidRPr="006B09C5">
        <w:rPr>
          <w:rFonts w:ascii="Times New Roman" w:hAnsi="Times New Roman" w:cs="Times New Roman"/>
          <w:sz w:val="24"/>
          <w:szCs w:val="24"/>
        </w:rPr>
        <w:t>Карасюлейман</w:t>
      </w:r>
      <w:proofErr w:type="spellEnd"/>
      <w:r w:rsidRPr="006B09C5">
        <w:rPr>
          <w:rFonts w:ascii="Times New Roman" w:hAnsi="Times New Roman" w:cs="Times New Roman"/>
          <w:sz w:val="24"/>
          <w:szCs w:val="24"/>
        </w:rPr>
        <w:t xml:space="preserve"> –упълномощени представители на Коалиция „Демократична България - Обединение“.</w:t>
      </w:r>
    </w:p>
    <w:p w14:paraId="03FF745F" w14:textId="77777777" w:rsidR="006B09C5" w:rsidRPr="006B09C5" w:rsidRDefault="006B09C5" w:rsidP="006B09C5">
      <w:pPr>
        <w:pStyle w:val="a7"/>
        <w:spacing w:after="0" w:line="276" w:lineRule="auto"/>
        <w:ind w:hanging="11"/>
        <w:jc w:val="both"/>
        <w:rPr>
          <w:rFonts w:ascii="Times New Roman" w:hAnsi="Times New Roman" w:cs="Times New Roman"/>
          <w:sz w:val="24"/>
          <w:szCs w:val="24"/>
        </w:rPr>
      </w:pPr>
    </w:p>
    <w:p w14:paraId="7A200200" w14:textId="77777777" w:rsidR="006B09C5" w:rsidRPr="006B09C5" w:rsidRDefault="006B09C5" w:rsidP="006B09C5">
      <w:pPr>
        <w:pStyle w:val="a7"/>
        <w:spacing w:after="0" w:line="276" w:lineRule="auto"/>
        <w:ind w:left="0" w:firstLine="709"/>
        <w:jc w:val="both"/>
        <w:rPr>
          <w:rFonts w:ascii="Times New Roman" w:hAnsi="Times New Roman" w:cs="Times New Roman"/>
          <w:sz w:val="24"/>
          <w:szCs w:val="24"/>
        </w:rPr>
      </w:pPr>
      <w:r w:rsidRPr="006B09C5">
        <w:rPr>
          <w:rFonts w:ascii="Times New Roman" w:hAnsi="Times New Roman" w:cs="Times New Roman"/>
          <w:sz w:val="24"/>
          <w:szCs w:val="24"/>
        </w:rPr>
        <w:t xml:space="preserve">В жалбата се твърди, че в района на ПСИК 38, село Севар , община  Кубрат, при гласуване с подвижна избирателна кутия се извършва нарушение на изборния процес, изразяващо се в това, че избирателите Сидика Кямил </w:t>
      </w:r>
      <w:proofErr w:type="spellStart"/>
      <w:r w:rsidRPr="006B09C5">
        <w:rPr>
          <w:rFonts w:ascii="Times New Roman" w:hAnsi="Times New Roman" w:cs="Times New Roman"/>
          <w:sz w:val="24"/>
          <w:szCs w:val="24"/>
        </w:rPr>
        <w:t>Гюбева</w:t>
      </w:r>
      <w:proofErr w:type="spellEnd"/>
      <w:r w:rsidRPr="006B09C5">
        <w:rPr>
          <w:rFonts w:ascii="Times New Roman" w:hAnsi="Times New Roman" w:cs="Times New Roman"/>
          <w:sz w:val="24"/>
          <w:szCs w:val="24"/>
        </w:rPr>
        <w:t xml:space="preserve">, с адрес село Севар, ул. „Цар Симеон“ № 16 и </w:t>
      </w:r>
      <w:proofErr w:type="spellStart"/>
      <w:r w:rsidRPr="006B09C5">
        <w:rPr>
          <w:rFonts w:ascii="Times New Roman" w:hAnsi="Times New Roman" w:cs="Times New Roman"/>
          <w:sz w:val="24"/>
          <w:szCs w:val="24"/>
        </w:rPr>
        <w:t>Раами</w:t>
      </w:r>
      <w:proofErr w:type="spellEnd"/>
      <w:r w:rsidRPr="006B09C5">
        <w:rPr>
          <w:rFonts w:ascii="Times New Roman" w:hAnsi="Times New Roman" w:cs="Times New Roman"/>
          <w:sz w:val="24"/>
          <w:szCs w:val="24"/>
        </w:rPr>
        <w:t xml:space="preserve"> Хасан Ферад, с адрес село Севар, ул. „Цар Симеон“  № 30, вписани в списък за гласуване с подвижна избирателна кутия са подвижни и при посещението на членовете на ПСИК работели в градините  си..</w:t>
      </w:r>
    </w:p>
    <w:p w14:paraId="38F9C19F" w14:textId="77777777" w:rsidR="006B09C5" w:rsidRPr="006B09C5" w:rsidRDefault="006B09C5" w:rsidP="006B09C5">
      <w:pPr>
        <w:pStyle w:val="a7"/>
        <w:spacing w:after="0" w:line="276" w:lineRule="auto"/>
        <w:ind w:hanging="11"/>
        <w:jc w:val="both"/>
        <w:rPr>
          <w:rFonts w:ascii="Times New Roman" w:hAnsi="Times New Roman" w:cs="Times New Roman"/>
          <w:sz w:val="24"/>
          <w:szCs w:val="24"/>
        </w:rPr>
      </w:pPr>
    </w:p>
    <w:p w14:paraId="5BB413F9" w14:textId="6085C1E8" w:rsidR="002D102E" w:rsidRDefault="006B09C5" w:rsidP="006B09C5">
      <w:pPr>
        <w:pStyle w:val="a7"/>
        <w:spacing w:after="0" w:line="276" w:lineRule="auto"/>
        <w:ind w:left="0" w:firstLine="709"/>
        <w:contextualSpacing w:val="0"/>
        <w:jc w:val="both"/>
        <w:rPr>
          <w:rFonts w:ascii="Times New Roman" w:hAnsi="Times New Roman" w:cs="Times New Roman"/>
          <w:sz w:val="24"/>
          <w:szCs w:val="24"/>
          <w:highlight w:val="yellow"/>
        </w:rPr>
      </w:pPr>
      <w:r w:rsidRPr="006B09C5">
        <w:rPr>
          <w:rFonts w:ascii="Times New Roman" w:hAnsi="Times New Roman" w:cs="Times New Roman"/>
          <w:sz w:val="24"/>
          <w:szCs w:val="24"/>
        </w:rPr>
        <w:t>Във връзка с постъпилата жалба и за изясняване на фактическата обстановка по случая е извършена проверка на място от членове на РИК-Разград. От проверката се установи, че избирателите са били излезли в градините си да чакат подвижната  СИК. При поискване от страна на членове на ПСИК , последните са представили ТЕЛК решения. Избирателите представят на комисията решения на ТЕЛК, въз основа на които са били вписани в списъците за гласуване с подвижна избирателна кутия и гласуват с такава. Всички избиратели извършват действията по гласуването, съгласно разпоредбите на ИК.</w:t>
      </w:r>
    </w:p>
    <w:p w14:paraId="488A70F9" w14:textId="77777777" w:rsidR="006B09C5" w:rsidRPr="00FD6658" w:rsidRDefault="006B09C5" w:rsidP="006B09C5">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021CD641" w14:textId="77777777" w:rsidR="006B09C5" w:rsidRDefault="006B09C5" w:rsidP="006B09C5">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6B09C5" w:rsidRPr="0096312B" w14:paraId="61D5F16A" w14:textId="77777777" w:rsidTr="00EE073C">
        <w:trPr>
          <w:trHeight w:val="419"/>
          <w:jc w:val="center"/>
        </w:trPr>
        <w:tc>
          <w:tcPr>
            <w:tcW w:w="0" w:type="auto"/>
          </w:tcPr>
          <w:p w14:paraId="27542E44" w14:textId="77777777" w:rsidR="006B09C5" w:rsidRPr="0096312B" w:rsidRDefault="006B09C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637FB873" w14:textId="77777777" w:rsidR="006B09C5" w:rsidRPr="0096312B" w:rsidRDefault="006B09C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35D40B24" w14:textId="77777777" w:rsidR="006B09C5" w:rsidRPr="0096312B" w:rsidRDefault="006B09C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22BC251E" w14:textId="77777777" w:rsidR="006B09C5" w:rsidRPr="0096312B" w:rsidRDefault="006B09C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26E8BCDA" w14:textId="77777777" w:rsidR="006B09C5" w:rsidRPr="0096312B" w:rsidRDefault="006B09C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49A1BF93" w14:textId="77777777" w:rsidR="006B09C5" w:rsidRPr="0096312B" w:rsidRDefault="006B09C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5D3F5613" w14:textId="77777777" w:rsidR="006B09C5" w:rsidRPr="0096312B" w:rsidRDefault="006B09C5"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6B09C5" w:rsidRPr="0096312B" w14:paraId="5654A373" w14:textId="77777777" w:rsidTr="00EE073C">
        <w:trPr>
          <w:trHeight w:val="261"/>
          <w:jc w:val="center"/>
        </w:trPr>
        <w:tc>
          <w:tcPr>
            <w:tcW w:w="0" w:type="auto"/>
          </w:tcPr>
          <w:p w14:paraId="679B5987"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4DC69112"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55B83123" w14:textId="77777777" w:rsidR="006B09C5" w:rsidRPr="00167750" w:rsidRDefault="006B09C5"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1641DE24"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7F3B70F"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5BC2AC30"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46242A51" w14:textId="77777777" w:rsidTr="00EE073C">
        <w:trPr>
          <w:trHeight w:val="307"/>
          <w:jc w:val="center"/>
        </w:trPr>
        <w:tc>
          <w:tcPr>
            <w:tcW w:w="0" w:type="auto"/>
          </w:tcPr>
          <w:p w14:paraId="080F4FD8"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4E76B582"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B1E243A"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0E60A369"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C699A8F"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6A5B2841"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1FBE2E83" w14:textId="77777777" w:rsidTr="00EE073C">
        <w:trPr>
          <w:trHeight w:val="250"/>
          <w:jc w:val="center"/>
        </w:trPr>
        <w:tc>
          <w:tcPr>
            <w:tcW w:w="0" w:type="auto"/>
          </w:tcPr>
          <w:p w14:paraId="7478440F"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44D7DD19"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2849E66B"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361964A6"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736FC9D"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6385D160"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11DA0D3E" w14:textId="77777777" w:rsidTr="00EE073C">
        <w:trPr>
          <w:trHeight w:val="273"/>
          <w:jc w:val="center"/>
        </w:trPr>
        <w:tc>
          <w:tcPr>
            <w:tcW w:w="0" w:type="auto"/>
          </w:tcPr>
          <w:p w14:paraId="5E0B1AE0"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6B12E18F"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4E641127" w14:textId="77777777" w:rsidR="006B09C5" w:rsidRPr="00167750" w:rsidRDefault="006B09C5"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6FF2D5B7"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1FDB16F"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0C8CD528"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5BFA577D" w14:textId="77777777" w:rsidTr="00EE073C">
        <w:trPr>
          <w:trHeight w:val="261"/>
          <w:jc w:val="center"/>
        </w:trPr>
        <w:tc>
          <w:tcPr>
            <w:tcW w:w="0" w:type="auto"/>
          </w:tcPr>
          <w:p w14:paraId="753AAF5B"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676619DC"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2FB0B06"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03E2D9EC"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0CEE610"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0C5CB78D"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26EF3418" w14:textId="77777777" w:rsidTr="00EE073C">
        <w:trPr>
          <w:trHeight w:val="273"/>
          <w:jc w:val="center"/>
        </w:trPr>
        <w:tc>
          <w:tcPr>
            <w:tcW w:w="0" w:type="auto"/>
          </w:tcPr>
          <w:p w14:paraId="2DFB4A40"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1C5C4C0C"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BDE3730"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36F7E336"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ED45FFD"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147350CB"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279C8C16" w14:textId="77777777" w:rsidTr="00EE073C">
        <w:trPr>
          <w:trHeight w:val="273"/>
          <w:jc w:val="center"/>
        </w:trPr>
        <w:tc>
          <w:tcPr>
            <w:tcW w:w="0" w:type="auto"/>
          </w:tcPr>
          <w:p w14:paraId="41AE46F9"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55E59885"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4190CE4"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30107A38"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32D85B2"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046EBEDB"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6FE7DC83" w14:textId="77777777" w:rsidTr="00EE073C">
        <w:trPr>
          <w:trHeight w:val="283"/>
          <w:jc w:val="center"/>
        </w:trPr>
        <w:tc>
          <w:tcPr>
            <w:tcW w:w="0" w:type="auto"/>
          </w:tcPr>
          <w:p w14:paraId="3BB6FF20"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766642BB"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C1AE8D5"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3F63189B"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7B3DB5B"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29F3253A"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588B9B0D" w14:textId="77777777" w:rsidTr="00EE073C">
        <w:trPr>
          <w:trHeight w:val="273"/>
          <w:jc w:val="center"/>
        </w:trPr>
        <w:tc>
          <w:tcPr>
            <w:tcW w:w="0" w:type="auto"/>
          </w:tcPr>
          <w:p w14:paraId="2D038181"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7A8C0BB3"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9A9CA0F"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31B9A15A"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96FD5DC"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126C1C6F"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1F613BD4" w14:textId="77777777" w:rsidTr="00EE073C">
        <w:trPr>
          <w:trHeight w:val="273"/>
          <w:jc w:val="center"/>
        </w:trPr>
        <w:tc>
          <w:tcPr>
            <w:tcW w:w="0" w:type="auto"/>
          </w:tcPr>
          <w:p w14:paraId="7EC81B8F"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5DD634FC"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DBB8115"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1D540528"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B569331"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03599978"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7E5DAE7D" w14:textId="77777777" w:rsidTr="00EE073C">
        <w:trPr>
          <w:trHeight w:val="273"/>
          <w:jc w:val="center"/>
        </w:trPr>
        <w:tc>
          <w:tcPr>
            <w:tcW w:w="0" w:type="auto"/>
          </w:tcPr>
          <w:p w14:paraId="7041066F"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09A0C90A"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84D29B8" w14:textId="77777777" w:rsidR="006B09C5" w:rsidRPr="00167750" w:rsidRDefault="006B09C5"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434674AD"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0F6DC01"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1962CCF6"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6BA0E3BE" w14:textId="77777777" w:rsidTr="00EE073C">
        <w:trPr>
          <w:trHeight w:val="273"/>
          <w:jc w:val="center"/>
        </w:trPr>
        <w:tc>
          <w:tcPr>
            <w:tcW w:w="0" w:type="auto"/>
          </w:tcPr>
          <w:p w14:paraId="6AFBF4CB"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5EEB103F"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ADB2E81"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4594011A"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9FB0E32" w14:textId="77777777" w:rsidR="006B09C5" w:rsidRPr="00167750" w:rsidRDefault="006B09C5" w:rsidP="00EE073C">
            <w:pPr>
              <w:spacing w:line="276" w:lineRule="auto"/>
              <w:jc w:val="center"/>
              <w:rPr>
                <w:rFonts w:ascii="Times New Roman" w:hAnsi="Times New Roman" w:cs="Times New Roman"/>
                <w:sz w:val="18"/>
                <w:szCs w:val="18"/>
              </w:rPr>
            </w:pPr>
          </w:p>
        </w:tc>
        <w:tc>
          <w:tcPr>
            <w:tcW w:w="1841" w:type="dxa"/>
          </w:tcPr>
          <w:p w14:paraId="0F5C8682" w14:textId="77777777" w:rsidR="006B09C5" w:rsidRPr="00167750" w:rsidRDefault="006B09C5" w:rsidP="00EE073C">
            <w:pPr>
              <w:spacing w:line="276" w:lineRule="auto"/>
              <w:jc w:val="both"/>
              <w:rPr>
                <w:rFonts w:ascii="Times New Roman" w:hAnsi="Times New Roman" w:cs="Times New Roman"/>
                <w:sz w:val="18"/>
                <w:szCs w:val="18"/>
              </w:rPr>
            </w:pPr>
          </w:p>
        </w:tc>
      </w:tr>
      <w:tr w:rsidR="006B09C5" w:rsidRPr="0096312B" w14:paraId="0FFF5305" w14:textId="77777777" w:rsidTr="00EE073C">
        <w:trPr>
          <w:trHeight w:val="273"/>
          <w:jc w:val="center"/>
        </w:trPr>
        <w:tc>
          <w:tcPr>
            <w:tcW w:w="0" w:type="auto"/>
          </w:tcPr>
          <w:p w14:paraId="164DEAE9"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46399BED"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B1F9E2D" w14:textId="77777777" w:rsidR="006B09C5" w:rsidRPr="00167750" w:rsidRDefault="006B09C5"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7703FE55" w14:textId="77777777" w:rsidR="006B09C5" w:rsidRPr="00167750" w:rsidRDefault="006B09C5"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F4108D9" w14:textId="77777777" w:rsidR="006B09C5" w:rsidRPr="00167750" w:rsidRDefault="006B09C5" w:rsidP="00EE073C">
            <w:pPr>
              <w:spacing w:line="276" w:lineRule="auto"/>
              <w:jc w:val="both"/>
              <w:rPr>
                <w:rFonts w:ascii="Times New Roman" w:hAnsi="Times New Roman" w:cs="Times New Roman"/>
                <w:sz w:val="18"/>
                <w:szCs w:val="18"/>
              </w:rPr>
            </w:pPr>
          </w:p>
        </w:tc>
        <w:tc>
          <w:tcPr>
            <w:tcW w:w="1841" w:type="dxa"/>
          </w:tcPr>
          <w:p w14:paraId="2CFD6458" w14:textId="77777777" w:rsidR="006B09C5" w:rsidRPr="00167750" w:rsidRDefault="006B09C5" w:rsidP="00EE073C">
            <w:pPr>
              <w:spacing w:line="276" w:lineRule="auto"/>
              <w:jc w:val="both"/>
              <w:rPr>
                <w:rFonts w:ascii="Times New Roman" w:hAnsi="Times New Roman" w:cs="Times New Roman"/>
                <w:sz w:val="18"/>
                <w:szCs w:val="18"/>
              </w:rPr>
            </w:pPr>
          </w:p>
        </w:tc>
      </w:tr>
    </w:tbl>
    <w:p w14:paraId="5120B27E" w14:textId="77777777" w:rsidR="006B09C5" w:rsidRPr="00B72A40" w:rsidRDefault="006B09C5" w:rsidP="006B09C5">
      <w:pPr>
        <w:spacing w:after="0" w:line="276" w:lineRule="auto"/>
        <w:ind w:firstLine="708"/>
        <w:jc w:val="both"/>
        <w:rPr>
          <w:rFonts w:ascii="Times New Roman" w:eastAsia="Calibri" w:hAnsi="Times New Roman" w:cs="Times New Roman"/>
          <w:sz w:val="24"/>
          <w:szCs w:val="24"/>
        </w:rPr>
      </w:pPr>
    </w:p>
    <w:p w14:paraId="6E6C7725" w14:textId="77777777" w:rsidR="006B09C5" w:rsidRPr="00B72A40" w:rsidRDefault="006B09C5" w:rsidP="006B09C5">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5223AB72" w14:textId="77777777" w:rsidR="006B09C5" w:rsidRDefault="006B09C5" w:rsidP="006B09C5">
      <w:pPr>
        <w:spacing w:after="0"/>
        <w:jc w:val="center"/>
        <w:rPr>
          <w:rFonts w:ascii="Times New Roman" w:eastAsia="Calibri" w:hAnsi="Times New Roman" w:cs="Times New Roman"/>
          <w:b/>
          <w:sz w:val="24"/>
          <w:szCs w:val="24"/>
        </w:rPr>
      </w:pPr>
    </w:p>
    <w:p w14:paraId="3D75088F" w14:textId="746BE90D" w:rsidR="006B09C5" w:rsidRPr="00ED72C3" w:rsidRDefault="006B09C5" w:rsidP="006B09C5">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23</w:t>
      </w:r>
      <w:r w:rsidR="00EA6D3F">
        <w:rPr>
          <w:rFonts w:ascii="Times New Roman" w:eastAsia="Calibri" w:hAnsi="Times New Roman" w:cs="Times New Roman"/>
          <w:b/>
          <w:sz w:val="24"/>
          <w:szCs w:val="24"/>
        </w:rPr>
        <w:t>1</w:t>
      </w:r>
      <w:r w:rsidRPr="00ED72C3">
        <w:rPr>
          <w:rFonts w:ascii="Times New Roman" w:eastAsia="Calibri" w:hAnsi="Times New Roman" w:cs="Times New Roman"/>
          <w:b/>
          <w:sz w:val="24"/>
          <w:szCs w:val="24"/>
        </w:rPr>
        <w:t>-НС</w:t>
      </w:r>
    </w:p>
    <w:p w14:paraId="4DD62F1D" w14:textId="77777777" w:rsidR="006B09C5" w:rsidRDefault="006B09C5" w:rsidP="006B09C5">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266F0DED" w14:textId="77777777" w:rsidR="002D102E" w:rsidRDefault="002D102E" w:rsidP="0096312B">
      <w:pPr>
        <w:pStyle w:val="a7"/>
        <w:spacing w:after="0" w:line="276" w:lineRule="auto"/>
        <w:ind w:hanging="11"/>
        <w:contextualSpacing w:val="0"/>
        <w:jc w:val="both"/>
        <w:rPr>
          <w:rFonts w:ascii="Times New Roman" w:hAnsi="Times New Roman" w:cs="Times New Roman"/>
          <w:sz w:val="24"/>
          <w:szCs w:val="24"/>
          <w:highlight w:val="yellow"/>
        </w:rPr>
      </w:pPr>
    </w:p>
    <w:p w14:paraId="5AAA08EF" w14:textId="44A0316A" w:rsidR="007144CE" w:rsidRPr="007144CE" w:rsidRDefault="007144CE" w:rsidP="007144CE">
      <w:pPr>
        <w:shd w:val="clear" w:color="auto" w:fill="FFFFFF"/>
        <w:spacing w:after="150" w:line="240" w:lineRule="auto"/>
        <w:ind w:firstLine="708"/>
        <w:jc w:val="both"/>
        <w:rPr>
          <w:rFonts w:ascii="Times New Roman" w:eastAsia="Times New Roman" w:hAnsi="Times New Roman" w:cs="Times New Roman"/>
          <w:sz w:val="24"/>
          <w:szCs w:val="24"/>
          <w:lang w:eastAsia="bg-BG"/>
        </w:rPr>
      </w:pPr>
      <w:r w:rsidRPr="007144CE">
        <w:rPr>
          <w:rFonts w:ascii="Times New Roman" w:eastAsia="Times New Roman" w:hAnsi="Times New Roman" w:cs="Times New Roman"/>
          <w:sz w:val="24"/>
          <w:szCs w:val="24"/>
          <w:lang w:eastAsia="bg-BG"/>
        </w:rPr>
        <w:t xml:space="preserve">ОТНОСНО: </w:t>
      </w:r>
      <w:r w:rsidR="00EB363A" w:rsidRPr="007144CE">
        <w:rPr>
          <w:rFonts w:ascii="Times New Roman" w:eastAsia="Times New Roman" w:hAnsi="Times New Roman" w:cs="Times New Roman"/>
          <w:sz w:val="24"/>
          <w:szCs w:val="24"/>
          <w:lang w:eastAsia="bg-BG"/>
        </w:rPr>
        <w:t xml:space="preserve">Постъпила </w:t>
      </w:r>
      <w:r w:rsidRPr="007144CE">
        <w:rPr>
          <w:rFonts w:ascii="Times New Roman" w:eastAsia="Times New Roman" w:hAnsi="Times New Roman" w:cs="Times New Roman"/>
          <w:sz w:val="24"/>
          <w:szCs w:val="24"/>
          <w:lang w:eastAsia="bg-BG"/>
        </w:rPr>
        <w:t xml:space="preserve">жалба с вх.№ 344/11.07.2021 г., заведена Регистъра на жалбите и сигналите подадени до РИК – Разград, в 08:24 часа от Мариела Йорданова и Хюсеин </w:t>
      </w:r>
      <w:proofErr w:type="spellStart"/>
      <w:r w:rsidRPr="007144CE">
        <w:rPr>
          <w:rFonts w:ascii="Times New Roman" w:eastAsia="Times New Roman" w:hAnsi="Times New Roman" w:cs="Times New Roman"/>
          <w:sz w:val="24"/>
          <w:szCs w:val="24"/>
          <w:lang w:eastAsia="bg-BG"/>
        </w:rPr>
        <w:t>Карасюлейман</w:t>
      </w:r>
      <w:proofErr w:type="spellEnd"/>
      <w:r w:rsidRPr="007144CE">
        <w:rPr>
          <w:rFonts w:ascii="Times New Roman" w:eastAsia="Times New Roman" w:hAnsi="Times New Roman" w:cs="Times New Roman"/>
          <w:sz w:val="24"/>
          <w:szCs w:val="24"/>
          <w:lang w:eastAsia="bg-BG"/>
        </w:rPr>
        <w:t xml:space="preserve"> –упълномощени представители на Коалиция „Демократична България - Обединение“</w:t>
      </w:r>
    </w:p>
    <w:p w14:paraId="48259E94" w14:textId="77777777" w:rsidR="007144CE" w:rsidRPr="007144CE" w:rsidRDefault="007144CE" w:rsidP="007144CE">
      <w:pPr>
        <w:shd w:val="clear" w:color="auto" w:fill="FFFFFF"/>
        <w:spacing w:after="150" w:line="240" w:lineRule="auto"/>
        <w:ind w:firstLine="708"/>
        <w:jc w:val="both"/>
        <w:rPr>
          <w:rFonts w:ascii="Times New Roman" w:eastAsia="Times New Roman" w:hAnsi="Times New Roman" w:cs="Times New Roman"/>
          <w:sz w:val="24"/>
          <w:szCs w:val="24"/>
          <w:lang w:eastAsia="bg-BG"/>
        </w:rPr>
      </w:pPr>
      <w:r w:rsidRPr="007144CE">
        <w:rPr>
          <w:rFonts w:ascii="Times New Roman" w:eastAsia="Times New Roman" w:hAnsi="Times New Roman" w:cs="Times New Roman"/>
          <w:sz w:val="24"/>
          <w:szCs w:val="24"/>
          <w:lang w:eastAsia="bg-BG"/>
        </w:rPr>
        <w:t xml:space="preserve">Постъпила е жалба с вх.№ 344/11.07.2021 г., заведена Регистъра на жалбите и сигналите подадени до РИК – Разград, подадена в 08:24 часа от Мариела Йорданова и упълномощен представител на Коалиция „Демократична България - Обединение“ и и Хюсеин </w:t>
      </w:r>
      <w:proofErr w:type="spellStart"/>
      <w:r w:rsidRPr="007144CE">
        <w:rPr>
          <w:rFonts w:ascii="Times New Roman" w:eastAsia="Times New Roman" w:hAnsi="Times New Roman" w:cs="Times New Roman"/>
          <w:sz w:val="24"/>
          <w:szCs w:val="24"/>
          <w:lang w:eastAsia="bg-BG"/>
        </w:rPr>
        <w:t>Карасюлейман</w:t>
      </w:r>
      <w:proofErr w:type="spellEnd"/>
      <w:r w:rsidRPr="007144CE">
        <w:rPr>
          <w:rFonts w:ascii="Times New Roman" w:eastAsia="Times New Roman" w:hAnsi="Times New Roman" w:cs="Times New Roman"/>
          <w:sz w:val="24"/>
          <w:szCs w:val="24"/>
          <w:lang w:eastAsia="bg-BG"/>
        </w:rPr>
        <w:t xml:space="preserve"> –упълномощени представители на Коалиция „Демократична България - Обединение“.</w:t>
      </w:r>
    </w:p>
    <w:p w14:paraId="664160DD" w14:textId="77777777" w:rsidR="007144CE" w:rsidRPr="007144CE" w:rsidRDefault="007144CE" w:rsidP="007144CE">
      <w:pPr>
        <w:shd w:val="clear" w:color="auto" w:fill="FFFFFF"/>
        <w:spacing w:after="150" w:line="240" w:lineRule="auto"/>
        <w:ind w:firstLine="708"/>
        <w:jc w:val="both"/>
        <w:rPr>
          <w:rFonts w:ascii="Times New Roman" w:eastAsia="Times New Roman" w:hAnsi="Times New Roman" w:cs="Times New Roman"/>
          <w:sz w:val="24"/>
          <w:szCs w:val="24"/>
          <w:lang w:eastAsia="bg-BG"/>
        </w:rPr>
      </w:pPr>
      <w:r w:rsidRPr="007144CE">
        <w:rPr>
          <w:rFonts w:ascii="Times New Roman" w:eastAsia="Times New Roman" w:hAnsi="Times New Roman" w:cs="Times New Roman"/>
          <w:sz w:val="24"/>
          <w:szCs w:val="24"/>
          <w:lang w:eastAsia="bg-BG"/>
        </w:rPr>
        <w:t xml:space="preserve">В жалбата се твърди, че в района на ПСИК 38, село Севар , община  Кубрат, при гласуване с подвижна избирателна кутия се извършва нарушение на изборния процес, изразяващо се в това, че избирателите Сидика Кямил </w:t>
      </w:r>
      <w:proofErr w:type="spellStart"/>
      <w:r w:rsidRPr="007144CE">
        <w:rPr>
          <w:rFonts w:ascii="Times New Roman" w:eastAsia="Times New Roman" w:hAnsi="Times New Roman" w:cs="Times New Roman"/>
          <w:sz w:val="24"/>
          <w:szCs w:val="24"/>
          <w:lang w:eastAsia="bg-BG"/>
        </w:rPr>
        <w:t>Гюбева</w:t>
      </w:r>
      <w:proofErr w:type="spellEnd"/>
      <w:r w:rsidRPr="007144CE">
        <w:rPr>
          <w:rFonts w:ascii="Times New Roman" w:eastAsia="Times New Roman" w:hAnsi="Times New Roman" w:cs="Times New Roman"/>
          <w:sz w:val="24"/>
          <w:szCs w:val="24"/>
          <w:lang w:eastAsia="bg-BG"/>
        </w:rPr>
        <w:t xml:space="preserve">, с адрес село Севар, ул. „Цар Симеон“ № 16 и </w:t>
      </w:r>
      <w:proofErr w:type="spellStart"/>
      <w:r w:rsidRPr="007144CE">
        <w:rPr>
          <w:rFonts w:ascii="Times New Roman" w:eastAsia="Times New Roman" w:hAnsi="Times New Roman" w:cs="Times New Roman"/>
          <w:sz w:val="24"/>
          <w:szCs w:val="24"/>
          <w:lang w:eastAsia="bg-BG"/>
        </w:rPr>
        <w:t>Раами</w:t>
      </w:r>
      <w:proofErr w:type="spellEnd"/>
      <w:r w:rsidRPr="007144CE">
        <w:rPr>
          <w:rFonts w:ascii="Times New Roman" w:eastAsia="Times New Roman" w:hAnsi="Times New Roman" w:cs="Times New Roman"/>
          <w:sz w:val="24"/>
          <w:szCs w:val="24"/>
          <w:lang w:eastAsia="bg-BG"/>
        </w:rPr>
        <w:t xml:space="preserve"> Хасан Ферад, с адрес село Севар, ул. „Цар Симеон“  № 30, вписани в списък за гласуване с подвижна избирателна кутия са подвижни и при посещението на членовете на ПСИК работели в градините  си..</w:t>
      </w:r>
    </w:p>
    <w:p w14:paraId="752DFAF7" w14:textId="77777777" w:rsidR="007144CE" w:rsidRPr="007144CE" w:rsidRDefault="007144CE" w:rsidP="007144CE">
      <w:pPr>
        <w:shd w:val="clear" w:color="auto" w:fill="FFFFFF"/>
        <w:spacing w:after="150" w:line="240" w:lineRule="auto"/>
        <w:ind w:firstLine="708"/>
        <w:jc w:val="both"/>
        <w:rPr>
          <w:rFonts w:ascii="Times New Roman" w:eastAsia="Times New Roman" w:hAnsi="Times New Roman" w:cs="Times New Roman"/>
          <w:sz w:val="24"/>
          <w:szCs w:val="24"/>
          <w:lang w:eastAsia="bg-BG"/>
        </w:rPr>
      </w:pPr>
      <w:r w:rsidRPr="007144CE">
        <w:rPr>
          <w:rFonts w:ascii="Times New Roman" w:eastAsia="Times New Roman" w:hAnsi="Times New Roman" w:cs="Times New Roman"/>
          <w:sz w:val="24"/>
          <w:szCs w:val="24"/>
          <w:lang w:eastAsia="bg-BG"/>
        </w:rPr>
        <w:t>Във връзка с постъпилата жалба и за изясняване на фактическата обстановка по случая е извършена проверка на място от членове на РИК-Разград. От проверката се установи, че избирателите са били излезли в градините си да чакат подвижната  СИК. При поискване от страна на членове на ПСИК , последните са представили ТЕЛК решения. Избирателите представят на комисията решения на ТЕЛК, въз основа на които са били вписани в списъците за гласуване с подвижна избирателна кутия и гласуват с такава. Всички избиратели извършват действията по гласуването, съгласно разпоредбите на ИК.</w:t>
      </w:r>
    </w:p>
    <w:p w14:paraId="0001B92A" w14:textId="77777777" w:rsidR="007144CE" w:rsidRDefault="007144CE" w:rsidP="00966404">
      <w:pPr>
        <w:shd w:val="clear" w:color="auto" w:fill="FFFFFF"/>
        <w:spacing w:after="0" w:line="240" w:lineRule="auto"/>
        <w:ind w:firstLine="708"/>
        <w:jc w:val="both"/>
        <w:rPr>
          <w:rFonts w:ascii="Times New Roman" w:eastAsia="Times New Roman" w:hAnsi="Times New Roman" w:cs="Times New Roman"/>
          <w:sz w:val="24"/>
          <w:szCs w:val="24"/>
          <w:lang w:eastAsia="bg-BG"/>
        </w:rPr>
      </w:pPr>
      <w:r w:rsidRPr="007144CE">
        <w:rPr>
          <w:rFonts w:ascii="Times New Roman" w:eastAsia="Times New Roman" w:hAnsi="Times New Roman" w:cs="Times New Roman"/>
          <w:sz w:val="24"/>
          <w:szCs w:val="24"/>
          <w:lang w:eastAsia="bg-BG"/>
        </w:rPr>
        <w:t>С оглед гореизложеното и на основание чл. 72, ал. 1, т. 20 от ИК, РИК-Разград</w:t>
      </w:r>
    </w:p>
    <w:p w14:paraId="64EB463C" w14:textId="77777777" w:rsidR="00966404" w:rsidRPr="007144CE" w:rsidRDefault="00966404" w:rsidP="00966404">
      <w:pPr>
        <w:shd w:val="clear" w:color="auto" w:fill="FFFFFF"/>
        <w:spacing w:after="0" w:line="240" w:lineRule="auto"/>
        <w:ind w:firstLine="708"/>
        <w:jc w:val="both"/>
        <w:rPr>
          <w:rFonts w:ascii="Times New Roman" w:eastAsia="Times New Roman" w:hAnsi="Times New Roman" w:cs="Times New Roman"/>
          <w:sz w:val="24"/>
          <w:szCs w:val="24"/>
          <w:lang w:eastAsia="bg-BG"/>
        </w:rPr>
      </w:pPr>
    </w:p>
    <w:p w14:paraId="5D29353B" w14:textId="77777777" w:rsidR="007144CE" w:rsidRDefault="007144CE" w:rsidP="00966404">
      <w:pPr>
        <w:shd w:val="clear" w:color="auto" w:fill="FFFFFF"/>
        <w:spacing w:after="0" w:line="240" w:lineRule="auto"/>
        <w:jc w:val="center"/>
        <w:rPr>
          <w:rFonts w:ascii="Times New Roman" w:eastAsia="Times New Roman" w:hAnsi="Times New Roman" w:cs="Times New Roman"/>
          <w:b/>
          <w:bCs/>
          <w:sz w:val="24"/>
          <w:szCs w:val="24"/>
          <w:lang w:eastAsia="bg-BG"/>
        </w:rPr>
      </w:pPr>
      <w:r w:rsidRPr="007144CE">
        <w:rPr>
          <w:rFonts w:ascii="Times New Roman" w:eastAsia="Times New Roman" w:hAnsi="Times New Roman" w:cs="Times New Roman"/>
          <w:b/>
          <w:bCs/>
          <w:sz w:val="24"/>
          <w:szCs w:val="24"/>
          <w:lang w:eastAsia="bg-BG"/>
        </w:rPr>
        <w:t>РЕШИ:</w:t>
      </w:r>
    </w:p>
    <w:p w14:paraId="30F24F01" w14:textId="77777777" w:rsidR="00966404" w:rsidRPr="007144CE" w:rsidRDefault="00966404" w:rsidP="00966404">
      <w:pPr>
        <w:shd w:val="clear" w:color="auto" w:fill="FFFFFF"/>
        <w:spacing w:after="0" w:line="240" w:lineRule="auto"/>
        <w:jc w:val="center"/>
        <w:rPr>
          <w:rFonts w:ascii="Times New Roman" w:eastAsia="Times New Roman" w:hAnsi="Times New Roman" w:cs="Times New Roman"/>
          <w:sz w:val="24"/>
          <w:szCs w:val="24"/>
          <w:lang w:eastAsia="bg-BG"/>
        </w:rPr>
      </w:pPr>
    </w:p>
    <w:p w14:paraId="10EC0263" w14:textId="0C73C974" w:rsidR="007144CE" w:rsidRPr="007144CE" w:rsidRDefault="007144CE" w:rsidP="00966404">
      <w:pPr>
        <w:shd w:val="clear" w:color="auto" w:fill="FFFFFF"/>
        <w:spacing w:after="0" w:line="240" w:lineRule="auto"/>
        <w:ind w:firstLine="708"/>
        <w:jc w:val="both"/>
        <w:rPr>
          <w:rFonts w:ascii="Times New Roman" w:eastAsia="Times New Roman" w:hAnsi="Times New Roman" w:cs="Times New Roman"/>
          <w:sz w:val="24"/>
          <w:szCs w:val="24"/>
          <w:lang w:eastAsia="bg-BG"/>
        </w:rPr>
      </w:pPr>
      <w:r w:rsidRPr="007144CE">
        <w:rPr>
          <w:rFonts w:ascii="Times New Roman" w:eastAsia="Times New Roman" w:hAnsi="Times New Roman" w:cs="Times New Roman"/>
          <w:sz w:val="24"/>
          <w:szCs w:val="24"/>
          <w:lang w:eastAsia="bg-BG"/>
        </w:rPr>
        <w:t xml:space="preserve">Оставя жалба с жалба с вх.№ 344/11.07.2021 г., заведена Регистъра на жалбите и сигналите подадени до РИК – Разград, в 08:24 часа от Мариела Йорданова и Хюсеин </w:t>
      </w:r>
      <w:proofErr w:type="spellStart"/>
      <w:r w:rsidRPr="007144CE">
        <w:rPr>
          <w:rFonts w:ascii="Times New Roman" w:eastAsia="Times New Roman" w:hAnsi="Times New Roman" w:cs="Times New Roman"/>
          <w:sz w:val="24"/>
          <w:szCs w:val="24"/>
          <w:lang w:eastAsia="bg-BG"/>
        </w:rPr>
        <w:t>Карасюлейман</w:t>
      </w:r>
      <w:proofErr w:type="spellEnd"/>
      <w:r w:rsidRPr="007144CE">
        <w:rPr>
          <w:rFonts w:ascii="Times New Roman" w:eastAsia="Times New Roman" w:hAnsi="Times New Roman" w:cs="Times New Roman"/>
          <w:sz w:val="24"/>
          <w:szCs w:val="24"/>
          <w:lang w:eastAsia="bg-BG"/>
        </w:rPr>
        <w:t xml:space="preserve"> –упълномощени представители на Коалиция „Демократична Бъ</w:t>
      </w:r>
      <w:r w:rsidR="00F6711C">
        <w:rPr>
          <w:rFonts w:ascii="Times New Roman" w:eastAsia="Times New Roman" w:hAnsi="Times New Roman" w:cs="Times New Roman"/>
          <w:sz w:val="24"/>
          <w:szCs w:val="24"/>
          <w:lang w:eastAsia="bg-BG"/>
        </w:rPr>
        <w:t>лгария - Обединение“ , без УВАЖ</w:t>
      </w:r>
      <w:r w:rsidRPr="007144CE">
        <w:rPr>
          <w:rFonts w:ascii="Times New Roman" w:eastAsia="Times New Roman" w:hAnsi="Times New Roman" w:cs="Times New Roman"/>
          <w:sz w:val="24"/>
          <w:szCs w:val="24"/>
          <w:lang w:eastAsia="bg-BG"/>
        </w:rPr>
        <w:t>ЕНИЕ, като НЕОСНОВАТЕЛНА.</w:t>
      </w:r>
    </w:p>
    <w:p w14:paraId="49244B28" w14:textId="77777777" w:rsidR="007144CE" w:rsidRPr="007144CE" w:rsidRDefault="007144CE" w:rsidP="007144CE">
      <w:pPr>
        <w:shd w:val="clear" w:color="auto" w:fill="FFFFFF"/>
        <w:spacing w:after="150" w:line="240" w:lineRule="auto"/>
        <w:jc w:val="both"/>
        <w:rPr>
          <w:rFonts w:ascii="Times New Roman" w:eastAsia="Times New Roman" w:hAnsi="Times New Roman" w:cs="Times New Roman"/>
          <w:sz w:val="24"/>
          <w:szCs w:val="24"/>
          <w:lang w:eastAsia="bg-BG"/>
        </w:rPr>
      </w:pPr>
      <w:r w:rsidRPr="007144CE">
        <w:rPr>
          <w:rFonts w:ascii="Times New Roman" w:eastAsia="Times New Roman" w:hAnsi="Times New Roman" w:cs="Times New Roman"/>
          <w:sz w:val="24"/>
          <w:szCs w:val="24"/>
          <w:lang w:eastAsia="bg-BG"/>
        </w:rPr>
        <w:t> </w:t>
      </w:r>
    </w:p>
    <w:p w14:paraId="10642A68" w14:textId="77777777" w:rsidR="007144CE" w:rsidRPr="007144CE" w:rsidRDefault="007144CE" w:rsidP="007144CE">
      <w:pPr>
        <w:shd w:val="clear" w:color="auto" w:fill="FFFFFF"/>
        <w:spacing w:after="150" w:line="240" w:lineRule="auto"/>
        <w:ind w:firstLine="708"/>
        <w:jc w:val="both"/>
        <w:rPr>
          <w:rFonts w:ascii="Times New Roman" w:eastAsia="Times New Roman" w:hAnsi="Times New Roman" w:cs="Times New Roman"/>
          <w:sz w:val="24"/>
          <w:szCs w:val="24"/>
          <w:lang w:eastAsia="bg-BG"/>
        </w:rPr>
      </w:pPr>
      <w:r w:rsidRPr="007144CE">
        <w:rPr>
          <w:rFonts w:ascii="Times New Roman" w:eastAsia="Times New Roman" w:hAnsi="Times New Roman" w:cs="Times New Roman"/>
          <w:sz w:val="24"/>
          <w:szCs w:val="24"/>
          <w:lang w:eastAsia="bg-BG"/>
        </w:rPr>
        <w:t>Решението може да се оспори в тридневен срок от обявяването му пред ЦИК.</w:t>
      </w:r>
    </w:p>
    <w:p w14:paraId="4D48CF53" w14:textId="77777777" w:rsidR="006B09C5" w:rsidRDefault="006B09C5" w:rsidP="0096312B">
      <w:pPr>
        <w:pStyle w:val="a7"/>
        <w:spacing w:after="0" w:line="276" w:lineRule="auto"/>
        <w:ind w:hanging="11"/>
        <w:contextualSpacing w:val="0"/>
        <w:jc w:val="both"/>
        <w:rPr>
          <w:rFonts w:ascii="Times New Roman" w:hAnsi="Times New Roman" w:cs="Times New Roman"/>
          <w:sz w:val="24"/>
          <w:szCs w:val="24"/>
          <w:highlight w:val="yellow"/>
        </w:rPr>
      </w:pPr>
    </w:p>
    <w:p w14:paraId="717EE722" w14:textId="435F93C5" w:rsidR="00E860BB" w:rsidRDefault="00E860BB" w:rsidP="00E860BB">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28</w:t>
      </w:r>
      <w:r w:rsidRPr="004D6201">
        <w:rPr>
          <w:rFonts w:ascii="Times New Roman" w:hAnsi="Times New Roman" w:cs="Times New Roman"/>
          <w:b/>
          <w:sz w:val="24"/>
          <w:szCs w:val="24"/>
        </w:rPr>
        <w:t xml:space="preserve"> от дневния ред:</w:t>
      </w:r>
    </w:p>
    <w:p w14:paraId="39C6A69E" w14:textId="1DCA12ED" w:rsidR="000032EA" w:rsidRPr="00237556" w:rsidRDefault="000032EA" w:rsidP="000032EA">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Председателят докладва постъпила жалба </w:t>
      </w:r>
      <w:r w:rsidRPr="004803D8">
        <w:rPr>
          <w:rFonts w:ascii="Times New Roman" w:eastAsia="Calibri" w:hAnsi="Times New Roman" w:cs="Times New Roman"/>
          <w:sz w:val="24"/>
          <w:szCs w:val="24"/>
        </w:rPr>
        <w:t xml:space="preserve">вх.№ </w:t>
      </w:r>
      <w:r>
        <w:rPr>
          <w:rFonts w:ascii="Times New Roman" w:eastAsia="Calibri" w:hAnsi="Times New Roman" w:cs="Times New Roman"/>
          <w:sz w:val="24"/>
          <w:szCs w:val="24"/>
        </w:rPr>
        <w:t>358</w:t>
      </w:r>
      <w:r w:rsidRPr="004803D8">
        <w:rPr>
          <w:rFonts w:ascii="Times New Roman" w:eastAsia="Calibri" w:hAnsi="Times New Roman" w:cs="Times New Roman"/>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15:51 часа от Огнян  Досев Обрешков– 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r>
        <w:rPr>
          <w:rFonts w:ascii="Times New Roman" w:eastAsia="Calibri" w:hAnsi="Times New Roman" w:cs="Times New Roman"/>
          <w:sz w:val="24"/>
          <w:szCs w:val="24"/>
        </w:rPr>
        <w:t>,  в която се твърди, че в СИК № 182900001, с.Богданци,  СИК 182900003 и  182900004 в село Владимировци, община Самуил се извършват следните нарушения на изборния процес – Членове на изброените секционни комисии, придружават избирателите до машините за гласуване, като активно им помагат в при упражняването на вота с машините.</w:t>
      </w:r>
    </w:p>
    <w:p w14:paraId="14F2BFE3" w14:textId="77777777" w:rsidR="000032EA" w:rsidRDefault="000032EA" w:rsidP="000032EA">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постъпилата жалба е проведен телефонен разговор в 16:19 ч. от членове на РИК - Разград с председателите и  секретарите на</w:t>
      </w:r>
      <w:r w:rsidRPr="002552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посочените  секционни избирателни комисии. Всички твърдят, че действията по оказването на помощ от страна на СИК по гласуването са законосъобразни, спазва се минималната допустима дистанция от 2 </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два</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метра, членовете на СИК нямат пряка видимост към екрана на машината за гласуване , като се  запазва тайната на вота.</w:t>
      </w:r>
    </w:p>
    <w:p w14:paraId="3FB81BB1" w14:textId="77777777" w:rsidR="000032EA" w:rsidRPr="00BC2BD3" w:rsidRDefault="000032EA" w:rsidP="000032EA">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lastRenderedPageBreak/>
        <w:t xml:space="preserve"> Считат, че твърденията в сигнала са неоснователни. Дадени са указанията от членовете на РИК, СИК да спазва разпоредбите на ИК и Методическите указания на ЦИК във връзка с гласуване със СУМГ.</w:t>
      </w:r>
    </w:p>
    <w:p w14:paraId="150B1FEF" w14:textId="77777777" w:rsidR="000032EA" w:rsidRDefault="000032EA" w:rsidP="000032EA">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реализиране на избирателните права от страна на гласоподавателите няма жалби, спорове, особени мнения и/или каквито и да било несъгласия от членовете на СИК № 182900001, с.Богданци,  СИК 182900003 и  182900004 , село Владимировци, община Самуил. </w:t>
      </w:r>
    </w:p>
    <w:p w14:paraId="4B89EA19" w14:textId="77777777" w:rsidR="000032EA" w:rsidRPr="00FD6658" w:rsidRDefault="000032EA" w:rsidP="000032EA">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се направи предложение жалбата да бъде оставена без уважение, като неоснователна</w:t>
      </w:r>
      <w:r w:rsidRPr="005D4FA9">
        <w:rPr>
          <w:rFonts w:ascii="Times New Roman" w:eastAsia="Calibri" w:hAnsi="Times New Roman" w:cs="Times New Roman"/>
          <w:sz w:val="24"/>
          <w:szCs w:val="24"/>
        </w:rPr>
        <w:t>.</w:t>
      </w:r>
    </w:p>
    <w:p w14:paraId="04E6ABB5" w14:textId="77777777" w:rsidR="000032EA" w:rsidRDefault="000032EA" w:rsidP="000032EA">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0032EA" w:rsidRPr="0096312B" w14:paraId="571E658F" w14:textId="77777777" w:rsidTr="00EE073C">
        <w:trPr>
          <w:trHeight w:val="419"/>
          <w:jc w:val="center"/>
        </w:trPr>
        <w:tc>
          <w:tcPr>
            <w:tcW w:w="0" w:type="auto"/>
          </w:tcPr>
          <w:p w14:paraId="20560471" w14:textId="77777777" w:rsidR="000032EA" w:rsidRPr="0096312B" w:rsidRDefault="000032E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1EF513AE" w14:textId="77777777" w:rsidR="000032EA" w:rsidRPr="0096312B" w:rsidRDefault="000032E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3B00CFA1" w14:textId="77777777" w:rsidR="000032EA" w:rsidRPr="0096312B" w:rsidRDefault="000032E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292A3007" w14:textId="77777777" w:rsidR="000032EA" w:rsidRPr="0096312B" w:rsidRDefault="000032E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52813C88" w14:textId="77777777" w:rsidR="000032EA" w:rsidRPr="0096312B" w:rsidRDefault="000032E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42FC0BE4" w14:textId="77777777" w:rsidR="000032EA" w:rsidRPr="0096312B" w:rsidRDefault="000032E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5A61058A" w14:textId="77777777" w:rsidR="000032EA" w:rsidRPr="0096312B" w:rsidRDefault="000032EA"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0032EA" w:rsidRPr="0096312B" w14:paraId="7CABCBE9" w14:textId="77777777" w:rsidTr="00EE073C">
        <w:trPr>
          <w:trHeight w:val="261"/>
          <w:jc w:val="center"/>
        </w:trPr>
        <w:tc>
          <w:tcPr>
            <w:tcW w:w="0" w:type="auto"/>
          </w:tcPr>
          <w:p w14:paraId="442B0467"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4154BB02"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6A972287" w14:textId="77777777" w:rsidR="000032EA" w:rsidRPr="00167750" w:rsidRDefault="000032EA"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431476F9"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32517CF"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410F2283"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5DCDCD6D" w14:textId="77777777" w:rsidTr="00EE073C">
        <w:trPr>
          <w:trHeight w:val="307"/>
          <w:jc w:val="center"/>
        </w:trPr>
        <w:tc>
          <w:tcPr>
            <w:tcW w:w="0" w:type="auto"/>
          </w:tcPr>
          <w:p w14:paraId="65BAB60F"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46E74693"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18B492C"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4782F9AC"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6B1096A"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50C2D763"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358EE67C" w14:textId="77777777" w:rsidTr="00EE073C">
        <w:trPr>
          <w:trHeight w:val="250"/>
          <w:jc w:val="center"/>
        </w:trPr>
        <w:tc>
          <w:tcPr>
            <w:tcW w:w="0" w:type="auto"/>
          </w:tcPr>
          <w:p w14:paraId="3B4EADFB"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547558CA"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34DC18B9"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7AAD34CA"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1CF2370"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628F7BD8"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6CDE19BB" w14:textId="77777777" w:rsidTr="00EE073C">
        <w:trPr>
          <w:trHeight w:val="273"/>
          <w:jc w:val="center"/>
        </w:trPr>
        <w:tc>
          <w:tcPr>
            <w:tcW w:w="0" w:type="auto"/>
          </w:tcPr>
          <w:p w14:paraId="462CF4CB"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45B7F01B"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3C8305EA" w14:textId="77777777" w:rsidR="000032EA" w:rsidRPr="00167750" w:rsidRDefault="000032EA"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0986AE23"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ED33D2D"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58DE8D43"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4B58B1B7" w14:textId="77777777" w:rsidTr="00EE073C">
        <w:trPr>
          <w:trHeight w:val="261"/>
          <w:jc w:val="center"/>
        </w:trPr>
        <w:tc>
          <w:tcPr>
            <w:tcW w:w="0" w:type="auto"/>
          </w:tcPr>
          <w:p w14:paraId="1F8E0556"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266F6506"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A83542D"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3B40F048"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54EBAE5"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7864BAA1"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3F392D3C" w14:textId="77777777" w:rsidTr="00EE073C">
        <w:trPr>
          <w:trHeight w:val="273"/>
          <w:jc w:val="center"/>
        </w:trPr>
        <w:tc>
          <w:tcPr>
            <w:tcW w:w="0" w:type="auto"/>
          </w:tcPr>
          <w:p w14:paraId="24A6A3CE"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27E6E603"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012C233"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4AB118CF"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711A7D3"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4B600F56"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72A3EF0C" w14:textId="77777777" w:rsidTr="00EE073C">
        <w:trPr>
          <w:trHeight w:val="273"/>
          <w:jc w:val="center"/>
        </w:trPr>
        <w:tc>
          <w:tcPr>
            <w:tcW w:w="0" w:type="auto"/>
          </w:tcPr>
          <w:p w14:paraId="0F892C38"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1C721685"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FD6AC4E"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499D0AD2"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8B4F601"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414E446D"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37755B95" w14:textId="77777777" w:rsidTr="00EE073C">
        <w:trPr>
          <w:trHeight w:val="283"/>
          <w:jc w:val="center"/>
        </w:trPr>
        <w:tc>
          <w:tcPr>
            <w:tcW w:w="0" w:type="auto"/>
          </w:tcPr>
          <w:p w14:paraId="16169D51"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7C9DECF0"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1979C16"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404BDD38"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9729665"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7C006D7D"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53DE6322" w14:textId="77777777" w:rsidTr="00EE073C">
        <w:trPr>
          <w:trHeight w:val="273"/>
          <w:jc w:val="center"/>
        </w:trPr>
        <w:tc>
          <w:tcPr>
            <w:tcW w:w="0" w:type="auto"/>
          </w:tcPr>
          <w:p w14:paraId="2C4730AE"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42235CFA"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1B2AD86"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1EB7CB31"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BFAE4A8"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3322A9F1"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126BFDF3" w14:textId="77777777" w:rsidTr="00EE073C">
        <w:trPr>
          <w:trHeight w:val="273"/>
          <w:jc w:val="center"/>
        </w:trPr>
        <w:tc>
          <w:tcPr>
            <w:tcW w:w="0" w:type="auto"/>
          </w:tcPr>
          <w:p w14:paraId="158DEE5D"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00FE258E"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0F35BCE"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0315AF8E"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1FC7EA9"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7E94180F"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6063FD18" w14:textId="77777777" w:rsidTr="00EE073C">
        <w:trPr>
          <w:trHeight w:val="273"/>
          <w:jc w:val="center"/>
        </w:trPr>
        <w:tc>
          <w:tcPr>
            <w:tcW w:w="0" w:type="auto"/>
          </w:tcPr>
          <w:p w14:paraId="53FA088D"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3A26E8AF"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1B944CA" w14:textId="77777777" w:rsidR="000032EA" w:rsidRPr="00167750" w:rsidRDefault="000032EA"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3B90AA3D"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7DFAA20"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1A8E4E71"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6E531C86" w14:textId="77777777" w:rsidTr="00EE073C">
        <w:trPr>
          <w:trHeight w:val="273"/>
          <w:jc w:val="center"/>
        </w:trPr>
        <w:tc>
          <w:tcPr>
            <w:tcW w:w="0" w:type="auto"/>
          </w:tcPr>
          <w:p w14:paraId="76F17CD3"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294E9534"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6BEAAC1"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1BA9972A"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418F30F" w14:textId="77777777" w:rsidR="000032EA" w:rsidRPr="00167750" w:rsidRDefault="000032EA" w:rsidP="00EE073C">
            <w:pPr>
              <w:spacing w:line="276" w:lineRule="auto"/>
              <w:jc w:val="center"/>
              <w:rPr>
                <w:rFonts w:ascii="Times New Roman" w:hAnsi="Times New Roman" w:cs="Times New Roman"/>
                <w:sz w:val="18"/>
                <w:szCs w:val="18"/>
              </w:rPr>
            </w:pPr>
          </w:p>
        </w:tc>
        <w:tc>
          <w:tcPr>
            <w:tcW w:w="1841" w:type="dxa"/>
          </w:tcPr>
          <w:p w14:paraId="5C316741" w14:textId="77777777" w:rsidR="000032EA" w:rsidRPr="00167750" w:rsidRDefault="000032EA" w:rsidP="00EE073C">
            <w:pPr>
              <w:spacing w:line="276" w:lineRule="auto"/>
              <w:jc w:val="both"/>
              <w:rPr>
                <w:rFonts w:ascii="Times New Roman" w:hAnsi="Times New Roman" w:cs="Times New Roman"/>
                <w:sz w:val="18"/>
                <w:szCs w:val="18"/>
              </w:rPr>
            </w:pPr>
          </w:p>
        </w:tc>
      </w:tr>
      <w:tr w:rsidR="000032EA" w:rsidRPr="0096312B" w14:paraId="6C9CC3F9" w14:textId="77777777" w:rsidTr="00EE073C">
        <w:trPr>
          <w:trHeight w:val="273"/>
          <w:jc w:val="center"/>
        </w:trPr>
        <w:tc>
          <w:tcPr>
            <w:tcW w:w="0" w:type="auto"/>
          </w:tcPr>
          <w:p w14:paraId="057A40D0"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3E15100E"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915AE2B" w14:textId="77777777" w:rsidR="000032EA" w:rsidRPr="00167750" w:rsidRDefault="000032EA"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5FC79397" w14:textId="77777777" w:rsidR="000032EA" w:rsidRPr="00167750" w:rsidRDefault="000032EA"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675FE3F" w14:textId="77777777" w:rsidR="000032EA" w:rsidRPr="00167750" w:rsidRDefault="000032EA" w:rsidP="00EE073C">
            <w:pPr>
              <w:spacing w:line="276" w:lineRule="auto"/>
              <w:jc w:val="both"/>
              <w:rPr>
                <w:rFonts w:ascii="Times New Roman" w:hAnsi="Times New Roman" w:cs="Times New Roman"/>
                <w:sz w:val="18"/>
                <w:szCs w:val="18"/>
              </w:rPr>
            </w:pPr>
          </w:p>
        </w:tc>
        <w:tc>
          <w:tcPr>
            <w:tcW w:w="1841" w:type="dxa"/>
          </w:tcPr>
          <w:p w14:paraId="77A76A0F" w14:textId="77777777" w:rsidR="000032EA" w:rsidRPr="00167750" w:rsidRDefault="000032EA" w:rsidP="00EE073C">
            <w:pPr>
              <w:spacing w:line="276" w:lineRule="auto"/>
              <w:jc w:val="both"/>
              <w:rPr>
                <w:rFonts w:ascii="Times New Roman" w:hAnsi="Times New Roman" w:cs="Times New Roman"/>
                <w:sz w:val="18"/>
                <w:szCs w:val="18"/>
              </w:rPr>
            </w:pPr>
          </w:p>
        </w:tc>
      </w:tr>
    </w:tbl>
    <w:p w14:paraId="5517117B" w14:textId="77777777" w:rsidR="000032EA" w:rsidRPr="00B72A40" w:rsidRDefault="000032EA" w:rsidP="000032EA">
      <w:pPr>
        <w:spacing w:after="0" w:line="276" w:lineRule="auto"/>
        <w:ind w:firstLine="708"/>
        <w:jc w:val="both"/>
        <w:rPr>
          <w:rFonts w:ascii="Times New Roman" w:eastAsia="Calibri" w:hAnsi="Times New Roman" w:cs="Times New Roman"/>
          <w:sz w:val="24"/>
          <w:szCs w:val="24"/>
        </w:rPr>
      </w:pPr>
    </w:p>
    <w:p w14:paraId="7106766B" w14:textId="77777777" w:rsidR="000032EA" w:rsidRPr="00B72A40" w:rsidRDefault="000032EA" w:rsidP="000032EA">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1FF9E5CD" w14:textId="77777777" w:rsidR="000032EA" w:rsidRDefault="000032EA" w:rsidP="000032EA">
      <w:pPr>
        <w:spacing w:after="0"/>
        <w:jc w:val="center"/>
        <w:rPr>
          <w:rFonts w:ascii="Times New Roman" w:eastAsia="Calibri" w:hAnsi="Times New Roman" w:cs="Times New Roman"/>
          <w:b/>
          <w:sz w:val="24"/>
          <w:szCs w:val="24"/>
        </w:rPr>
      </w:pPr>
    </w:p>
    <w:p w14:paraId="50F1B7EC" w14:textId="111CED58" w:rsidR="000032EA" w:rsidRPr="00ED72C3" w:rsidRDefault="000032EA" w:rsidP="000032EA">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232</w:t>
      </w:r>
      <w:r w:rsidRPr="00ED72C3">
        <w:rPr>
          <w:rFonts w:ascii="Times New Roman" w:eastAsia="Calibri" w:hAnsi="Times New Roman" w:cs="Times New Roman"/>
          <w:b/>
          <w:sz w:val="24"/>
          <w:szCs w:val="24"/>
        </w:rPr>
        <w:t>-НС</w:t>
      </w:r>
    </w:p>
    <w:p w14:paraId="6429B964" w14:textId="77777777" w:rsidR="000032EA" w:rsidRDefault="000032EA" w:rsidP="000032EA">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7D468049" w14:textId="77777777" w:rsidR="006B09C5" w:rsidRDefault="006B09C5" w:rsidP="0096312B">
      <w:pPr>
        <w:pStyle w:val="a7"/>
        <w:spacing w:after="0" w:line="276" w:lineRule="auto"/>
        <w:ind w:hanging="11"/>
        <w:contextualSpacing w:val="0"/>
        <w:jc w:val="both"/>
        <w:rPr>
          <w:rFonts w:ascii="Times New Roman" w:hAnsi="Times New Roman" w:cs="Times New Roman"/>
          <w:sz w:val="24"/>
          <w:szCs w:val="24"/>
          <w:highlight w:val="yellow"/>
        </w:rPr>
      </w:pPr>
    </w:p>
    <w:p w14:paraId="69536382" w14:textId="1A9861C2" w:rsidR="00BB728B" w:rsidRPr="00C6145D" w:rsidRDefault="00BB728B" w:rsidP="00BB728B">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Pr>
          <w:rFonts w:ascii="Times New Roman" w:eastAsia="Calibri" w:hAnsi="Times New Roman" w:cs="Times New Roman"/>
          <w:color w:val="000000"/>
          <w:sz w:val="24"/>
          <w:szCs w:val="24"/>
        </w:rPr>
        <w:t xml:space="preserve">Постъпила </w:t>
      </w:r>
      <w:r w:rsidRPr="00C6145D">
        <w:rPr>
          <w:rFonts w:ascii="Times New Roman" w:eastAsia="Calibri" w:hAnsi="Times New Roman" w:cs="Times New Roman"/>
          <w:color w:val="000000"/>
          <w:sz w:val="24"/>
          <w:szCs w:val="24"/>
        </w:rPr>
        <w:t xml:space="preserve"> </w:t>
      </w:r>
      <w:r>
        <w:rPr>
          <w:rFonts w:ascii="Times New Roman" w:eastAsia="Calibri" w:hAnsi="Times New Roman" w:cs="Times New Roman"/>
          <w:sz w:val="24"/>
          <w:szCs w:val="24"/>
        </w:rPr>
        <w:t xml:space="preserve">жалба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358</w:t>
      </w:r>
      <w:r w:rsidRPr="004803D8">
        <w:rPr>
          <w:rFonts w:ascii="Times New Roman" w:eastAsia="Calibri" w:hAnsi="Times New Roman" w:cs="Times New Roman"/>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15:51 часа от Огнян  Досев Обрешков– 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p>
    <w:p w14:paraId="3F1D658B" w14:textId="77777777" w:rsidR="00BB728B" w:rsidRPr="00F94D45" w:rsidRDefault="00BB728B" w:rsidP="00BB728B">
      <w:pPr>
        <w:spacing w:after="0"/>
        <w:ind w:firstLine="708"/>
        <w:jc w:val="both"/>
        <w:rPr>
          <w:rFonts w:ascii="Times New Roman" w:eastAsia="Calibri" w:hAnsi="Times New Roman" w:cs="Times New Roman"/>
          <w:sz w:val="24"/>
          <w:szCs w:val="24"/>
        </w:rPr>
      </w:pPr>
    </w:p>
    <w:p w14:paraId="65CD4DE0" w14:textId="77777777" w:rsidR="00BB728B" w:rsidRPr="00237556" w:rsidRDefault="00BB728B" w:rsidP="00BB728B">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4803D8">
        <w:rPr>
          <w:rFonts w:ascii="Times New Roman" w:eastAsia="Calibri" w:hAnsi="Times New Roman" w:cs="Times New Roman"/>
          <w:sz w:val="24"/>
          <w:szCs w:val="24"/>
        </w:rPr>
        <w:t xml:space="preserve">вх.№ </w:t>
      </w:r>
      <w:r>
        <w:rPr>
          <w:rFonts w:ascii="Times New Roman" w:eastAsia="Calibri" w:hAnsi="Times New Roman" w:cs="Times New Roman"/>
          <w:sz w:val="24"/>
          <w:szCs w:val="24"/>
        </w:rPr>
        <w:t>358</w:t>
      </w:r>
      <w:r w:rsidRPr="004803D8">
        <w:rPr>
          <w:rFonts w:ascii="Times New Roman" w:eastAsia="Calibri" w:hAnsi="Times New Roman" w:cs="Times New Roman"/>
          <w:sz w:val="24"/>
          <w:szCs w:val="24"/>
        </w:rPr>
        <w:t xml:space="preserve">/11.07.2021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15:51 часа от Огнян  Досев Обрешков– 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r>
        <w:rPr>
          <w:rFonts w:ascii="Times New Roman" w:eastAsia="Calibri" w:hAnsi="Times New Roman" w:cs="Times New Roman"/>
          <w:sz w:val="24"/>
          <w:szCs w:val="24"/>
        </w:rPr>
        <w:t>,  в която се твърди, че в СИК № 182900001, с.Богданци,  СИК 182900003 и  182900004 в село Владимировци, община Самуил се извършват следните нарушения на изборния процес – Членове на изброените секционни комисии, придружават избирателите до машините за гласуване, като активно им помагат в при упражняването на вота с машините.</w:t>
      </w:r>
    </w:p>
    <w:p w14:paraId="1031760D" w14:textId="77777777" w:rsidR="00BB728B" w:rsidRDefault="00BB728B" w:rsidP="00BB728B">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Във връзка с постъпилата жалба е проведен телефонен разговор в 16:19 ч. от членове на РИК - Разград с председателите и  секретарите на</w:t>
      </w:r>
      <w:r w:rsidRPr="002552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посочените  секционни избирателни комисии. Всички твърдят, че действията по оказването на помощ от страна на СИК по гласуването са законосъобразни, спазва се минималната допустима дистанция от 2 </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два</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метра, членовете на СИК нямат пряка видимост към екрана на машината за гласуване , като се  запазва тайната на вота.</w:t>
      </w:r>
    </w:p>
    <w:p w14:paraId="548A84DF" w14:textId="77777777" w:rsidR="00BB728B" w:rsidRPr="00BC2BD3" w:rsidRDefault="00BB728B" w:rsidP="00BB728B">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lastRenderedPageBreak/>
        <w:t xml:space="preserve"> Считат, че твърденията в сигнала са неоснователни. Дадени са указанията от членовете на РИК, СИК да спазва разпоредбите на ИК и Методическите указания на ЦИК във връзка с гласуване със СУМГ.</w:t>
      </w:r>
    </w:p>
    <w:p w14:paraId="61184909" w14:textId="77777777" w:rsidR="00BB728B" w:rsidRDefault="00BB728B" w:rsidP="00BB728B">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реализиране на избирателните права от страна на гласоподавателите няма жалби, спорове, особени мнения и/или каквито и да било несъгласия от членовете на СИК № 182900001, с.Богданци,  СИК 182900003 и  182900004 , село Владимировци, община Самуил. </w:t>
      </w:r>
    </w:p>
    <w:p w14:paraId="7BB6B8EE" w14:textId="77777777" w:rsidR="00BB728B" w:rsidRDefault="00BB728B" w:rsidP="00BB728B">
      <w:pPr>
        <w:spacing w:after="0" w:line="256" w:lineRule="auto"/>
        <w:ind w:firstLine="708"/>
        <w:jc w:val="both"/>
        <w:rPr>
          <w:rFonts w:ascii="Times New Roman" w:eastAsia="Calibri" w:hAnsi="Times New Roman" w:cs="Times New Roman"/>
          <w:sz w:val="24"/>
          <w:szCs w:val="24"/>
        </w:rPr>
      </w:pPr>
    </w:p>
    <w:p w14:paraId="2BE17A6C" w14:textId="77777777" w:rsidR="00BB728B" w:rsidRPr="00FD6658" w:rsidRDefault="00BB728B" w:rsidP="00BB728B">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оглед гореизложеното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042253BC" w14:textId="77777777" w:rsidR="00BB728B" w:rsidRPr="00FD6658" w:rsidRDefault="00BB728B" w:rsidP="00BB728B">
      <w:pPr>
        <w:spacing w:after="0" w:line="256" w:lineRule="auto"/>
        <w:ind w:firstLine="708"/>
        <w:jc w:val="both"/>
        <w:rPr>
          <w:rFonts w:ascii="Times New Roman" w:eastAsia="Calibri" w:hAnsi="Times New Roman" w:cs="Times New Roman"/>
          <w:sz w:val="24"/>
          <w:szCs w:val="24"/>
        </w:rPr>
      </w:pPr>
    </w:p>
    <w:p w14:paraId="33F30640" w14:textId="77777777" w:rsidR="00BB728B" w:rsidRPr="00FD6658" w:rsidRDefault="00BB728B" w:rsidP="00BB728B">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0D438C83" w14:textId="77777777" w:rsidR="00BB728B" w:rsidRPr="00FD6658" w:rsidRDefault="00BB728B" w:rsidP="00BB728B">
      <w:pPr>
        <w:spacing w:after="0" w:line="256" w:lineRule="auto"/>
        <w:jc w:val="both"/>
        <w:rPr>
          <w:rFonts w:ascii="Times New Roman" w:eastAsia="Calibri" w:hAnsi="Times New Roman" w:cs="Times New Roman"/>
          <w:sz w:val="24"/>
          <w:szCs w:val="24"/>
        </w:rPr>
      </w:pPr>
    </w:p>
    <w:p w14:paraId="73722719" w14:textId="77777777" w:rsidR="00BB728B" w:rsidRPr="00FD6658" w:rsidRDefault="00BB728B" w:rsidP="00BB728B">
      <w:pPr>
        <w:spacing w:after="0" w:line="256" w:lineRule="auto"/>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ab/>
      </w:r>
      <w:r>
        <w:rPr>
          <w:rFonts w:ascii="Times New Roman" w:eastAsia="Calibri" w:hAnsi="Times New Roman" w:cs="Times New Roman"/>
          <w:sz w:val="24"/>
          <w:szCs w:val="24"/>
        </w:rPr>
        <w:t xml:space="preserve">Оставя жалба </w:t>
      </w:r>
      <w:r w:rsidRPr="00EA632B">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358</w:t>
      </w:r>
      <w:r w:rsidRPr="00EA632B">
        <w:rPr>
          <w:rFonts w:ascii="Times New Roman" w:eastAsia="Calibri" w:hAnsi="Times New Roman" w:cs="Times New Roman"/>
          <w:sz w:val="24"/>
          <w:szCs w:val="24"/>
        </w:rPr>
        <w:t xml:space="preserve">/11.07.2021 г., заведена </w:t>
      </w:r>
      <w:r>
        <w:rPr>
          <w:rFonts w:ascii="Times New Roman" w:eastAsia="Calibri" w:hAnsi="Times New Roman" w:cs="Times New Roman"/>
          <w:sz w:val="24"/>
          <w:szCs w:val="24"/>
        </w:rPr>
        <w:t xml:space="preserve">в </w:t>
      </w:r>
      <w:r w:rsidRPr="00EA632B">
        <w:rPr>
          <w:rFonts w:ascii="Times New Roman" w:eastAsia="Calibri" w:hAnsi="Times New Roman" w:cs="Times New Roman"/>
          <w:sz w:val="24"/>
          <w:szCs w:val="24"/>
        </w:rPr>
        <w:t>Регистъра на жалбите и сигналите подадени до РИК – Разград</w:t>
      </w:r>
      <w:r>
        <w:rPr>
          <w:rFonts w:ascii="Times New Roman" w:eastAsia="Calibri" w:hAnsi="Times New Roman" w:cs="Times New Roman"/>
          <w:sz w:val="24"/>
          <w:szCs w:val="24"/>
        </w:rPr>
        <w:t>, подадена в 15:51 часа от Огнян  Досев Обрешков – упълномощен</w:t>
      </w:r>
      <w:r w:rsidRPr="004803D8">
        <w:rPr>
          <w:rFonts w:ascii="Times New Roman" w:eastAsia="Calibri" w:hAnsi="Times New Roman" w:cs="Times New Roman"/>
          <w:sz w:val="24"/>
          <w:szCs w:val="24"/>
        </w:rPr>
        <w:t xml:space="preserve"> представител на Коалиция „Демократична България - Обединение“</w:t>
      </w:r>
      <w:r>
        <w:rPr>
          <w:rFonts w:ascii="Times New Roman" w:eastAsia="Calibri" w:hAnsi="Times New Roman" w:cs="Times New Roman"/>
          <w:sz w:val="24"/>
          <w:szCs w:val="24"/>
        </w:rPr>
        <w:t xml:space="preserve"> без уважение, като НЕОСНОВАТЕЛНА.</w:t>
      </w:r>
    </w:p>
    <w:p w14:paraId="7D52DC0B" w14:textId="77777777" w:rsidR="00BB728B" w:rsidRPr="00FD6658" w:rsidRDefault="00BB728B" w:rsidP="00BB728B">
      <w:pPr>
        <w:spacing w:after="0" w:line="256" w:lineRule="auto"/>
        <w:ind w:firstLine="708"/>
        <w:jc w:val="both"/>
        <w:rPr>
          <w:rFonts w:ascii="Times New Roman" w:eastAsia="Calibri" w:hAnsi="Times New Roman" w:cs="Times New Roman"/>
          <w:sz w:val="24"/>
          <w:szCs w:val="24"/>
        </w:rPr>
      </w:pPr>
    </w:p>
    <w:p w14:paraId="6ED09CD6" w14:textId="77777777" w:rsidR="00BB728B" w:rsidRPr="00FD6658" w:rsidRDefault="00BB728B" w:rsidP="00BB728B">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Решението може да се оспори в тридневен срок от обявяването му пред ЦИК.</w:t>
      </w:r>
    </w:p>
    <w:p w14:paraId="14B46842" w14:textId="77777777" w:rsidR="006B09C5" w:rsidRDefault="006B09C5" w:rsidP="0096312B">
      <w:pPr>
        <w:pStyle w:val="a7"/>
        <w:spacing w:after="0" w:line="276" w:lineRule="auto"/>
        <w:ind w:hanging="11"/>
        <w:contextualSpacing w:val="0"/>
        <w:jc w:val="both"/>
        <w:rPr>
          <w:rFonts w:ascii="Times New Roman" w:hAnsi="Times New Roman" w:cs="Times New Roman"/>
          <w:sz w:val="24"/>
          <w:szCs w:val="24"/>
          <w:highlight w:val="yellow"/>
        </w:rPr>
      </w:pPr>
    </w:p>
    <w:p w14:paraId="78D6D6BA" w14:textId="318CFDE2" w:rsidR="001E4A17" w:rsidRDefault="001E4A17" w:rsidP="001E4A17">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29</w:t>
      </w:r>
      <w:r w:rsidRPr="004D6201">
        <w:rPr>
          <w:rFonts w:ascii="Times New Roman" w:hAnsi="Times New Roman" w:cs="Times New Roman"/>
          <w:b/>
          <w:sz w:val="24"/>
          <w:szCs w:val="24"/>
        </w:rPr>
        <w:t xml:space="preserve"> от дневния ред:</w:t>
      </w:r>
    </w:p>
    <w:p w14:paraId="10C2AA60" w14:textId="215FEB64" w:rsidR="001E4A17" w:rsidRDefault="001E4A17" w:rsidP="001E4A17">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Председателят докладва постъпила жалба </w:t>
      </w:r>
      <w:r w:rsidRPr="000A19CD">
        <w:rPr>
          <w:rFonts w:ascii="Times New Roman" w:eastAsia="Calibri" w:hAnsi="Times New Roman" w:cs="Times New Roman"/>
          <w:sz w:val="24"/>
          <w:szCs w:val="24"/>
        </w:rPr>
        <w:t>вх.№ 367/12.07.2021 г., заведена Регистъра на жалбите и сигналите подадени до РИК – Разград, подадена в 02:</w:t>
      </w:r>
      <w:proofErr w:type="spellStart"/>
      <w:r w:rsidRPr="000A19CD">
        <w:rPr>
          <w:rFonts w:ascii="Times New Roman" w:eastAsia="Calibri" w:hAnsi="Times New Roman" w:cs="Times New Roman"/>
          <w:sz w:val="24"/>
          <w:szCs w:val="24"/>
        </w:rPr>
        <w:t>02</w:t>
      </w:r>
      <w:proofErr w:type="spellEnd"/>
      <w:r w:rsidRPr="000A19CD">
        <w:rPr>
          <w:rFonts w:ascii="Times New Roman" w:eastAsia="Calibri" w:hAnsi="Times New Roman" w:cs="Times New Roman"/>
          <w:sz w:val="24"/>
          <w:szCs w:val="24"/>
        </w:rPr>
        <w:t xml:space="preserve"> часа от Симеон Панов Изворов – упълномощен представител на Коалиция „ИЗПРАВИ СЕ! МУТРИ ВЪН!“</w:t>
      </w:r>
      <w:r>
        <w:rPr>
          <w:rFonts w:ascii="Times New Roman" w:eastAsia="Calibri" w:hAnsi="Times New Roman" w:cs="Times New Roman"/>
          <w:sz w:val="24"/>
          <w:szCs w:val="24"/>
        </w:rPr>
        <w:t>, в която се твърди, че е искал да направи оглед на трите пункта за приемане на секционни избирателни комисии от област Раз</w:t>
      </w:r>
      <w:r w:rsidR="001D5E96">
        <w:rPr>
          <w:rFonts w:ascii="Times New Roman" w:eastAsia="Calibri" w:hAnsi="Times New Roman" w:cs="Times New Roman"/>
          <w:sz w:val="24"/>
          <w:szCs w:val="24"/>
        </w:rPr>
        <w:t>г</w:t>
      </w:r>
      <w:bookmarkStart w:id="24" w:name="_GoBack"/>
      <w:bookmarkEnd w:id="24"/>
      <w:r>
        <w:rPr>
          <w:rFonts w:ascii="Times New Roman" w:eastAsia="Calibri" w:hAnsi="Times New Roman" w:cs="Times New Roman"/>
          <w:sz w:val="24"/>
          <w:szCs w:val="24"/>
        </w:rPr>
        <w:t>рад: Общински културен център, Филхармония и Бистро „</w:t>
      </w:r>
      <w:proofErr w:type="spellStart"/>
      <w:r>
        <w:rPr>
          <w:rFonts w:ascii="Times New Roman" w:eastAsia="Calibri" w:hAnsi="Times New Roman" w:cs="Times New Roman"/>
          <w:sz w:val="24"/>
          <w:szCs w:val="24"/>
        </w:rPr>
        <w:t>Зайо</w:t>
      </w:r>
      <w:proofErr w:type="spellEnd"/>
      <w:r>
        <w:rPr>
          <w:rFonts w:ascii="Times New Roman" w:eastAsia="Calibri" w:hAnsi="Times New Roman" w:cs="Times New Roman"/>
          <w:sz w:val="24"/>
          <w:szCs w:val="24"/>
        </w:rPr>
        <w:t xml:space="preserve"> Байо“ преди да бъдат насочени към РИК – Разград, за да се увери на място дали са осигурени добри условия за членовете на секционните комисии, но още в първия обект – Общински културен център, не е допуснат да влезе в охранявания обект. Счита, че по този начин са ограничени правата му на кандидат за народен представител.</w:t>
      </w:r>
    </w:p>
    <w:p w14:paraId="170EEDEF" w14:textId="77777777" w:rsidR="001E4A17" w:rsidRPr="00237556" w:rsidRDefault="001E4A17" w:rsidP="001E4A17">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Със Заповед № ОИ-14-011 от 07.</w:t>
      </w:r>
      <w:proofErr w:type="spellStart"/>
      <w:r>
        <w:rPr>
          <w:rFonts w:ascii="Times New Roman" w:eastAsia="Calibri" w:hAnsi="Times New Roman" w:cs="Times New Roman"/>
          <w:sz w:val="24"/>
          <w:szCs w:val="24"/>
        </w:rPr>
        <w:t>07</w:t>
      </w:r>
      <w:proofErr w:type="spellEnd"/>
      <w:r>
        <w:rPr>
          <w:rFonts w:ascii="Times New Roman" w:eastAsia="Calibri" w:hAnsi="Times New Roman" w:cs="Times New Roman"/>
          <w:sz w:val="24"/>
          <w:szCs w:val="24"/>
        </w:rPr>
        <w:t>.2021 г. Областния управител на Област Разград е определил местата, където при предаване на протоколите от секционните избирателни комисии на Районна избирателна комисия – Разград, членовете да изчакват реда си, а именно: Залата на филхармонията, Бистро „</w:t>
      </w:r>
      <w:proofErr w:type="spellStart"/>
      <w:r>
        <w:rPr>
          <w:rFonts w:ascii="Times New Roman" w:eastAsia="Calibri" w:hAnsi="Times New Roman" w:cs="Times New Roman"/>
          <w:sz w:val="24"/>
          <w:szCs w:val="24"/>
        </w:rPr>
        <w:t>Зайо</w:t>
      </w:r>
      <w:proofErr w:type="spellEnd"/>
      <w:r>
        <w:rPr>
          <w:rFonts w:ascii="Times New Roman" w:eastAsia="Calibri" w:hAnsi="Times New Roman" w:cs="Times New Roman"/>
          <w:sz w:val="24"/>
          <w:szCs w:val="24"/>
        </w:rPr>
        <w:t xml:space="preserve"> Байо“ и Общински културен център. </w:t>
      </w:r>
    </w:p>
    <w:p w14:paraId="32CAA11F" w14:textId="77777777" w:rsidR="001E4A17" w:rsidRPr="00BC2BD3" w:rsidRDefault="001E4A17" w:rsidP="001E4A17">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Със свое решение № 190-НС/09.07.2021 г., РИК – Разград е привлякла </w:t>
      </w:r>
      <w:r w:rsidRPr="009C3A06">
        <w:rPr>
          <w:rFonts w:ascii="Times New Roman" w:eastAsia="Calibri" w:hAnsi="Times New Roman" w:cs="Times New Roman"/>
          <w:sz w:val="24"/>
          <w:szCs w:val="24"/>
        </w:rPr>
        <w:t xml:space="preserve">специалисти – технически сътрудници </w:t>
      </w:r>
      <w:r>
        <w:rPr>
          <w:rFonts w:ascii="Times New Roman" w:eastAsia="Calibri" w:hAnsi="Times New Roman" w:cs="Times New Roman"/>
          <w:sz w:val="24"/>
          <w:szCs w:val="24"/>
        </w:rPr>
        <w:t>към комисията, част от които да отговарят за посрещането на секционните избирателни комисии в горепосочените обекти, както и да се грижат за дезинфекцията и хигиенизирането на помещенията, съгласно противоепидемичните изисквания.</w:t>
      </w:r>
    </w:p>
    <w:p w14:paraId="2293FE0D" w14:textId="77777777" w:rsidR="001E4A17" w:rsidRDefault="001E4A17" w:rsidP="001E4A17">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Не са постъпили оплаквания или възражения от членове на секционните избирателни комисии, относно условията, които са им предоставени в трите обекта, в които да изчакат своя ред за предаването на изборните книжа.</w:t>
      </w:r>
    </w:p>
    <w:p w14:paraId="22036F70" w14:textId="6B8FEE24" w:rsidR="001E4A17" w:rsidRDefault="001E4A17" w:rsidP="001E4A17">
      <w:pPr>
        <w:spacing w:after="0" w:line="256" w:lineRule="auto"/>
        <w:ind w:firstLine="708"/>
        <w:jc w:val="both"/>
        <w:rPr>
          <w:rFonts w:ascii="Times New Roman" w:hAnsi="Times New Roman" w:cs="Times New Roman"/>
          <w:sz w:val="24"/>
          <w:szCs w:val="24"/>
          <w:highlight w:val="yellow"/>
        </w:rPr>
      </w:pPr>
      <w:r>
        <w:rPr>
          <w:rFonts w:ascii="Times New Roman" w:eastAsia="Calibri" w:hAnsi="Times New Roman" w:cs="Times New Roman"/>
          <w:sz w:val="24"/>
          <w:szCs w:val="24"/>
        </w:rPr>
        <w:t xml:space="preserve">Предвид факта, че комисията не е запозната с обстоятелствата довели до недопускането на лицето </w:t>
      </w:r>
      <w:r w:rsidRPr="00E745DC">
        <w:rPr>
          <w:rFonts w:ascii="Times New Roman" w:eastAsia="Calibri" w:hAnsi="Times New Roman" w:cs="Times New Roman"/>
          <w:sz w:val="24"/>
          <w:szCs w:val="24"/>
        </w:rPr>
        <w:t>Симеон Панов Изворов</w:t>
      </w:r>
      <w:r>
        <w:rPr>
          <w:rFonts w:ascii="Times New Roman" w:eastAsia="Calibri" w:hAnsi="Times New Roman" w:cs="Times New Roman"/>
          <w:sz w:val="24"/>
          <w:szCs w:val="24"/>
        </w:rPr>
        <w:t xml:space="preserve"> – </w:t>
      </w:r>
      <w:r w:rsidRPr="00E745DC">
        <w:rPr>
          <w:rFonts w:ascii="Times New Roman" w:eastAsia="Calibri" w:hAnsi="Times New Roman" w:cs="Times New Roman"/>
          <w:sz w:val="24"/>
          <w:szCs w:val="24"/>
        </w:rPr>
        <w:t>упълномощен представител на Коалиция „ИЗПРАВИ СЕ! МУТРИ ВЪН!“</w:t>
      </w:r>
      <w:r>
        <w:rPr>
          <w:rFonts w:ascii="Times New Roman" w:eastAsia="Calibri" w:hAnsi="Times New Roman" w:cs="Times New Roman"/>
          <w:sz w:val="24"/>
          <w:szCs w:val="24"/>
        </w:rPr>
        <w:t xml:space="preserve"> до сградата на Общински културен център от служител на МВР, бе предложено </w:t>
      </w:r>
      <w:r w:rsidRPr="001E4A17">
        <w:rPr>
          <w:rFonts w:ascii="Times New Roman" w:eastAsia="Calibri" w:hAnsi="Times New Roman" w:cs="Times New Roman"/>
          <w:sz w:val="24"/>
          <w:szCs w:val="24"/>
        </w:rPr>
        <w:t>да се изиска информация от ОД на МВР – Разград за обстоятелствата</w:t>
      </w:r>
      <w:r>
        <w:rPr>
          <w:rFonts w:ascii="Times New Roman" w:eastAsia="Calibri" w:hAnsi="Times New Roman" w:cs="Times New Roman"/>
          <w:sz w:val="24"/>
          <w:szCs w:val="24"/>
        </w:rPr>
        <w:t xml:space="preserve"> визирани в жалбата.</w:t>
      </w:r>
    </w:p>
    <w:p w14:paraId="681069A4" w14:textId="77777777" w:rsidR="006B09C5" w:rsidRDefault="006B09C5" w:rsidP="0096312B">
      <w:pPr>
        <w:pStyle w:val="a7"/>
        <w:spacing w:after="0" w:line="276" w:lineRule="auto"/>
        <w:ind w:hanging="11"/>
        <w:contextualSpacing w:val="0"/>
        <w:jc w:val="both"/>
        <w:rPr>
          <w:rFonts w:ascii="Times New Roman" w:hAnsi="Times New Roman" w:cs="Times New Roman"/>
          <w:sz w:val="24"/>
          <w:szCs w:val="24"/>
          <w:highlight w:val="yellow"/>
        </w:rPr>
      </w:pPr>
    </w:p>
    <w:p w14:paraId="300C5D44" w14:textId="77777777" w:rsidR="001E4A17" w:rsidRDefault="001E4A17" w:rsidP="001E4A17">
      <w:pPr>
        <w:spacing w:after="0" w:line="276" w:lineRule="auto"/>
        <w:ind w:firstLine="708"/>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След като не постъпиха други предложения,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1E4A17" w:rsidRPr="0096312B" w14:paraId="4136A2C5" w14:textId="77777777" w:rsidTr="00EE073C">
        <w:trPr>
          <w:trHeight w:val="419"/>
          <w:jc w:val="center"/>
        </w:trPr>
        <w:tc>
          <w:tcPr>
            <w:tcW w:w="0" w:type="auto"/>
          </w:tcPr>
          <w:p w14:paraId="6562BDF6" w14:textId="77777777" w:rsidR="001E4A17" w:rsidRPr="0096312B" w:rsidRDefault="001E4A1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181E726B" w14:textId="77777777" w:rsidR="001E4A17" w:rsidRPr="0096312B" w:rsidRDefault="001E4A1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6318237F" w14:textId="77777777" w:rsidR="001E4A17" w:rsidRPr="0096312B" w:rsidRDefault="001E4A1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3016BAEB" w14:textId="77777777" w:rsidR="001E4A17" w:rsidRPr="0096312B" w:rsidRDefault="001E4A1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730DA5E8" w14:textId="77777777" w:rsidR="001E4A17" w:rsidRPr="0096312B" w:rsidRDefault="001E4A1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6DA29BA1" w14:textId="77777777" w:rsidR="001E4A17" w:rsidRPr="0096312B" w:rsidRDefault="001E4A1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1239747D" w14:textId="77777777" w:rsidR="001E4A17" w:rsidRPr="0096312B" w:rsidRDefault="001E4A17" w:rsidP="00EE073C">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1E4A17" w:rsidRPr="0096312B" w14:paraId="00397ABB" w14:textId="77777777" w:rsidTr="00EE073C">
        <w:trPr>
          <w:trHeight w:val="261"/>
          <w:jc w:val="center"/>
        </w:trPr>
        <w:tc>
          <w:tcPr>
            <w:tcW w:w="0" w:type="auto"/>
          </w:tcPr>
          <w:p w14:paraId="680F44B8"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2CCC28ED"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2F4ADD06" w14:textId="77777777" w:rsidR="001E4A17" w:rsidRPr="00167750" w:rsidRDefault="001E4A1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660DE93F"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EBA0D53"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029DF12A"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7E7E428F" w14:textId="77777777" w:rsidTr="00EE073C">
        <w:trPr>
          <w:trHeight w:val="307"/>
          <w:jc w:val="center"/>
        </w:trPr>
        <w:tc>
          <w:tcPr>
            <w:tcW w:w="0" w:type="auto"/>
          </w:tcPr>
          <w:p w14:paraId="3825FA54"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2401414D"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5F32F9EB"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41AA8922"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65BB23F"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46D1ED02"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7CA8AE09" w14:textId="77777777" w:rsidTr="00EE073C">
        <w:trPr>
          <w:trHeight w:val="250"/>
          <w:jc w:val="center"/>
        </w:trPr>
        <w:tc>
          <w:tcPr>
            <w:tcW w:w="0" w:type="auto"/>
          </w:tcPr>
          <w:p w14:paraId="4CCC6A2D"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59120E7F"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24C30949"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6948059E"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B0C5EE9"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74A1C252"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3186333B" w14:textId="77777777" w:rsidTr="00EE073C">
        <w:trPr>
          <w:trHeight w:val="273"/>
          <w:jc w:val="center"/>
        </w:trPr>
        <w:tc>
          <w:tcPr>
            <w:tcW w:w="0" w:type="auto"/>
          </w:tcPr>
          <w:p w14:paraId="6E297EFC"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48F98328"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272967E1" w14:textId="77777777" w:rsidR="001E4A17" w:rsidRPr="00167750" w:rsidRDefault="001E4A1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7A82EE1D"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BF5C467"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6E7C4C40"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40A44228" w14:textId="77777777" w:rsidTr="00EE073C">
        <w:trPr>
          <w:trHeight w:val="261"/>
          <w:jc w:val="center"/>
        </w:trPr>
        <w:tc>
          <w:tcPr>
            <w:tcW w:w="0" w:type="auto"/>
          </w:tcPr>
          <w:p w14:paraId="04681B34"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lastRenderedPageBreak/>
              <w:t>5</w:t>
            </w:r>
          </w:p>
        </w:tc>
        <w:tc>
          <w:tcPr>
            <w:tcW w:w="1395" w:type="dxa"/>
          </w:tcPr>
          <w:p w14:paraId="28E85948"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74B5EC41"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0235764C"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807FEAD"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45C20E1D"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2438AB9B" w14:textId="77777777" w:rsidTr="00EE073C">
        <w:trPr>
          <w:trHeight w:val="273"/>
          <w:jc w:val="center"/>
        </w:trPr>
        <w:tc>
          <w:tcPr>
            <w:tcW w:w="0" w:type="auto"/>
          </w:tcPr>
          <w:p w14:paraId="788AC747"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7F0BEB52"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74FA4CD"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1571F144"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F41784C"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1DB0D719"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0850C94E" w14:textId="77777777" w:rsidTr="00EE073C">
        <w:trPr>
          <w:trHeight w:val="273"/>
          <w:jc w:val="center"/>
        </w:trPr>
        <w:tc>
          <w:tcPr>
            <w:tcW w:w="0" w:type="auto"/>
          </w:tcPr>
          <w:p w14:paraId="2D1C24C3"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2BBB234F"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54658B4"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36C5C469"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C0CD3DF"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73290925"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7AFB3C00" w14:textId="77777777" w:rsidTr="00EE073C">
        <w:trPr>
          <w:trHeight w:val="283"/>
          <w:jc w:val="center"/>
        </w:trPr>
        <w:tc>
          <w:tcPr>
            <w:tcW w:w="0" w:type="auto"/>
          </w:tcPr>
          <w:p w14:paraId="1E47685D"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347B8603"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1D0ECD9"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471AE672"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E07844C"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316B4322"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63A8F0C5" w14:textId="77777777" w:rsidTr="00EE073C">
        <w:trPr>
          <w:trHeight w:val="273"/>
          <w:jc w:val="center"/>
        </w:trPr>
        <w:tc>
          <w:tcPr>
            <w:tcW w:w="0" w:type="auto"/>
          </w:tcPr>
          <w:p w14:paraId="1339C53D"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2A5064BE"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9358D9C"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4686898A"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257543E"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5B479195"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292E3C60" w14:textId="77777777" w:rsidTr="00EE073C">
        <w:trPr>
          <w:trHeight w:val="273"/>
          <w:jc w:val="center"/>
        </w:trPr>
        <w:tc>
          <w:tcPr>
            <w:tcW w:w="0" w:type="auto"/>
          </w:tcPr>
          <w:p w14:paraId="6329A821"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5023EFC6"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0DB26D74"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111DAB8C"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A4ADA60"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64A85769"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6DC790C2" w14:textId="77777777" w:rsidTr="00EE073C">
        <w:trPr>
          <w:trHeight w:val="273"/>
          <w:jc w:val="center"/>
        </w:trPr>
        <w:tc>
          <w:tcPr>
            <w:tcW w:w="0" w:type="auto"/>
          </w:tcPr>
          <w:p w14:paraId="6DCEF18F"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3715EE1D"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F5CAF6A" w14:textId="77777777" w:rsidR="001E4A17" w:rsidRPr="00167750" w:rsidRDefault="001E4A17" w:rsidP="00EE073C">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01C27065"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B5E81F9"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13ACF88A"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1626475A" w14:textId="77777777" w:rsidTr="00EE073C">
        <w:trPr>
          <w:trHeight w:val="273"/>
          <w:jc w:val="center"/>
        </w:trPr>
        <w:tc>
          <w:tcPr>
            <w:tcW w:w="0" w:type="auto"/>
          </w:tcPr>
          <w:p w14:paraId="1C095F62"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2E9D04A6"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8C82A2C"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1206B9F8"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7192CB9" w14:textId="77777777" w:rsidR="001E4A17" w:rsidRPr="00167750" w:rsidRDefault="001E4A17" w:rsidP="00EE073C">
            <w:pPr>
              <w:spacing w:line="276" w:lineRule="auto"/>
              <w:jc w:val="center"/>
              <w:rPr>
                <w:rFonts w:ascii="Times New Roman" w:hAnsi="Times New Roman" w:cs="Times New Roman"/>
                <w:sz w:val="18"/>
                <w:szCs w:val="18"/>
              </w:rPr>
            </w:pPr>
          </w:p>
        </w:tc>
        <w:tc>
          <w:tcPr>
            <w:tcW w:w="1841" w:type="dxa"/>
          </w:tcPr>
          <w:p w14:paraId="0BD56F94" w14:textId="77777777" w:rsidR="001E4A17" w:rsidRPr="00167750" w:rsidRDefault="001E4A17" w:rsidP="00EE073C">
            <w:pPr>
              <w:spacing w:line="276" w:lineRule="auto"/>
              <w:jc w:val="both"/>
              <w:rPr>
                <w:rFonts w:ascii="Times New Roman" w:hAnsi="Times New Roman" w:cs="Times New Roman"/>
                <w:sz w:val="18"/>
                <w:szCs w:val="18"/>
              </w:rPr>
            </w:pPr>
          </w:p>
        </w:tc>
      </w:tr>
      <w:tr w:rsidR="001E4A17" w:rsidRPr="0096312B" w14:paraId="4A1B2816" w14:textId="77777777" w:rsidTr="00EE073C">
        <w:trPr>
          <w:trHeight w:val="273"/>
          <w:jc w:val="center"/>
        </w:trPr>
        <w:tc>
          <w:tcPr>
            <w:tcW w:w="0" w:type="auto"/>
          </w:tcPr>
          <w:p w14:paraId="558BFF37"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76CAD1AB"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DDA9484" w14:textId="77777777" w:rsidR="001E4A17" w:rsidRPr="00167750" w:rsidRDefault="001E4A17" w:rsidP="00EE073C">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25806E7C" w14:textId="77777777" w:rsidR="001E4A17" w:rsidRPr="00167750" w:rsidRDefault="001E4A17" w:rsidP="00EE073C">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4B1B5F6A" w14:textId="77777777" w:rsidR="001E4A17" w:rsidRPr="00167750" w:rsidRDefault="001E4A17" w:rsidP="00EE073C">
            <w:pPr>
              <w:spacing w:line="276" w:lineRule="auto"/>
              <w:jc w:val="both"/>
              <w:rPr>
                <w:rFonts w:ascii="Times New Roman" w:hAnsi="Times New Roman" w:cs="Times New Roman"/>
                <w:sz w:val="18"/>
                <w:szCs w:val="18"/>
              </w:rPr>
            </w:pPr>
          </w:p>
        </w:tc>
        <w:tc>
          <w:tcPr>
            <w:tcW w:w="1841" w:type="dxa"/>
          </w:tcPr>
          <w:p w14:paraId="74285393" w14:textId="77777777" w:rsidR="001E4A17" w:rsidRPr="00167750" w:rsidRDefault="001E4A17" w:rsidP="00EE073C">
            <w:pPr>
              <w:spacing w:line="276" w:lineRule="auto"/>
              <w:jc w:val="both"/>
              <w:rPr>
                <w:rFonts w:ascii="Times New Roman" w:hAnsi="Times New Roman" w:cs="Times New Roman"/>
                <w:sz w:val="18"/>
                <w:szCs w:val="18"/>
              </w:rPr>
            </w:pPr>
          </w:p>
        </w:tc>
      </w:tr>
    </w:tbl>
    <w:p w14:paraId="0EDDAD3C" w14:textId="77777777" w:rsidR="001E4A17" w:rsidRPr="00B72A40" w:rsidRDefault="001E4A17" w:rsidP="001E4A17">
      <w:pPr>
        <w:spacing w:after="0" w:line="276" w:lineRule="auto"/>
        <w:ind w:firstLine="708"/>
        <w:jc w:val="both"/>
        <w:rPr>
          <w:rFonts w:ascii="Times New Roman" w:eastAsia="Calibri" w:hAnsi="Times New Roman" w:cs="Times New Roman"/>
          <w:sz w:val="24"/>
          <w:szCs w:val="24"/>
        </w:rPr>
      </w:pPr>
    </w:p>
    <w:p w14:paraId="694B9715" w14:textId="77777777" w:rsidR="001E4A17" w:rsidRPr="00B72A40" w:rsidRDefault="001E4A17" w:rsidP="001E4A17">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13EFFAFD" w14:textId="77777777" w:rsidR="001E4A17" w:rsidRDefault="001E4A17" w:rsidP="001E4A17">
      <w:pPr>
        <w:spacing w:after="0"/>
        <w:jc w:val="center"/>
        <w:rPr>
          <w:rFonts w:ascii="Times New Roman" w:eastAsia="Calibri" w:hAnsi="Times New Roman" w:cs="Times New Roman"/>
          <w:b/>
          <w:sz w:val="24"/>
          <w:szCs w:val="24"/>
        </w:rPr>
      </w:pPr>
    </w:p>
    <w:p w14:paraId="787C8723" w14:textId="6FBBF0AE" w:rsidR="001E4A17" w:rsidRPr="00ED72C3" w:rsidRDefault="001E4A17" w:rsidP="001E4A17">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233</w:t>
      </w:r>
      <w:r w:rsidRPr="00ED72C3">
        <w:rPr>
          <w:rFonts w:ascii="Times New Roman" w:eastAsia="Calibri" w:hAnsi="Times New Roman" w:cs="Times New Roman"/>
          <w:b/>
          <w:sz w:val="24"/>
          <w:szCs w:val="24"/>
        </w:rPr>
        <w:t>-НС</w:t>
      </w:r>
    </w:p>
    <w:p w14:paraId="5C5931A4" w14:textId="77777777" w:rsidR="001E4A17" w:rsidRDefault="001E4A17" w:rsidP="001E4A17">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11</w:t>
      </w:r>
      <w:r w:rsidRPr="00F94D45">
        <w:rPr>
          <w:rFonts w:ascii="Times New Roman" w:eastAsia="Calibri" w:hAnsi="Times New Roman" w:cs="Times New Roman"/>
          <w:b/>
          <w:sz w:val="24"/>
          <w:szCs w:val="24"/>
        </w:rPr>
        <w:t xml:space="preserve"> юли 2021 г.</w:t>
      </w:r>
    </w:p>
    <w:p w14:paraId="58B1A539" w14:textId="77777777" w:rsidR="006B09C5" w:rsidRDefault="006B09C5" w:rsidP="0096312B">
      <w:pPr>
        <w:pStyle w:val="a7"/>
        <w:spacing w:after="0" w:line="276" w:lineRule="auto"/>
        <w:ind w:hanging="11"/>
        <w:contextualSpacing w:val="0"/>
        <w:jc w:val="both"/>
        <w:rPr>
          <w:rFonts w:ascii="Times New Roman" w:hAnsi="Times New Roman" w:cs="Times New Roman"/>
          <w:sz w:val="24"/>
          <w:szCs w:val="24"/>
          <w:highlight w:val="yellow"/>
        </w:rPr>
      </w:pPr>
    </w:p>
    <w:p w14:paraId="7EC0771E" w14:textId="77777777" w:rsidR="007956D2" w:rsidRPr="00C6145D" w:rsidRDefault="007956D2" w:rsidP="007956D2">
      <w:pPr>
        <w:spacing w:after="0"/>
        <w:ind w:firstLine="708"/>
        <w:jc w:val="both"/>
        <w:rPr>
          <w:rFonts w:ascii="Times New Roman" w:eastAsia="Calibri" w:hAnsi="Times New Roman" w:cs="Times New Roman"/>
          <w:color w:val="000000"/>
          <w:sz w:val="24"/>
          <w:szCs w:val="24"/>
        </w:rPr>
      </w:pPr>
      <w:r w:rsidRPr="00F94D45">
        <w:rPr>
          <w:rFonts w:ascii="Times New Roman" w:eastAsia="Calibri" w:hAnsi="Times New Roman" w:cs="Times New Roman"/>
          <w:sz w:val="24"/>
          <w:szCs w:val="24"/>
        </w:rPr>
        <w:t xml:space="preserve">ОТНОСНО: </w:t>
      </w:r>
      <w:r>
        <w:rPr>
          <w:rFonts w:ascii="Times New Roman" w:eastAsia="Calibri" w:hAnsi="Times New Roman" w:cs="Times New Roman"/>
          <w:color w:val="000000"/>
          <w:sz w:val="24"/>
          <w:szCs w:val="24"/>
        </w:rPr>
        <w:t xml:space="preserve">Постъпила </w:t>
      </w:r>
      <w:r w:rsidRPr="00C6145D">
        <w:rPr>
          <w:rFonts w:ascii="Times New Roman" w:eastAsia="Calibri" w:hAnsi="Times New Roman" w:cs="Times New Roman"/>
          <w:color w:val="000000"/>
          <w:sz w:val="24"/>
          <w:szCs w:val="24"/>
        </w:rPr>
        <w:t xml:space="preserve"> </w:t>
      </w:r>
      <w:r>
        <w:rPr>
          <w:rFonts w:ascii="Times New Roman" w:eastAsia="Calibri" w:hAnsi="Times New Roman" w:cs="Times New Roman"/>
          <w:sz w:val="24"/>
          <w:szCs w:val="24"/>
        </w:rPr>
        <w:t xml:space="preserve">жалба </w:t>
      </w:r>
      <w:r w:rsidRPr="004803D8">
        <w:rPr>
          <w:rFonts w:ascii="Times New Roman" w:eastAsia="Calibri" w:hAnsi="Times New Roman" w:cs="Times New Roman"/>
          <w:sz w:val="24"/>
          <w:szCs w:val="24"/>
        </w:rPr>
        <w:t xml:space="preserve">с вх.№ </w:t>
      </w:r>
      <w:r>
        <w:rPr>
          <w:rFonts w:ascii="Times New Roman" w:eastAsia="Calibri" w:hAnsi="Times New Roman" w:cs="Times New Roman"/>
          <w:sz w:val="24"/>
          <w:szCs w:val="24"/>
        </w:rPr>
        <w:t>367</w:t>
      </w:r>
      <w:r w:rsidRPr="004803D8">
        <w:rPr>
          <w:rFonts w:ascii="Times New Roman" w:eastAsia="Calibri" w:hAnsi="Times New Roman" w:cs="Times New Roman"/>
          <w:sz w:val="24"/>
          <w:szCs w:val="24"/>
        </w:rPr>
        <w:t>/</w:t>
      </w:r>
      <w:r>
        <w:rPr>
          <w:rFonts w:ascii="Times New Roman" w:eastAsia="Calibri" w:hAnsi="Times New Roman" w:cs="Times New Roman"/>
          <w:sz w:val="24"/>
          <w:szCs w:val="24"/>
        </w:rPr>
        <w:t>12</w:t>
      </w:r>
      <w:r w:rsidRPr="004803D8">
        <w:rPr>
          <w:rFonts w:ascii="Times New Roman" w:eastAsia="Calibri" w:hAnsi="Times New Roman" w:cs="Times New Roman"/>
          <w:sz w:val="24"/>
          <w:szCs w:val="24"/>
        </w:rPr>
        <w:t xml:space="preserve">.07.2021 г., заведена Регистъра на жалбите и сигналите подадени до РИК – Разград, подадена в </w:t>
      </w:r>
      <w:r>
        <w:rPr>
          <w:rFonts w:ascii="Times New Roman" w:eastAsia="Calibri" w:hAnsi="Times New Roman" w:cs="Times New Roman"/>
          <w:sz w:val="24"/>
          <w:szCs w:val="24"/>
        </w:rPr>
        <w:t>02:</w:t>
      </w:r>
      <w:proofErr w:type="spellStart"/>
      <w:r>
        <w:rPr>
          <w:rFonts w:ascii="Times New Roman" w:eastAsia="Calibri" w:hAnsi="Times New Roman" w:cs="Times New Roman"/>
          <w:sz w:val="24"/>
          <w:szCs w:val="24"/>
        </w:rPr>
        <w:t>02</w:t>
      </w:r>
      <w:proofErr w:type="spellEnd"/>
      <w:r>
        <w:rPr>
          <w:rFonts w:ascii="Times New Roman" w:eastAsia="Calibri" w:hAnsi="Times New Roman" w:cs="Times New Roman"/>
          <w:sz w:val="24"/>
          <w:szCs w:val="24"/>
        </w:rPr>
        <w:t xml:space="preserve"> часа от Симеон Панов Изворов – упълномощен</w:t>
      </w:r>
      <w:r w:rsidRPr="004803D8">
        <w:rPr>
          <w:rFonts w:ascii="Times New Roman" w:eastAsia="Calibri" w:hAnsi="Times New Roman" w:cs="Times New Roman"/>
          <w:sz w:val="24"/>
          <w:szCs w:val="24"/>
        </w:rPr>
        <w:t xml:space="preserve"> представител на Коалиция „</w:t>
      </w:r>
      <w:r>
        <w:rPr>
          <w:rFonts w:ascii="Times New Roman" w:eastAsia="Calibri" w:hAnsi="Times New Roman" w:cs="Times New Roman"/>
          <w:sz w:val="24"/>
          <w:szCs w:val="24"/>
        </w:rPr>
        <w:t>ИЗПРАВИ СЕ! МУТРИ ВЪН!</w:t>
      </w:r>
      <w:r w:rsidRPr="004803D8">
        <w:rPr>
          <w:rFonts w:ascii="Times New Roman" w:eastAsia="Calibri" w:hAnsi="Times New Roman" w:cs="Times New Roman"/>
          <w:sz w:val="24"/>
          <w:szCs w:val="24"/>
        </w:rPr>
        <w:t>“</w:t>
      </w:r>
    </w:p>
    <w:p w14:paraId="38A6BB13" w14:textId="77777777" w:rsidR="007956D2" w:rsidRPr="00F94D45" w:rsidRDefault="007956D2" w:rsidP="007956D2">
      <w:pPr>
        <w:spacing w:after="0"/>
        <w:ind w:firstLine="708"/>
        <w:jc w:val="both"/>
        <w:rPr>
          <w:rFonts w:ascii="Times New Roman" w:eastAsia="Calibri" w:hAnsi="Times New Roman" w:cs="Times New Roman"/>
          <w:sz w:val="24"/>
          <w:szCs w:val="24"/>
        </w:rPr>
      </w:pPr>
    </w:p>
    <w:p w14:paraId="6F63A76F" w14:textId="2F887792" w:rsidR="007956D2" w:rsidRDefault="007956D2" w:rsidP="007956D2">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35237E">
        <w:rPr>
          <w:rFonts w:ascii="Times New Roman" w:eastAsia="Calibri" w:hAnsi="Times New Roman" w:cs="Times New Roman"/>
          <w:sz w:val="24"/>
          <w:szCs w:val="24"/>
        </w:rPr>
        <w:t>остъпил</w:t>
      </w:r>
      <w:r>
        <w:rPr>
          <w:rFonts w:ascii="Times New Roman" w:eastAsia="Calibri" w:hAnsi="Times New Roman" w:cs="Times New Roman"/>
          <w:sz w:val="24"/>
          <w:szCs w:val="24"/>
        </w:rPr>
        <w:t xml:space="preserve">а е жалба </w:t>
      </w:r>
      <w:r w:rsidRPr="000A19CD">
        <w:rPr>
          <w:rFonts w:ascii="Times New Roman" w:eastAsia="Calibri" w:hAnsi="Times New Roman" w:cs="Times New Roman"/>
          <w:sz w:val="24"/>
          <w:szCs w:val="24"/>
        </w:rPr>
        <w:t>вх.№ 367/12.07.2021 г., заведена Регистъра на жалбите и сигналите подадени до РИК – Разград, подадена в 02:</w:t>
      </w:r>
      <w:proofErr w:type="spellStart"/>
      <w:r w:rsidRPr="000A19CD">
        <w:rPr>
          <w:rFonts w:ascii="Times New Roman" w:eastAsia="Calibri" w:hAnsi="Times New Roman" w:cs="Times New Roman"/>
          <w:sz w:val="24"/>
          <w:szCs w:val="24"/>
        </w:rPr>
        <w:t>02</w:t>
      </w:r>
      <w:proofErr w:type="spellEnd"/>
      <w:r w:rsidRPr="000A19CD">
        <w:rPr>
          <w:rFonts w:ascii="Times New Roman" w:eastAsia="Calibri" w:hAnsi="Times New Roman" w:cs="Times New Roman"/>
          <w:sz w:val="24"/>
          <w:szCs w:val="24"/>
        </w:rPr>
        <w:t xml:space="preserve"> часа от Симеон Панов Изворов – упълномощен представител на Коалиция „ИЗПРАВИ СЕ! МУТРИ ВЪН!“</w:t>
      </w:r>
      <w:r>
        <w:rPr>
          <w:rFonts w:ascii="Times New Roman" w:eastAsia="Calibri" w:hAnsi="Times New Roman" w:cs="Times New Roman"/>
          <w:sz w:val="24"/>
          <w:szCs w:val="24"/>
        </w:rPr>
        <w:t>, в която се твърди, че е искал да направи оглед на трите пункта за приемане на секционни избирателни комисии от област Раз</w:t>
      </w:r>
      <w:r w:rsidR="001D5E96">
        <w:rPr>
          <w:rFonts w:ascii="Times New Roman" w:eastAsia="Calibri" w:hAnsi="Times New Roman" w:cs="Times New Roman"/>
          <w:sz w:val="24"/>
          <w:szCs w:val="24"/>
        </w:rPr>
        <w:t>г</w:t>
      </w:r>
      <w:r>
        <w:rPr>
          <w:rFonts w:ascii="Times New Roman" w:eastAsia="Calibri" w:hAnsi="Times New Roman" w:cs="Times New Roman"/>
          <w:sz w:val="24"/>
          <w:szCs w:val="24"/>
        </w:rPr>
        <w:t>рад: Общински културен център, Филхармония и Бистро „</w:t>
      </w:r>
      <w:proofErr w:type="spellStart"/>
      <w:r>
        <w:rPr>
          <w:rFonts w:ascii="Times New Roman" w:eastAsia="Calibri" w:hAnsi="Times New Roman" w:cs="Times New Roman"/>
          <w:sz w:val="24"/>
          <w:szCs w:val="24"/>
        </w:rPr>
        <w:t>Зайо</w:t>
      </w:r>
      <w:proofErr w:type="spellEnd"/>
      <w:r>
        <w:rPr>
          <w:rFonts w:ascii="Times New Roman" w:eastAsia="Calibri" w:hAnsi="Times New Roman" w:cs="Times New Roman"/>
          <w:sz w:val="24"/>
          <w:szCs w:val="24"/>
        </w:rPr>
        <w:t xml:space="preserve"> Байо“ преди да бъдат насочени към РИК – Разград, за да се увери на място дали са осигурени добри условия за членовете на секционните комисии, но още в първия обект – Общински културен център, не е допуснат да влезе в охранявания обект. Счита, че по този начин са ограничени правата му на кандидат за народен представител.</w:t>
      </w:r>
    </w:p>
    <w:p w14:paraId="5D1B3DDD" w14:textId="77777777" w:rsidR="007956D2" w:rsidRPr="00237556" w:rsidRDefault="007956D2" w:rsidP="007956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Със Заповед № ОИ-14-011 от 07.</w:t>
      </w:r>
      <w:proofErr w:type="spellStart"/>
      <w:r>
        <w:rPr>
          <w:rFonts w:ascii="Times New Roman" w:eastAsia="Calibri" w:hAnsi="Times New Roman" w:cs="Times New Roman"/>
          <w:sz w:val="24"/>
          <w:szCs w:val="24"/>
        </w:rPr>
        <w:t>07</w:t>
      </w:r>
      <w:proofErr w:type="spellEnd"/>
      <w:r>
        <w:rPr>
          <w:rFonts w:ascii="Times New Roman" w:eastAsia="Calibri" w:hAnsi="Times New Roman" w:cs="Times New Roman"/>
          <w:sz w:val="24"/>
          <w:szCs w:val="24"/>
        </w:rPr>
        <w:t>.2021 г. Областния управител на Област Разград е определил местата, където при предаване на протоколите от секционните избирателни комисии на Районна избирателна комисия – Разград, членовете да изчакват реда си, а именно: Залата на филхармонията, Бистро „</w:t>
      </w:r>
      <w:proofErr w:type="spellStart"/>
      <w:r>
        <w:rPr>
          <w:rFonts w:ascii="Times New Roman" w:eastAsia="Calibri" w:hAnsi="Times New Roman" w:cs="Times New Roman"/>
          <w:sz w:val="24"/>
          <w:szCs w:val="24"/>
        </w:rPr>
        <w:t>Зайо</w:t>
      </w:r>
      <w:proofErr w:type="spellEnd"/>
      <w:r>
        <w:rPr>
          <w:rFonts w:ascii="Times New Roman" w:eastAsia="Calibri" w:hAnsi="Times New Roman" w:cs="Times New Roman"/>
          <w:sz w:val="24"/>
          <w:szCs w:val="24"/>
        </w:rPr>
        <w:t xml:space="preserve"> Байо“ и Общински културен център. </w:t>
      </w:r>
    </w:p>
    <w:p w14:paraId="792140E4" w14:textId="77777777" w:rsidR="007956D2" w:rsidRPr="00BC2BD3" w:rsidRDefault="007956D2" w:rsidP="007956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Със свое решение № 190-НС/09.07.2021 г., РИК – Разград е привлякла </w:t>
      </w:r>
      <w:r w:rsidRPr="009C3A06">
        <w:rPr>
          <w:rFonts w:ascii="Times New Roman" w:eastAsia="Calibri" w:hAnsi="Times New Roman" w:cs="Times New Roman"/>
          <w:sz w:val="24"/>
          <w:szCs w:val="24"/>
        </w:rPr>
        <w:t xml:space="preserve">специалисти – технически сътрудници </w:t>
      </w:r>
      <w:r>
        <w:rPr>
          <w:rFonts w:ascii="Times New Roman" w:eastAsia="Calibri" w:hAnsi="Times New Roman" w:cs="Times New Roman"/>
          <w:sz w:val="24"/>
          <w:szCs w:val="24"/>
        </w:rPr>
        <w:t>към комисията, част от които да отговарят за посрещането на секционните избирателни комисии в горепосочените обекти, както и да се грижат за дезинфекцията и хигиенизирането на помещенията, съгласно противоепидемичните изисквания.</w:t>
      </w:r>
    </w:p>
    <w:p w14:paraId="0BC36377" w14:textId="77777777" w:rsidR="007956D2" w:rsidRDefault="007956D2" w:rsidP="007956D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Не са постъпили оплаквания или възражения от членове на секционните избирателни комисии, относно условията, които са им предоставени в трите обекта, в които да изчакат своя ред за предаването на изборните книжа.</w:t>
      </w:r>
    </w:p>
    <w:p w14:paraId="61CB90CA" w14:textId="77777777" w:rsidR="007956D2" w:rsidRPr="00FD6658" w:rsidRDefault="007956D2" w:rsidP="007956D2">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Предвид факта, че комисията не е запозната с обстоятелствата довели до недопускането на лицето </w:t>
      </w:r>
      <w:r w:rsidRPr="00E745DC">
        <w:rPr>
          <w:rFonts w:ascii="Times New Roman" w:eastAsia="Calibri" w:hAnsi="Times New Roman" w:cs="Times New Roman"/>
          <w:sz w:val="24"/>
          <w:szCs w:val="24"/>
        </w:rPr>
        <w:t>Симеон Панов Изворов</w:t>
      </w:r>
      <w:r>
        <w:rPr>
          <w:rFonts w:ascii="Times New Roman" w:eastAsia="Calibri" w:hAnsi="Times New Roman" w:cs="Times New Roman"/>
          <w:sz w:val="24"/>
          <w:szCs w:val="24"/>
        </w:rPr>
        <w:t xml:space="preserve"> – </w:t>
      </w:r>
      <w:r w:rsidRPr="00E745DC">
        <w:rPr>
          <w:rFonts w:ascii="Times New Roman" w:eastAsia="Calibri" w:hAnsi="Times New Roman" w:cs="Times New Roman"/>
          <w:sz w:val="24"/>
          <w:szCs w:val="24"/>
        </w:rPr>
        <w:t>упълномощен представител на Коалиция „ИЗПРАВИ СЕ! МУТРИ ВЪН!“</w:t>
      </w:r>
      <w:r>
        <w:rPr>
          <w:rFonts w:ascii="Times New Roman" w:eastAsia="Calibri" w:hAnsi="Times New Roman" w:cs="Times New Roman"/>
          <w:sz w:val="24"/>
          <w:szCs w:val="24"/>
        </w:rPr>
        <w:t xml:space="preserve"> до сградата на Общински културен център от служител на МВР и н</w:t>
      </w:r>
      <w:r w:rsidRPr="00FD6658">
        <w:rPr>
          <w:rFonts w:ascii="Times New Roman" w:eastAsia="Calibri" w:hAnsi="Times New Roman" w:cs="Times New Roman"/>
          <w:sz w:val="24"/>
          <w:szCs w:val="24"/>
        </w:rPr>
        <w:t xml:space="preserve">а основание чл. 72, ал. 1, т. </w:t>
      </w:r>
      <w:r>
        <w:rPr>
          <w:rFonts w:ascii="Times New Roman" w:eastAsia="Calibri" w:hAnsi="Times New Roman" w:cs="Times New Roman"/>
          <w:sz w:val="24"/>
          <w:szCs w:val="24"/>
        </w:rPr>
        <w:t>20</w:t>
      </w:r>
      <w:r w:rsidRPr="00FD6658">
        <w:rPr>
          <w:rFonts w:ascii="Times New Roman" w:eastAsia="Calibri" w:hAnsi="Times New Roman" w:cs="Times New Roman"/>
          <w:sz w:val="24"/>
          <w:szCs w:val="24"/>
        </w:rPr>
        <w:t xml:space="preserve"> от ИК, РИК-Разград</w:t>
      </w:r>
    </w:p>
    <w:p w14:paraId="597E76F0" w14:textId="77777777" w:rsidR="007956D2" w:rsidRPr="00FD6658" w:rsidRDefault="007956D2" w:rsidP="007956D2">
      <w:pPr>
        <w:spacing w:after="0" w:line="256" w:lineRule="auto"/>
        <w:ind w:firstLine="708"/>
        <w:jc w:val="both"/>
        <w:rPr>
          <w:rFonts w:ascii="Times New Roman" w:eastAsia="Calibri" w:hAnsi="Times New Roman" w:cs="Times New Roman"/>
          <w:sz w:val="24"/>
          <w:szCs w:val="24"/>
        </w:rPr>
      </w:pPr>
    </w:p>
    <w:p w14:paraId="63A5C20E" w14:textId="77777777" w:rsidR="007956D2" w:rsidRPr="00FD6658" w:rsidRDefault="007956D2" w:rsidP="007956D2">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6912905D" w14:textId="77777777" w:rsidR="007956D2" w:rsidRPr="00FD6658" w:rsidRDefault="007956D2" w:rsidP="007956D2">
      <w:pPr>
        <w:spacing w:after="0" w:line="256" w:lineRule="auto"/>
        <w:jc w:val="both"/>
        <w:rPr>
          <w:rFonts w:ascii="Times New Roman" w:eastAsia="Calibri" w:hAnsi="Times New Roman" w:cs="Times New Roman"/>
          <w:sz w:val="24"/>
          <w:szCs w:val="24"/>
        </w:rPr>
      </w:pPr>
    </w:p>
    <w:p w14:paraId="0839349A" w14:textId="77777777" w:rsidR="007956D2" w:rsidRPr="00FD6658" w:rsidRDefault="007956D2" w:rsidP="007956D2">
      <w:pPr>
        <w:spacing w:after="0" w:line="256" w:lineRule="auto"/>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tab/>
      </w:r>
      <w:r>
        <w:rPr>
          <w:rFonts w:ascii="Times New Roman" w:eastAsia="Calibri" w:hAnsi="Times New Roman" w:cs="Times New Roman"/>
          <w:sz w:val="24"/>
          <w:szCs w:val="24"/>
        </w:rPr>
        <w:t xml:space="preserve">ДА СЕ ИЗИСКА информация от ОД на МВР – Разград за </w:t>
      </w:r>
      <w:r w:rsidRPr="003A2C84">
        <w:rPr>
          <w:rFonts w:ascii="Times New Roman" w:eastAsia="Calibri" w:hAnsi="Times New Roman" w:cs="Times New Roman"/>
          <w:sz w:val="24"/>
          <w:szCs w:val="24"/>
        </w:rPr>
        <w:t>обстоятелствата довели до недопускането на лицето Симеон Панов Изворов до сградата на Общински културен център – Разград</w:t>
      </w:r>
      <w:r>
        <w:rPr>
          <w:rFonts w:ascii="Times New Roman" w:eastAsia="Calibri" w:hAnsi="Times New Roman" w:cs="Times New Roman"/>
          <w:sz w:val="24"/>
          <w:szCs w:val="24"/>
        </w:rPr>
        <w:t xml:space="preserve"> от служител на МВР.</w:t>
      </w:r>
    </w:p>
    <w:p w14:paraId="15A3B23E" w14:textId="77777777" w:rsidR="007956D2" w:rsidRPr="00FD6658" w:rsidRDefault="007956D2" w:rsidP="007956D2">
      <w:pPr>
        <w:spacing w:after="0" w:line="256" w:lineRule="auto"/>
        <w:ind w:firstLine="708"/>
        <w:jc w:val="both"/>
        <w:rPr>
          <w:rFonts w:ascii="Times New Roman" w:eastAsia="Calibri" w:hAnsi="Times New Roman" w:cs="Times New Roman"/>
          <w:sz w:val="24"/>
          <w:szCs w:val="24"/>
        </w:rPr>
      </w:pPr>
    </w:p>
    <w:p w14:paraId="43F9B423" w14:textId="77777777" w:rsidR="007956D2" w:rsidRPr="00FD6658" w:rsidRDefault="007956D2" w:rsidP="007956D2">
      <w:pPr>
        <w:spacing w:after="0" w:line="256" w:lineRule="auto"/>
        <w:ind w:left="360" w:firstLine="348"/>
        <w:jc w:val="both"/>
        <w:rPr>
          <w:rFonts w:ascii="Times New Roman" w:eastAsia="Calibri" w:hAnsi="Times New Roman" w:cs="Times New Roman"/>
          <w:sz w:val="24"/>
          <w:szCs w:val="24"/>
        </w:rPr>
      </w:pPr>
      <w:r w:rsidRPr="00FD6658">
        <w:rPr>
          <w:rFonts w:ascii="Times New Roman" w:eastAsia="Calibri" w:hAnsi="Times New Roman" w:cs="Times New Roman"/>
          <w:sz w:val="24"/>
          <w:szCs w:val="24"/>
        </w:rPr>
        <w:lastRenderedPageBreak/>
        <w:t>Решението може да се оспори в тридневен срок от обявяването му пред ЦИК.</w:t>
      </w:r>
    </w:p>
    <w:p w14:paraId="67D1C1CC" w14:textId="77777777" w:rsidR="007956D2" w:rsidRDefault="007956D2" w:rsidP="0096312B">
      <w:pPr>
        <w:pStyle w:val="a7"/>
        <w:spacing w:after="0" w:line="276" w:lineRule="auto"/>
        <w:ind w:hanging="11"/>
        <w:contextualSpacing w:val="0"/>
        <w:jc w:val="both"/>
        <w:rPr>
          <w:rFonts w:ascii="Times New Roman" w:hAnsi="Times New Roman" w:cs="Times New Roman"/>
          <w:sz w:val="24"/>
          <w:szCs w:val="24"/>
          <w:highlight w:val="yellow"/>
        </w:rPr>
      </w:pPr>
    </w:p>
    <w:p w14:paraId="262C0961" w14:textId="34913419" w:rsidR="009252D5" w:rsidRDefault="009252D5" w:rsidP="009252D5">
      <w:pPr>
        <w:pStyle w:val="a7"/>
        <w:spacing w:after="0" w:line="276" w:lineRule="auto"/>
        <w:ind w:hanging="11"/>
        <w:contextualSpacing w:val="0"/>
        <w:jc w:val="both"/>
        <w:rPr>
          <w:rFonts w:ascii="Times New Roman" w:hAnsi="Times New Roman" w:cs="Times New Roman"/>
          <w:b/>
          <w:sz w:val="24"/>
          <w:szCs w:val="24"/>
        </w:rPr>
      </w:pPr>
      <w:r w:rsidRPr="004D6201">
        <w:rPr>
          <w:rFonts w:ascii="Times New Roman" w:hAnsi="Times New Roman" w:cs="Times New Roman"/>
          <w:b/>
          <w:sz w:val="24"/>
          <w:szCs w:val="24"/>
        </w:rPr>
        <w:t xml:space="preserve">По т. </w:t>
      </w:r>
      <w:r>
        <w:rPr>
          <w:rFonts w:ascii="Times New Roman" w:hAnsi="Times New Roman" w:cs="Times New Roman"/>
          <w:b/>
          <w:sz w:val="24"/>
          <w:szCs w:val="24"/>
        </w:rPr>
        <w:t>30</w:t>
      </w:r>
      <w:r w:rsidRPr="004D6201">
        <w:rPr>
          <w:rFonts w:ascii="Times New Roman" w:hAnsi="Times New Roman" w:cs="Times New Roman"/>
          <w:b/>
          <w:sz w:val="24"/>
          <w:szCs w:val="24"/>
        </w:rPr>
        <w:t xml:space="preserve"> от дневния ред:</w:t>
      </w:r>
    </w:p>
    <w:p w14:paraId="57073260" w14:textId="63613FDF" w:rsidR="005A3359" w:rsidRPr="009341F5" w:rsidRDefault="009B5483" w:rsidP="0096312B">
      <w:pPr>
        <w:pStyle w:val="a7"/>
        <w:spacing w:after="0" w:line="276" w:lineRule="auto"/>
        <w:ind w:hanging="11"/>
        <w:contextualSpacing w:val="0"/>
        <w:jc w:val="both"/>
        <w:rPr>
          <w:rFonts w:ascii="Times New Roman" w:hAnsi="Times New Roman" w:cs="Times New Roman"/>
          <w:sz w:val="24"/>
          <w:szCs w:val="24"/>
        </w:rPr>
      </w:pPr>
      <w:r w:rsidRPr="009341F5">
        <w:rPr>
          <w:rFonts w:ascii="Times New Roman" w:hAnsi="Times New Roman" w:cs="Times New Roman"/>
          <w:sz w:val="24"/>
          <w:szCs w:val="24"/>
        </w:rPr>
        <w:t>Председателят докладва постъпила кореспонденция:</w:t>
      </w:r>
    </w:p>
    <w:p w14:paraId="4A245F85" w14:textId="5544EB21" w:rsidR="005A3359" w:rsidRPr="009341F5" w:rsidRDefault="009B5483" w:rsidP="009341F5">
      <w:pPr>
        <w:pStyle w:val="a7"/>
        <w:spacing w:after="0" w:line="276" w:lineRule="auto"/>
        <w:ind w:left="0" w:firstLine="709"/>
        <w:contextualSpacing w:val="0"/>
        <w:jc w:val="both"/>
        <w:rPr>
          <w:rFonts w:ascii="Times New Roman" w:hAnsi="Times New Roman" w:cs="Times New Roman"/>
          <w:sz w:val="24"/>
          <w:szCs w:val="24"/>
        </w:rPr>
      </w:pPr>
      <w:r w:rsidRPr="009341F5">
        <w:rPr>
          <w:rFonts w:ascii="Times New Roman" w:hAnsi="Times New Roman" w:cs="Times New Roman"/>
          <w:sz w:val="24"/>
          <w:szCs w:val="24"/>
        </w:rPr>
        <w:t xml:space="preserve">- Писмо с вх. № </w:t>
      </w:r>
      <w:r w:rsidR="009341F5" w:rsidRPr="009341F5">
        <w:rPr>
          <w:rFonts w:ascii="Times New Roman" w:hAnsi="Times New Roman" w:cs="Times New Roman"/>
          <w:sz w:val="24"/>
          <w:szCs w:val="24"/>
        </w:rPr>
        <w:t>351</w:t>
      </w:r>
      <w:r w:rsidRPr="009341F5">
        <w:rPr>
          <w:rFonts w:ascii="Times New Roman" w:hAnsi="Times New Roman" w:cs="Times New Roman"/>
          <w:sz w:val="24"/>
          <w:szCs w:val="24"/>
        </w:rPr>
        <w:t>/</w:t>
      </w:r>
      <w:r w:rsidR="009341F5" w:rsidRPr="009341F5">
        <w:rPr>
          <w:rFonts w:ascii="Times New Roman" w:hAnsi="Times New Roman" w:cs="Times New Roman"/>
          <w:sz w:val="24"/>
          <w:szCs w:val="24"/>
        </w:rPr>
        <w:t>11</w:t>
      </w:r>
      <w:r w:rsidRPr="009341F5">
        <w:rPr>
          <w:rFonts w:ascii="Times New Roman" w:hAnsi="Times New Roman" w:cs="Times New Roman"/>
          <w:sz w:val="24"/>
          <w:szCs w:val="24"/>
        </w:rPr>
        <w:t xml:space="preserve">.07.2021г. от ЦИК </w:t>
      </w:r>
      <w:r w:rsidR="009341F5" w:rsidRPr="009341F5">
        <w:rPr>
          <w:rFonts w:ascii="Times New Roman" w:hAnsi="Times New Roman" w:cs="Times New Roman"/>
          <w:sz w:val="24"/>
          <w:szCs w:val="24"/>
        </w:rPr>
        <w:t>във връзка с преустановяване на машинното гласуване по чл. 269 от ИК и наличие на попълнен констативен протокол от СИК</w:t>
      </w:r>
      <w:r w:rsidRPr="009341F5">
        <w:rPr>
          <w:rFonts w:ascii="Times New Roman" w:hAnsi="Times New Roman" w:cs="Times New Roman"/>
          <w:sz w:val="24"/>
          <w:szCs w:val="24"/>
        </w:rPr>
        <w:t>;</w:t>
      </w:r>
    </w:p>
    <w:p w14:paraId="4FFD2189" w14:textId="2C43B1FD" w:rsidR="009341F5" w:rsidRDefault="009341F5" w:rsidP="009341F5">
      <w:pPr>
        <w:pStyle w:val="a7"/>
        <w:spacing w:after="0" w:line="276" w:lineRule="auto"/>
        <w:ind w:left="0" w:firstLine="709"/>
        <w:contextualSpacing w:val="0"/>
        <w:jc w:val="both"/>
        <w:rPr>
          <w:rFonts w:ascii="Times New Roman" w:hAnsi="Times New Roman" w:cs="Times New Roman"/>
          <w:sz w:val="24"/>
          <w:szCs w:val="24"/>
        </w:rPr>
      </w:pPr>
      <w:r w:rsidRPr="009341F5">
        <w:rPr>
          <w:rFonts w:ascii="Times New Roman" w:hAnsi="Times New Roman" w:cs="Times New Roman"/>
          <w:sz w:val="24"/>
          <w:szCs w:val="24"/>
        </w:rPr>
        <w:t xml:space="preserve">- Писмо с вх. № </w:t>
      </w:r>
      <w:r>
        <w:rPr>
          <w:rFonts w:ascii="Times New Roman" w:hAnsi="Times New Roman" w:cs="Times New Roman"/>
          <w:sz w:val="24"/>
          <w:szCs w:val="24"/>
        </w:rPr>
        <w:t>364</w:t>
      </w:r>
      <w:r w:rsidRPr="009341F5">
        <w:rPr>
          <w:rFonts w:ascii="Times New Roman" w:hAnsi="Times New Roman" w:cs="Times New Roman"/>
          <w:sz w:val="24"/>
          <w:szCs w:val="24"/>
        </w:rPr>
        <w:t xml:space="preserve">/11.07.2021г. от ЦИК във връзка с преустановяване на машинното гласуване </w:t>
      </w:r>
      <w:r>
        <w:rPr>
          <w:rFonts w:ascii="Times New Roman" w:hAnsi="Times New Roman" w:cs="Times New Roman"/>
          <w:sz w:val="24"/>
          <w:szCs w:val="24"/>
        </w:rPr>
        <w:t>и преминаване към гласуване с хартиени бюлетини в СИК № 181100001</w:t>
      </w:r>
      <w:r w:rsidRPr="009341F5">
        <w:rPr>
          <w:rFonts w:ascii="Times New Roman" w:hAnsi="Times New Roman" w:cs="Times New Roman"/>
          <w:sz w:val="24"/>
          <w:szCs w:val="24"/>
        </w:rPr>
        <w:t>;</w:t>
      </w:r>
    </w:p>
    <w:p w14:paraId="5C1E204A" w14:textId="19A3F0F5" w:rsidR="009341F5" w:rsidRDefault="009341F5" w:rsidP="009341F5">
      <w:pPr>
        <w:pStyle w:val="a7"/>
        <w:spacing w:after="0" w:line="276" w:lineRule="auto"/>
        <w:ind w:left="0" w:firstLine="709"/>
        <w:contextualSpacing w:val="0"/>
        <w:jc w:val="both"/>
        <w:rPr>
          <w:rFonts w:ascii="Times New Roman" w:hAnsi="Times New Roman" w:cs="Times New Roman"/>
          <w:sz w:val="24"/>
          <w:szCs w:val="24"/>
        </w:rPr>
      </w:pPr>
      <w:r w:rsidRPr="009341F5">
        <w:rPr>
          <w:rFonts w:ascii="Times New Roman" w:hAnsi="Times New Roman" w:cs="Times New Roman"/>
          <w:sz w:val="24"/>
          <w:szCs w:val="24"/>
        </w:rPr>
        <w:t xml:space="preserve">- Писмо с вх. № </w:t>
      </w:r>
      <w:r>
        <w:rPr>
          <w:rFonts w:ascii="Times New Roman" w:hAnsi="Times New Roman" w:cs="Times New Roman"/>
          <w:sz w:val="24"/>
          <w:szCs w:val="24"/>
        </w:rPr>
        <w:t>364-1</w:t>
      </w:r>
      <w:r w:rsidRPr="009341F5">
        <w:rPr>
          <w:rFonts w:ascii="Times New Roman" w:hAnsi="Times New Roman" w:cs="Times New Roman"/>
          <w:sz w:val="24"/>
          <w:szCs w:val="24"/>
        </w:rPr>
        <w:t xml:space="preserve">/11.07.2021г. от ЦИК </w:t>
      </w:r>
      <w:r>
        <w:rPr>
          <w:rFonts w:ascii="Times New Roman" w:hAnsi="Times New Roman" w:cs="Times New Roman"/>
          <w:sz w:val="24"/>
          <w:szCs w:val="24"/>
        </w:rPr>
        <w:t>относно Списък с определените 1343 избирателни секции, в които да се извърши преброяване на контролните разписки по реда на Решение № 445-НС от 10.07.2021 г. на ЦИК</w:t>
      </w:r>
      <w:r w:rsidRPr="009341F5">
        <w:rPr>
          <w:rFonts w:ascii="Times New Roman" w:hAnsi="Times New Roman" w:cs="Times New Roman"/>
          <w:sz w:val="24"/>
          <w:szCs w:val="24"/>
        </w:rPr>
        <w:t>;</w:t>
      </w:r>
    </w:p>
    <w:p w14:paraId="3C0FF972" w14:textId="77777777" w:rsidR="009341F5" w:rsidRDefault="009341F5" w:rsidP="009341F5">
      <w:pPr>
        <w:pStyle w:val="a7"/>
        <w:spacing w:after="0" w:line="276" w:lineRule="auto"/>
        <w:ind w:left="0" w:firstLine="709"/>
        <w:contextualSpacing w:val="0"/>
        <w:jc w:val="both"/>
        <w:rPr>
          <w:rFonts w:ascii="Times New Roman" w:hAnsi="Times New Roman" w:cs="Times New Roman"/>
          <w:sz w:val="24"/>
          <w:szCs w:val="24"/>
        </w:rPr>
      </w:pPr>
    </w:p>
    <w:p w14:paraId="6DD5157A" w14:textId="2C7C9796" w:rsidR="00770DF0" w:rsidRPr="00770DF0" w:rsidRDefault="00770DF0" w:rsidP="00770DF0">
      <w:pPr>
        <w:spacing w:after="0" w:line="240" w:lineRule="auto"/>
        <w:ind w:firstLine="708"/>
        <w:jc w:val="both"/>
        <w:rPr>
          <w:rFonts w:ascii="Times New Roman" w:eastAsia="Times New Roman" w:hAnsi="Times New Roman" w:cs="Times New Roman"/>
          <w:b/>
          <w:bCs/>
          <w:sz w:val="24"/>
          <w:szCs w:val="24"/>
          <w:lang w:eastAsia="bg-BG"/>
        </w:rPr>
      </w:pPr>
      <w:r w:rsidRPr="00770DF0">
        <w:rPr>
          <w:rFonts w:ascii="Times New Roman" w:eastAsia="Times New Roman" w:hAnsi="Times New Roman" w:cs="Times New Roman"/>
          <w:b/>
          <w:bCs/>
          <w:sz w:val="24"/>
          <w:szCs w:val="24"/>
          <w:lang w:eastAsia="bg-BG"/>
        </w:rPr>
        <w:t>По т.</w:t>
      </w:r>
      <w:r>
        <w:rPr>
          <w:rFonts w:ascii="Times New Roman" w:eastAsia="Times New Roman" w:hAnsi="Times New Roman" w:cs="Times New Roman"/>
          <w:b/>
          <w:bCs/>
          <w:sz w:val="24"/>
          <w:szCs w:val="24"/>
          <w:lang w:eastAsia="bg-BG"/>
        </w:rPr>
        <w:t xml:space="preserve"> 31</w:t>
      </w:r>
      <w:r w:rsidRPr="00770DF0">
        <w:rPr>
          <w:rFonts w:ascii="Times New Roman" w:eastAsia="Times New Roman" w:hAnsi="Times New Roman" w:cs="Times New Roman"/>
          <w:b/>
          <w:bCs/>
          <w:sz w:val="24"/>
          <w:szCs w:val="24"/>
          <w:lang w:eastAsia="bg-BG"/>
        </w:rPr>
        <w:t xml:space="preserve"> от дневния ред</w:t>
      </w:r>
    </w:p>
    <w:p w14:paraId="22A5EE18" w14:textId="45C7DF24" w:rsidR="00770DF0" w:rsidRDefault="00770DF0" w:rsidP="00770DF0">
      <w:pPr>
        <w:spacing w:after="0" w:line="240" w:lineRule="auto"/>
        <w:ind w:firstLine="708"/>
        <w:jc w:val="both"/>
        <w:rPr>
          <w:rFonts w:ascii="Times New Roman" w:eastAsia="Calibri" w:hAnsi="Times New Roman" w:cs="Times New Roman"/>
          <w:bCs/>
          <w:sz w:val="24"/>
          <w:szCs w:val="24"/>
        </w:rPr>
      </w:pPr>
      <w:r w:rsidRPr="00770DF0">
        <w:rPr>
          <w:rFonts w:ascii="Times New Roman" w:eastAsia="Calibri" w:hAnsi="Times New Roman" w:cs="Times New Roman"/>
          <w:bCs/>
          <w:sz w:val="24"/>
          <w:szCs w:val="24"/>
        </w:rPr>
        <w:t xml:space="preserve">Председателят докладва резултатите от гласуването в изборите за народни представители за Народно събрание на </w:t>
      </w:r>
      <w:r>
        <w:rPr>
          <w:rFonts w:ascii="Times New Roman" w:eastAsia="Calibri" w:hAnsi="Times New Roman" w:cs="Times New Roman"/>
          <w:bCs/>
          <w:sz w:val="24"/>
          <w:szCs w:val="24"/>
        </w:rPr>
        <w:t>11</w:t>
      </w:r>
      <w:r w:rsidRPr="00770DF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юли</w:t>
      </w:r>
      <w:r w:rsidRPr="00770DF0">
        <w:rPr>
          <w:rFonts w:ascii="Times New Roman" w:eastAsia="Calibri" w:hAnsi="Times New Roman" w:cs="Times New Roman"/>
          <w:bCs/>
          <w:sz w:val="24"/>
          <w:szCs w:val="24"/>
        </w:rPr>
        <w:t xml:space="preserve"> 2021 г., удостоверени въз основ</w:t>
      </w:r>
      <w:r w:rsidR="0034187E">
        <w:rPr>
          <w:rFonts w:ascii="Times New Roman" w:eastAsia="Calibri" w:hAnsi="Times New Roman" w:cs="Times New Roman"/>
          <w:bCs/>
          <w:sz w:val="24"/>
          <w:szCs w:val="24"/>
        </w:rPr>
        <w:t>а на протоколите на СИК и ПСИК.</w:t>
      </w:r>
    </w:p>
    <w:p w14:paraId="2A82CC37" w14:textId="77777777" w:rsidR="00EB1A8C" w:rsidRDefault="00EB1A8C" w:rsidP="00260552">
      <w:pPr>
        <w:spacing w:after="0" w:line="276" w:lineRule="auto"/>
        <w:ind w:firstLine="708"/>
        <w:jc w:val="both"/>
        <w:rPr>
          <w:rFonts w:ascii="Times New Roman" w:eastAsia="Calibri" w:hAnsi="Times New Roman" w:cs="Times New Roman"/>
          <w:sz w:val="24"/>
          <w:szCs w:val="24"/>
        </w:rPr>
      </w:pPr>
    </w:p>
    <w:p w14:paraId="03654F08" w14:textId="1013769F" w:rsidR="00260552" w:rsidRDefault="00EB1A8C" w:rsidP="00260552">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Въз основа на докладваните резултати</w:t>
      </w:r>
      <w:r w:rsidR="00260552" w:rsidRPr="00B72A40">
        <w:rPr>
          <w:rFonts w:ascii="Times New Roman" w:eastAsia="Calibri" w:hAnsi="Times New Roman" w:cs="Times New Roman"/>
          <w:sz w:val="24"/>
          <w:szCs w:val="24"/>
        </w:rPr>
        <w:t>, членовете на РИК-Разград гласуваха, както следва:</w:t>
      </w:r>
    </w:p>
    <w:tbl>
      <w:tblPr>
        <w:tblStyle w:val="41"/>
        <w:tblW w:w="0" w:type="auto"/>
        <w:jc w:val="center"/>
        <w:tblLook w:val="04A0" w:firstRow="1" w:lastRow="0" w:firstColumn="1" w:lastColumn="0" w:noHBand="0" w:noVBand="1"/>
      </w:tblPr>
      <w:tblGrid>
        <w:gridCol w:w="396"/>
        <w:gridCol w:w="1395"/>
        <w:gridCol w:w="2886"/>
        <w:gridCol w:w="1215"/>
        <w:gridCol w:w="1659"/>
        <w:gridCol w:w="1841"/>
      </w:tblGrid>
      <w:tr w:rsidR="00260552" w:rsidRPr="0096312B" w14:paraId="5337890D" w14:textId="77777777" w:rsidTr="000350A3">
        <w:trPr>
          <w:trHeight w:val="419"/>
          <w:jc w:val="center"/>
        </w:trPr>
        <w:tc>
          <w:tcPr>
            <w:tcW w:w="0" w:type="auto"/>
          </w:tcPr>
          <w:p w14:paraId="609598A2" w14:textId="77777777" w:rsidR="00260552" w:rsidRPr="0096312B" w:rsidRDefault="00260552" w:rsidP="000350A3">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w:t>
            </w:r>
          </w:p>
        </w:tc>
        <w:tc>
          <w:tcPr>
            <w:tcW w:w="1395" w:type="dxa"/>
          </w:tcPr>
          <w:p w14:paraId="660D5791" w14:textId="77777777" w:rsidR="00260552" w:rsidRPr="0096312B" w:rsidRDefault="00260552" w:rsidP="000350A3">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ДЛЪЖНОСТ</w:t>
            </w:r>
          </w:p>
        </w:tc>
        <w:tc>
          <w:tcPr>
            <w:tcW w:w="2886" w:type="dxa"/>
          </w:tcPr>
          <w:p w14:paraId="28E531EA" w14:textId="77777777" w:rsidR="00260552" w:rsidRPr="0096312B" w:rsidRDefault="00260552" w:rsidP="000350A3">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ИМЕ</w:t>
            </w:r>
          </w:p>
        </w:tc>
        <w:tc>
          <w:tcPr>
            <w:tcW w:w="1215" w:type="dxa"/>
          </w:tcPr>
          <w:p w14:paraId="7BB8A87C" w14:textId="77777777" w:rsidR="00260552" w:rsidRPr="0096312B" w:rsidRDefault="00260552" w:rsidP="000350A3">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„ЗА“</w:t>
            </w:r>
          </w:p>
        </w:tc>
        <w:tc>
          <w:tcPr>
            <w:tcW w:w="1659" w:type="dxa"/>
          </w:tcPr>
          <w:p w14:paraId="76248C03" w14:textId="77777777" w:rsidR="00260552" w:rsidRPr="0096312B" w:rsidRDefault="00260552" w:rsidP="000350A3">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„ПРОТИВ“</w:t>
            </w:r>
          </w:p>
        </w:tc>
        <w:tc>
          <w:tcPr>
            <w:tcW w:w="1841" w:type="dxa"/>
          </w:tcPr>
          <w:p w14:paraId="731C4FBD" w14:textId="77777777" w:rsidR="00260552" w:rsidRPr="0096312B" w:rsidRDefault="00260552" w:rsidP="000350A3">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Гласувал с</w:t>
            </w:r>
          </w:p>
          <w:p w14:paraId="202C0138" w14:textId="77777777" w:rsidR="00260552" w:rsidRPr="0096312B" w:rsidRDefault="00260552" w:rsidP="000350A3">
            <w:pPr>
              <w:spacing w:line="276" w:lineRule="auto"/>
              <w:jc w:val="center"/>
              <w:rPr>
                <w:rFonts w:ascii="Times New Roman" w:hAnsi="Times New Roman" w:cs="Times New Roman"/>
                <w:sz w:val="16"/>
                <w:szCs w:val="16"/>
              </w:rPr>
            </w:pPr>
            <w:r w:rsidRPr="0096312B">
              <w:rPr>
                <w:rFonts w:ascii="Times New Roman" w:hAnsi="Times New Roman" w:cs="Times New Roman"/>
                <w:sz w:val="16"/>
                <w:szCs w:val="16"/>
              </w:rPr>
              <w:t>„ОСОБЕНО МНЕНИЕ“</w:t>
            </w:r>
          </w:p>
        </w:tc>
      </w:tr>
      <w:tr w:rsidR="00260552" w:rsidRPr="0096312B" w14:paraId="0011F1E0" w14:textId="77777777" w:rsidTr="000350A3">
        <w:trPr>
          <w:trHeight w:val="261"/>
          <w:jc w:val="center"/>
        </w:trPr>
        <w:tc>
          <w:tcPr>
            <w:tcW w:w="0" w:type="auto"/>
          </w:tcPr>
          <w:p w14:paraId="14918B0C"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w:t>
            </w:r>
          </w:p>
        </w:tc>
        <w:tc>
          <w:tcPr>
            <w:tcW w:w="1395" w:type="dxa"/>
          </w:tcPr>
          <w:p w14:paraId="2E8FFE3D"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Председател</w:t>
            </w:r>
          </w:p>
        </w:tc>
        <w:tc>
          <w:tcPr>
            <w:tcW w:w="2886" w:type="dxa"/>
          </w:tcPr>
          <w:p w14:paraId="65192A72" w14:textId="77777777" w:rsidR="00260552" w:rsidRPr="00167750" w:rsidRDefault="00260552" w:rsidP="000350A3">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Хубан</w:t>
            </w:r>
            <w:proofErr w:type="spellEnd"/>
            <w:r w:rsidRPr="00167750">
              <w:rPr>
                <w:rFonts w:ascii="Times New Roman" w:hAnsi="Times New Roman" w:cs="Times New Roman"/>
                <w:sz w:val="18"/>
                <w:szCs w:val="18"/>
              </w:rPr>
              <w:t xml:space="preserve"> Евгениев Соколов</w:t>
            </w:r>
          </w:p>
        </w:tc>
        <w:tc>
          <w:tcPr>
            <w:tcW w:w="1215" w:type="dxa"/>
          </w:tcPr>
          <w:p w14:paraId="117E51C6"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613E429"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3424BA75"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24B6ED6A" w14:textId="77777777" w:rsidTr="000350A3">
        <w:trPr>
          <w:trHeight w:val="307"/>
          <w:jc w:val="center"/>
        </w:trPr>
        <w:tc>
          <w:tcPr>
            <w:tcW w:w="0" w:type="auto"/>
          </w:tcPr>
          <w:p w14:paraId="4B78C9E8"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2</w:t>
            </w:r>
          </w:p>
        </w:tc>
        <w:tc>
          <w:tcPr>
            <w:tcW w:w="1395" w:type="dxa"/>
          </w:tcPr>
          <w:p w14:paraId="73E6B793"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51D7843"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Силвия Наскова Великова</w:t>
            </w:r>
          </w:p>
        </w:tc>
        <w:tc>
          <w:tcPr>
            <w:tcW w:w="1215" w:type="dxa"/>
          </w:tcPr>
          <w:p w14:paraId="069B97E8"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1A1F529C"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3EB0EE68"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00F1BE59" w14:textId="77777777" w:rsidTr="000350A3">
        <w:trPr>
          <w:trHeight w:val="250"/>
          <w:jc w:val="center"/>
        </w:trPr>
        <w:tc>
          <w:tcPr>
            <w:tcW w:w="0" w:type="auto"/>
          </w:tcPr>
          <w:p w14:paraId="18BEC8FD"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3</w:t>
            </w:r>
          </w:p>
        </w:tc>
        <w:tc>
          <w:tcPr>
            <w:tcW w:w="1395" w:type="dxa"/>
          </w:tcPr>
          <w:p w14:paraId="6A313E57"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Зам.-председател</w:t>
            </w:r>
          </w:p>
        </w:tc>
        <w:tc>
          <w:tcPr>
            <w:tcW w:w="2886" w:type="dxa"/>
          </w:tcPr>
          <w:p w14:paraId="7E3184CA"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Светлана Недялкова Неделчева</w:t>
            </w:r>
          </w:p>
        </w:tc>
        <w:tc>
          <w:tcPr>
            <w:tcW w:w="1215" w:type="dxa"/>
          </w:tcPr>
          <w:p w14:paraId="4CC03CE2"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5EC7B8D"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5C4C94B5"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10041B91" w14:textId="77777777" w:rsidTr="000350A3">
        <w:trPr>
          <w:trHeight w:val="273"/>
          <w:jc w:val="center"/>
        </w:trPr>
        <w:tc>
          <w:tcPr>
            <w:tcW w:w="0" w:type="auto"/>
          </w:tcPr>
          <w:p w14:paraId="55200099"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4</w:t>
            </w:r>
          </w:p>
        </w:tc>
        <w:tc>
          <w:tcPr>
            <w:tcW w:w="1395" w:type="dxa"/>
          </w:tcPr>
          <w:p w14:paraId="47C3C420"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Секретар</w:t>
            </w:r>
          </w:p>
        </w:tc>
        <w:tc>
          <w:tcPr>
            <w:tcW w:w="2886" w:type="dxa"/>
          </w:tcPr>
          <w:p w14:paraId="3C47DD10" w14:textId="77777777" w:rsidR="00260552" w:rsidRPr="00167750" w:rsidRDefault="00260552" w:rsidP="000350A3">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Нергин</w:t>
            </w:r>
            <w:proofErr w:type="spellEnd"/>
            <w:r w:rsidRPr="00167750">
              <w:rPr>
                <w:rFonts w:ascii="Times New Roman" w:hAnsi="Times New Roman" w:cs="Times New Roman"/>
                <w:sz w:val="18"/>
                <w:szCs w:val="18"/>
              </w:rPr>
              <w:t xml:space="preserve"> Хюсеинов </w:t>
            </w:r>
            <w:proofErr w:type="spellStart"/>
            <w:r w:rsidRPr="00167750">
              <w:rPr>
                <w:rFonts w:ascii="Times New Roman" w:hAnsi="Times New Roman" w:cs="Times New Roman"/>
                <w:sz w:val="18"/>
                <w:szCs w:val="18"/>
              </w:rPr>
              <w:t>Хамдиев</w:t>
            </w:r>
            <w:proofErr w:type="spellEnd"/>
          </w:p>
        </w:tc>
        <w:tc>
          <w:tcPr>
            <w:tcW w:w="1215" w:type="dxa"/>
          </w:tcPr>
          <w:p w14:paraId="2BF875B2"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75C8010E"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14DD7CA9"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15B2E5DB" w14:textId="77777777" w:rsidTr="000350A3">
        <w:trPr>
          <w:trHeight w:val="261"/>
          <w:jc w:val="center"/>
        </w:trPr>
        <w:tc>
          <w:tcPr>
            <w:tcW w:w="0" w:type="auto"/>
          </w:tcPr>
          <w:p w14:paraId="08A237AF"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5</w:t>
            </w:r>
          </w:p>
        </w:tc>
        <w:tc>
          <w:tcPr>
            <w:tcW w:w="1395" w:type="dxa"/>
          </w:tcPr>
          <w:p w14:paraId="523EFC48"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5561297A"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Ралица Стефанова Костова-Цветанова</w:t>
            </w:r>
          </w:p>
        </w:tc>
        <w:tc>
          <w:tcPr>
            <w:tcW w:w="1215" w:type="dxa"/>
          </w:tcPr>
          <w:p w14:paraId="0B810690"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FE58299"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52D021F0"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2F280A88" w14:textId="77777777" w:rsidTr="000350A3">
        <w:trPr>
          <w:trHeight w:val="273"/>
          <w:jc w:val="center"/>
        </w:trPr>
        <w:tc>
          <w:tcPr>
            <w:tcW w:w="0" w:type="auto"/>
          </w:tcPr>
          <w:p w14:paraId="0B28CB18"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6</w:t>
            </w:r>
          </w:p>
        </w:tc>
        <w:tc>
          <w:tcPr>
            <w:tcW w:w="1395" w:type="dxa"/>
          </w:tcPr>
          <w:p w14:paraId="3704049A"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0315A38"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Айсел Мехмедова Хасанова</w:t>
            </w:r>
          </w:p>
        </w:tc>
        <w:tc>
          <w:tcPr>
            <w:tcW w:w="1215" w:type="dxa"/>
          </w:tcPr>
          <w:p w14:paraId="705EDAC0"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1FAF1BD"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1318880D"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1B960B2F" w14:textId="77777777" w:rsidTr="000350A3">
        <w:trPr>
          <w:trHeight w:val="273"/>
          <w:jc w:val="center"/>
        </w:trPr>
        <w:tc>
          <w:tcPr>
            <w:tcW w:w="0" w:type="auto"/>
          </w:tcPr>
          <w:p w14:paraId="2E28C98A"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7</w:t>
            </w:r>
          </w:p>
        </w:tc>
        <w:tc>
          <w:tcPr>
            <w:tcW w:w="1395" w:type="dxa"/>
          </w:tcPr>
          <w:p w14:paraId="6DC88D92"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1EBFD18"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Павлина Иванова </w:t>
            </w:r>
            <w:proofErr w:type="spellStart"/>
            <w:r w:rsidRPr="00167750">
              <w:rPr>
                <w:rFonts w:ascii="Times New Roman" w:hAnsi="Times New Roman" w:cs="Times New Roman"/>
                <w:sz w:val="18"/>
                <w:szCs w:val="18"/>
              </w:rPr>
              <w:t>Кившанова</w:t>
            </w:r>
            <w:proofErr w:type="spellEnd"/>
          </w:p>
        </w:tc>
        <w:tc>
          <w:tcPr>
            <w:tcW w:w="1215" w:type="dxa"/>
          </w:tcPr>
          <w:p w14:paraId="155960A8"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0DDC5D4"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76FB23B7"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6FBE39E7" w14:textId="77777777" w:rsidTr="000350A3">
        <w:trPr>
          <w:trHeight w:val="283"/>
          <w:jc w:val="center"/>
        </w:trPr>
        <w:tc>
          <w:tcPr>
            <w:tcW w:w="0" w:type="auto"/>
          </w:tcPr>
          <w:p w14:paraId="6637CC89"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8</w:t>
            </w:r>
          </w:p>
        </w:tc>
        <w:tc>
          <w:tcPr>
            <w:tcW w:w="1395" w:type="dxa"/>
          </w:tcPr>
          <w:p w14:paraId="05AE8209"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12BF33B7"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Албена Тодорова Тодорова-Йорданова</w:t>
            </w:r>
          </w:p>
        </w:tc>
        <w:tc>
          <w:tcPr>
            <w:tcW w:w="1215" w:type="dxa"/>
          </w:tcPr>
          <w:p w14:paraId="4C2FBFE8"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5EE20B9C"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20E441D5"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208CF2BE" w14:textId="77777777" w:rsidTr="000350A3">
        <w:trPr>
          <w:trHeight w:val="273"/>
          <w:jc w:val="center"/>
        </w:trPr>
        <w:tc>
          <w:tcPr>
            <w:tcW w:w="0" w:type="auto"/>
          </w:tcPr>
          <w:p w14:paraId="6FC05597"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9</w:t>
            </w:r>
          </w:p>
        </w:tc>
        <w:tc>
          <w:tcPr>
            <w:tcW w:w="1395" w:type="dxa"/>
          </w:tcPr>
          <w:p w14:paraId="40A079AB"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676859AE"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Жоро Михайлов Чобанов</w:t>
            </w:r>
          </w:p>
        </w:tc>
        <w:tc>
          <w:tcPr>
            <w:tcW w:w="1215" w:type="dxa"/>
          </w:tcPr>
          <w:p w14:paraId="294549C5"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22BD112"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46009CD2"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5024488B" w14:textId="77777777" w:rsidTr="000350A3">
        <w:trPr>
          <w:trHeight w:val="273"/>
          <w:jc w:val="center"/>
        </w:trPr>
        <w:tc>
          <w:tcPr>
            <w:tcW w:w="0" w:type="auto"/>
          </w:tcPr>
          <w:p w14:paraId="5A491D51"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10</w:t>
            </w:r>
          </w:p>
        </w:tc>
        <w:tc>
          <w:tcPr>
            <w:tcW w:w="1395" w:type="dxa"/>
          </w:tcPr>
          <w:p w14:paraId="41F69267"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2B5B5B6D"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Любица Иванова Бочева</w:t>
            </w:r>
          </w:p>
        </w:tc>
        <w:tc>
          <w:tcPr>
            <w:tcW w:w="1215" w:type="dxa"/>
          </w:tcPr>
          <w:p w14:paraId="6ACF2E8D"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2939BBC7"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26E59224"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409C4D11" w14:textId="77777777" w:rsidTr="000350A3">
        <w:trPr>
          <w:trHeight w:val="273"/>
          <w:jc w:val="center"/>
        </w:trPr>
        <w:tc>
          <w:tcPr>
            <w:tcW w:w="0" w:type="auto"/>
          </w:tcPr>
          <w:p w14:paraId="1AFFD1B1"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11</w:t>
            </w:r>
          </w:p>
        </w:tc>
        <w:tc>
          <w:tcPr>
            <w:tcW w:w="1395" w:type="dxa"/>
          </w:tcPr>
          <w:p w14:paraId="631C3AEE"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4D0DAF2D" w14:textId="77777777" w:rsidR="00260552" w:rsidRPr="00167750" w:rsidRDefault="00260552" w:rsidP="000350A3">
            <w:pPr>
              <w:spacing w:line="276" w:lineRule="auto"/>
              <w:jc w:val="both"/>
              <w:rPr>
                <w:rFonts w:ascii="Times New Roman" w:hAnsi="Times New Roman" w:cs="Times New Roman"/>
                <w:sz w:val="18"/>
                <w:szCs w:val="18"/>
              </w:rPr>
            </w:pPr>
            <w:proofErr w:type="spellStart"/>
            <w:r w:rsidRPr="00167750">
              <w:rPr>
                <w:rFonts w:ascii="Times New Roman" w:hAnsi="Times New Roman" w:cs="Times New Roman"/>
                <w:sz w:val="18"/>
                <w:szCs w:val="18"/>
              </w:rPr>
              <w:t>Юмгюл</w:t>
            </w:r>
            <w:proofErr w:type="spellEnd"/>
            <w:r w:rsidRPr="00167750">
              <w:rPr>
                <w:rFonts w:ascii="Times New Roman" w:hAnsi="Times New Roman" w:cs="Times New Roman"/>
                <w:sz w:val="18"/>
                <w:szCs w:val="18"/>
              </w:rPr>
              <w:t xml:space="preserve"> Мухарем Ахмедова</w:t>
            </w:r>
          </w:p>
        </w:tc>
        <w:tc>
          <w:tcPr>
            <w:tcW w:w="1215" w:type="dxa"/>
          </w:tcPr>
          <w:p w14:paraId="21062EB6"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053ABC09"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394C566C"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6A16E8CF" w14:textId="77777777" w:rsidTr="000350A3">
        <w:trPr>
          <w:trHeight w:val="273"/>
          <w:jc w:val="center"/>
        </w:trPr>
        <w:tc>
          <w:tcPr>
            <w:tcW w:w="0" w:type="auto"/>
          </w:tcPr>
          <w:p w14:paraId="47456B3A"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12</w:t>
            </w:r>
          </w:p>
        </w:tc>
        <w:tc>
          <w:tcPr>
            <w:tcW w:w="1395" w:type="dxa"/>
          </w:tcPr>
          <w:p w14:paraId="4D2F790B"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1438732"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Ивелина Георгиева Игнатова</w:t>
            </w:r>
          </w:p>
        </w:tc>
        <w:tc>
          <w:tcPr>
            <w:tcW w:w="1215" w:type="dxa"/>
          </w:tcPr>
          <w:p w14:paraId="06A647BC"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341A9E1C" w14:textId="77777777" w:rsidR="00260552" w:rsidRPr="00167750" w:rsidRDefault="00260552" w:rsidP="000350A3">
            <w:pPr>
              <w:spacing w:line="276" w:lineRule="auto"/>
              <w:jc w:val="center"/>
              <w:rPr>
                <w:rFonts w:ascii="Times New Roman" w:hAnsi="Times New Roman" w:cs="Times New Roman"/>
                <w:sz w:val="18"/>
                <w:szCs w:val="18"/>
              </w:rPr>
            </w:pPr>
          </w:p>
        </w:tc>
        <w:tc>
          <w:tcPr>
            <w:tcW w:w="1841" w:type="dxa"/>
          </w:tcPr>
          <w:p w14:paraId="7C307574" w14:textId="77777777" w:rsidR="00260552" w:rsidRPr="00167750" w:rsidRDefault="00260552" w:rsidP="000350A3">
            <w:pPr>
              <w:spacing w:line="276" w:lineRule="auto"/>
              <w:jc w:val="both"/>
              <w:rPr>
                <w:rFonts w:ascii="Times New Roman" w:hAnsi="Times New Roman" w:cs="Times New Roman"/>
                <w:sz w:val="18"/>
                <w:szCs w:val="18"/>
              </w:rPr>
            </w:pPr>
          </w:p>
        </w:tc>
      </w:tr>
      <w:tr w:rsidR="00260552" w:rsidRPr="0096312B" w14:paraId="49714B03" w14:textId="77777777" w:rsidTr="000350A3">
        <w:trPr>
          <w:trHeight w:val="273"/>
          <w:jc w:val="center"/>
        </w:trPr>
        <w:tc>
          <w:tcPr>
            <w:tcW w:w="0" w:type="auto"/>
          </w:tcPr>
          <w:p w14:paraId="0BEE4F34"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13</w:t>
            </w:r>
          </w:p>
        </w:tc>
        <w:tc>
          <w:tcPr>
            <w:tcW w:w="1395" w:type="dxa"/>
          </w:tcPr>
          <w:p w14:paraId="506136FC"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Член</w:t>
            </w:r>
          </w:p>
        </w:tc>
        <w:tc>
          <w:tcPr>
            <w:tcW w:w="2886" w:type="dxa"/>
          </w:tcPr>
          <w:p w14:paraId="3C874B1F" w14:textId="77777777" w:rsidR="00260552" w:rsidRPr="00167750" w:rsidRDefault="00260552" w:rsidP="000350A3">
            <w:pPr>
              <w:spacing w:line="276" w:lineRule="auto"/>
              <w:jc w:val="both"/>
              <w:rPr>
                <w:rFonts w:ascii="Times New Roman" w:hAnsi="Times New Roman" w:cs="Times New Roman"/>
                <w:sz w:val="18"/>
                <w:szCs w:val="18"/>
              </w:rPr>
            </w:pPr>
            <w:r w:rsidRPr="00167750">
              <w:rPr>
                <w:rFonts w:ascii="Times New Roman" w:hAnsi="Times New Roman" w:cs="Times New Roman"/>
                <w:sz w:val="18"/>
                <w:szCs w:val="18"/>
              </w:rPr>
              <w:t xml:space="preserve">Иван </w:t>
            </w:r>
            <w:proofErr w:type="spellStart"/>
            <w:r w:rsidRPr="00167750">
              <w:rPr>
                <w:rFonts w:ascii="Times New Roman" w:hAnsi="Times New Roman" w:cs="Times New Roman"/>
                <w:sz w:val="18"/>
                <w:szCs w:val="18"/>
              </w:rPr>
              <w:t>Радушев</w:t>
            </w:r>
            <w:proofErr w:type="spellEnd"/>
            <w:r w:rsidRPr="00167750">
              <w:rPr>
                <w:rFonts w:ascii="Times New Roman" w:hAnsi="Times New Roman" w:cs="Times New Roman"/>
                <w:sz w:val="18"/>
                <w:szCs w:val="18"/>
              </w:rPr>
              <w:t xml:space="preserve"> Иванов</w:t>
            </w:r>
          </w:p>
        </w:tc>
        <w:tc>
          <w:tcPr>
            <w:tcW w:w="1215" w:type="dxa"/>
          </w:tcPr>
          <w:p w14:paraId="2D59BB7B" w14:textId="77777777" w:rsidR="00260552" w:rsidRPr="00167750" w:rsidRDefault="00260552" w:rsidP="000350A3">
            <w:pPr>
              <w:spacing w:line="276" w:lineRule="auto"/>
              <w:jc w:val="center"/>
              <w:rPr>
                <w:rFonts w:ascii="Times New Roman" w:hAnsi="Times New Roman" w:cs="Times New Roman"/>
                <w:sz w:val="18"/>
                <w:szCs w:val="18"/>
              </w:rPr>
            </w:pPr>
            <w:r w:rsidRPr="00167750">
              <w:rPr>
                <w:rFonts w:ascii="Times New Roman" w:hAnsi="Times New Roman" w:cs="Times New Roman"/>
                <w:sz w:val="18"/>
                <w:szCs w:val="18"/>
              </w:rPr>
              <w:t>+</w:t>
            </w:r>
          </w:p>
        </w:tc>
        <w:tc>
          <w:tcPr>
            <w:tcW w:w="1659" w:type="dxa"/>
          </w:tcPr>
          <w:p w14:paraId="667A21A4" w14:textId="77777777" w:rsidR="00260552" w:rsidRPr="00167750" w:rsidRDefault="00260552" w:rsidP="000350A3">
            <w:pPr>
              <w:spacing w:line="276" w:lineRule="auto"/>
              <w:jc w:val="both"/>
              <w:rPr>
                <w:rFonts w:ascii="Times New Roman" w:hAnsi="Times New Roman" w:cs="Times New Roman"/>
                <w:sz w:val="18"/>
                <w:szCs w:val="18"/>
              </w:rPr>
            </w:pPr>
          </w:p>
        </w:tc>
        <w:tc>
          <w:tcPr>
            <w:tcW w:w="1841" w:type="dxa"/>
          </w:tcPr>
          <w:p w14:paraId="7669871D" w14:textId="77777777" w:rsidR="00260552" w:rsidRPr="00167750" w:rsidRDefault="00260552" w:rsidP="000350A3">
            <w:pPr>
              <w:spacing w:line="276" w:lineRule="auto"/>
              <w:jc w:val="both"/>
              <w:rPr>
                <w:rFonts w:ascii="Times New Roman" w:hAnsi="Times New Roman" w:cs="Times New Roman"/>
                <w:sz w:val="18"/>
                <w:szCs w:val="18"/>
              </w:rPr>
            </w:pPr>
          </w:p>
        </w:tc>
      </w:tr>
    </w:tbl>
    <w:p w14:paraId="1A578616" w14:textId="77777777" w:rsidR="00260552" w:rsidRPr="00B72A40" w:rsidRDefault="00260552" w:rsidP="00260552">
      <w:pPr>
        <w:spacing w:after="0" w:line="276" w:lineRule="auto"/>
        <w:ind w:firstLine="708"/>
        <w:jc w:val="both"/>
        <w:rPr>
          <w:rFonts w:ascii="Times New Roman" w:eastAsia="Calibri" w:hAnsi="Times New Roman" w:cs="Times New Roman"/>
          <w:sz w:val="24"/>
          <w:szCs w:val="24"/>
        </w:rPr>
      </w:pPr>
    </w:p>
    <w:p w14:paraId="2ABFC539" w14:textId="77777777" w:rsidR="00260552" w:rsidRPr="00B72A40" w:rsidRDefault="00260552" w:rsidP="00260552">
      <w:pPr>
        <w:spacing w:after="0" w:line="276" w:lineRule="auto"/>
        <w:jc w:val="both"/>
        <w:rPr>
          <w:rFonts w:ascii="Times New Roman" w:eastAsia="Calibri" w:hAnsi="Times New Roman" w:cs="Times New Roman"/>
          <w:sz w:val="24"/>
          <w:szCs w:val="24"/>
        </w:rPr>
      </w:pPr>
      <w:r w:rsidRPr="00B72A40">
        <w:rPr>
          <w:rFonts w:ascii="Times New Roman" w:eastAsia="Calibri" w:hAnsi="Times New Roman" w:cs="Times New Roman"/>
          <w:sz w:val="24"/>
          <w:szCs w:val="24"/>
        </w:rPr>
        <w:tab/>
        <w:t>С оглед проведеното гласуване: с 1</w:t>
      </w:r>
      <w:r>
        <w:rPr>
          <w:rFonts w:ascii="Times New Roman" w:eastAsia="Calibri" w:hAnsi="Times New Roman" w:cs="Times New Roman"/>
          <w:sz w:val="24"/>
          <w:szCs w:val="24"/>
        </w:rPr>
        <w:t>3</w:t>
      </w:r>
      <w:r w:rsidRPr="00B72A40">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w:t>
      </w:r>
      <w:r w:rsidRPr="00B72A40">
        <w:rPr>
          <w:rFonts w:ascii="Times New Roman" w:eastAsia="Calibri" w:hAnsi="Times New Roman" w:cs="Times New Roman"/>
          <w:sz w:val="24"/>
          <w:szCs w:val="24"/>
        </w:rPr>
        <w:t>надесет) гласа – „ЗА“, без „ПРОТИВ“ и без гласове с „ОСОБЕНО МНЕНИЕ“, РИК-Разград взе следното</w:t>
      </w:r>
    </w:p>
    <w:p w14:paraId="52ABE376" w14:textId="77777777" w:rsidR="00770DF0" w:rsidRDefault="00770DF0" w:rsidP="00770D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59548D1C" w14:textId="5817AB05" w:rsidR="00770DF0" w:rsidRPr="00ED72C3" w:rsidRDefault="00770DF0" w:rsidP="00770DF0">
      <w:pPr>
        <w:spacing w:after="0"/>
        <w:jc w:val="center"/>
        <w:rPr>
          <w:rFonts w:ascii="Times New Roman" w:eastAsia="Calibri" w:hAnsi="Times New Roman" w:cs="Times New Roman"/>
          <w:b/>
          <w:sz w:val="24"/>
          <w:szCs w:val="24"/>
        </w:rPr>
      </w:pPr>
      <w:r w:rsidRPr="00ED72C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234</w:t>
      </w:r>
      <w:r w:rsidRPr="00ED72C3">
        <w:rPr>
          <w:rFonts w:ascii="Times New Roman" w:eastAsia="Calibri" w:hAnsi="Times New Roman" w:cs="Times New Roman"/>
          <w:b/>
          <w:sz w:val="24"/>
          <w:szCs w:val="24"/>
        </w:rPr>
        <w:t>-НС</w:t>
      </w:r>
    </w:p>
    <w:p w14:paraId="1BB65858" w14:textId="0F73C82B" w:rsidR="00770DF0" w:rsidRDefault="00770DF0" w:rsidP="00770DF0">
      <w:pPr>
        <w:spacing w:after="0"/>
        <w:jc w:val="center"/>
        <w:rPr>
          <w:rFonts w:ascii="Times New Roman" w:eastAsia="Calibri" w:hAnsi="Times New Roman" w:cs="Times New Roman"/>
          <w:b/>
          <w:sz w:val="24"/>
          <w:szCs w:val="24"/>
        </w:rPr>
      </w:pPr>
      <w:r w:rsidRPr="00F94D45">
        <w:rPr>
          <w:rFonts w:ascii="Times New Roman" w:eastAsia="Calibri" w:hAnsi="Times New Roman" w:cs="Times New Roman"/>
          <w:b/>
          <w:sz w:val="24"/>
          <w:szCs w:val="24"/>
        </w:rPr>
        <w:t xml:space="preserve">Разград, </w:t>
      </w:r>
      <w:r>
        <w:rPr>
          <w:rFonts w:ascii="Times New Roman" w:eastAsia="Calibri" w:hAnsi="Times New Roman" w:cs="Times New Roman"/>
          <w:b/>
          <w:sz w:val="24"/>
          <w:szCs w:val="24"/>
        </w:rPr>
        <w:t>12</w:t>
      </w:r>
      <w:r w:rsidRPr="00F94D45">
        <w:rPr>
          <w:rFonts w:ascii="Times New Roman" w:eastAsia="Calibri" w:hAnsi="Times New Roman" w:cs="Times New Roman"/>
          <w:b/>
          <w:sz w:val="24"/>
          <w:szCs w:val="24"/>
        </w:rPr>
        <w:t xml:space="preserve"> юли 2021 г.</w:t>
      </w:r>
    </w:p>
    <w:p w14:paraId="582688A2" w14:textId="77777777" w:rsidR="00770DF0" w:rsidRPr="00770DF0" w:rsidRDefault="00770DF0" w:rsidP="00770D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648E9BB0" w14:textId="531113DB" w:rsidR="0034187E" w:rsidRDefault="0034187E" w:rsidP="00770DF0">
      <w:pPr>
        <w:spacing w:after="0" w:line="256" w:lineRule="auto"/>
        <w:ind w:firstLine="708"/>
        <w:jc w:val="both"/>
        <w:rPr>
          <w:rFonts w:ascii="Times New Roman" w:eastAsia="Calibri" w:hAnsi="Times New Roman" w:cs="Times New Roman"/>
          <w:sz w:val="24"/>
          <w:szCs w:val="24"/>
        </w:rPr>
      </w:pPr>
      <w:r w:rsidRPr="00F94D45">
        <w:rPr>
          <w:rFonts w:ascii="Times New Roman" w:eastAsia="Calibri" w:hAnsi="Times New Roman" w:cs="Times New Roman"/>
          <w:sz w:val="24"/>
          <w:szCs w:val="24"/>
        </w:rPr>
        <w:t>ОТНОСНО:</w:t>
      </w:r>
      <w:r>
        <w:rPr>
          <w:rFonts w:ascii="Times New Roman" w:eastAsia="Calibri" w:hAnsi="Times New Roman" w:cs="Times New Roman"/>
          <w:sz w:val="24"/>
          <w:szCs w:val="24"/>
        </w:rPr>
        <w:t xml:space="preserve"> Обявяване на резултатите от гласуването в </w:t>
      </w:r>
      <w:r>
        <w:rPr>
          <w:rFonts w:ascii="Times New Roman" w:eastAsia="Times New Roman" w:hAnsi="Times New Roman" w:cs="Times New Roman"/>
          <w:sz w:val="24"/>
          <w:szCs w:val="24"/>
          <w:lang w:eastAsia="bg-BG"/>
        </w:rPr>
        <w:t>18-ти МИР Разградски</w:t>
      </w:r>
      <w:r>
        <w:rPr>
          <w:rFonts w:ascii="Times New Roman" w:eastAsia="Calibri" w:hAnsi="Times New Roman" w:cs="Times New Roman"/>
          <w:sz w:val="24"/>
          <w:szCs w:val="24"/>
        </w:rPr>
        <w:t xml:space="preserve"> </w:t>
      </w:r>
    </w:p>
    <w:p w14:paraId="2C34F6A6" w14:textId="77777777" w:rsidR="0034187E" w:rsidRDefault="0034187E" w:rsidP="00770DF0">
      <w:pPr>
        <w:spacing w:after="0" w:line="256" w:lineRule="auto"/>
        <w:ind w:firstLine="708"/>
        <w:jc w:val="both"/>
        <w:rPr>
          <w:rFonts w:ascii="Times New Roman" w:eastAsia="Calibri" w:hAnsi="Times New Roman" w:cs="Times New Roman"/>
          <w:sz w:val="24"/>
          <w:szCs w:val="24"/>
        </w:rPr>
      </w:pPr>
    </w:p>
    <w:p w14:paraId="1FFC46CD" w14:textId="77777777" w:rsidR="0034187E" w:rsidRDefault="0034187E" w:rsidP="0034187E">
      <w:pPr>
        <w:spacing w:after="0" w:line="240" w:lineRule="auto"/>
        <w:ind w:firstLine="708"/>
        <w:jc w:val="both"/>
        <w:rPr>
          <w:rFonts w:ascii="Times New Roman" w:eastAsia="Calibri" w:hAnsi="Times New Roman" w:cs="Times New Roman"/>
          <w:bCs/>
          <w:sz w:val="24"/>
          <w:szCs w:val="24"/>
        </w:rPr>
      </w:pPr>
      <w:r w:rsidRPr="00770DF0">
        <w:rPr>
          <w:rFonts w:ascii="Times New Roman" w:eastAsia="Calibri" w:hAnsi="Times New Roman" w:cs="Times New Roman"/>
          <w:bCs/>
          <w:sz w:val="24"/>
          <w:szCs w:val="24"/>
        </w:rPr>
        <w:t xml:space="preserve">Председателят докладва резултатите от гласуването в изборите за народни представители за Народно събрание на </w:t>
      </w:r>
      <w:r>
        <w:rPr>
          <w:rFonts w:ascii="Times New Roman" w:eastAsia="Calibri" w:hAnsi="Times New Roman" w:cs="Times New Roman"/>
          <w:bCs/>
          <w:sz w:val="24"/>
          <w:szCs w:val="24"/>
        </w:rPr>
        <w:t>11</w:t>
      </w:r>
      <w:r w:rsidRPr="00770DF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юли</w:t>
      </w:r>
      <w:r w:rsidRPr="00770DF0">
        <w:rPr>
          <w:rFonts w:ascii="Times New Roman" w:eastAsia="Calibri" w:hAnsi="Times New Roman" w:cs="Times New Roman"/>
          <w:bCs/>
          <w:sz w:val="24"/>
          <w:szCs w:val="24"/>
        </w:rPr>
        <w:t xml:space="preserve"> 2021 г., удостоверени въз основ</w:t>
      </w:r>
      <w:r>
        <w:rPr>
          <w:rFonts w:ascii="Times New Roman" w:eastAsia="Calibri" w:hAnsi="Times New Roman" w:cs="Times New Roman"/>
          <w:bCs/>
          <w:sz w:val="24"/>
          <w:szCs w:val="24"/>
        </w:rPr>
        <w:t>а на протоколите на СИК и ПСИК.</w:t>
      </w:r>
    </w:p>
    <w:p w14:paraId="422ADD63" w14:textId="6B5F718F" w:rsidR="00770DF0" w:rsidRPr="00FD6658" w:rsidRDefault="0034187E" w:rsidP="00770DF0">
      <w:pPr>
        <w:spacing w:after="0" w:line="25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Въз основа на гореизложеното и н</w:t>
      </w:r>
      <w:r w:rsidRPr="00FD6658">
        <w:rPr>
          <w:rFonts w:ascii="Times New Roman" w:eastAsia="Calibri" w:hAnsi="Times New Roman" w:cs="Times New Roman"/>
          <w:sz w:val="24"/>
          <w:szCs w:val="24"/>
        </w:rPr>
        <w:t xml:space="preserve">а </w:t>
      </w:r>
      <w:r w:rsidR="00770DF0" w:rsidRPr="00FD6658">
        <w:rPr>
          <w:rFonts w:ascii="Times New Roman" w:eastAsia="Calibri" w:hAnsi="Times New Roman" w:cs="Times New Roman"/>
          <w:sz w:val="24"/>
          <w:szCs w:val="24"/>
        </w:rPr>
        <w:t xml:space="preserve">основание чл. 72, ал. 1, т. </w:t>
      </w:r>
      <w:r w:rsidR="00770DF0">
        <w:rPr>
          <w:rFonts w:ascii="Times New Roman" w:eastAsia="Calibri" w:hAnsi="Times New Roman" w:cs="Times New Roman"/>
          <w:sz w:val="24"/>
          <w:szCs w:val="24"/>
        </w:rPr>
        <w:t>22</w:t>
      </w:r>
      <w:r w:rsidR="00770DF0" w:rsidRPr="00FD6658">
        <w:rPr>
          <w:rFonts w:ascii="Times New Roman" w:eastAsia="Calibri" w:hAnsi="Times New Roman" w:cs="Times New Roman"/>
          <w:sz w:val="24"/>
          <w:szCs w:val="24"/>
        </w:rPr>
        <w:t xml:space="preserve"> от ИК, РИК-Разград</w:t>
      </w:r>
    </w:p>
    <w:p w14:paraId="017C09D2" w14:textId="77777777" w:rsidR="00770DF0" w:rsidRPr="00FD6658" w:rsidRDefault="00770DF0" w:rsidP="00770DF0">
      <w:pPr>
        <w:spacing w:after="0" w:line="256" w:lineRule="auto"/>
        <w:ind w:firstLine="708"/>
        <w:jc w:val="both"/>
        <w:rPr>
          <w:rFonts w:ascii="Times New Roman" w:eastAsia="Calibri" w:hAnsi="Times New Roman" w:cs="Times New Roman"/>
          <w:sz w:val="24"/>
          <w:szCs w:val="24"/>
        </w:rPr>
      </w:pPr>
    </w:p>
    <w:p w14:paraId="0E916228" w14:textId="77777777" w:rsidR="00770DF0" w:rsidRDefault="00770DF0" w:rsidP="00770DF0">
      <w:pPr>
        <w:spacing w:after="0" w:line="256" w:lineRule="auto"/>
        <w:jc w:val="center"/>
        <w:rPr>
          <w:rFonts w:ascii="Times New Roman" w:eastAsia="Calibri" w:hAnsi="Times New Roman" w:cs="Times New Roman"/>
          <w:b/>
          <w:sz w:val="24"/>
          <w:szCs w:val="24"/>
        </w:rPr>
      </w:pPr>
      <w:r w:rsidRPr="00FD6658">
        <w:rPr>
          <w:rFonts w:ascii="Times New Roman" w:eastAsia="Calibri" w:hAnsi="Times New Roman" w:cs="Times New Roman"/>
          <w:b/>
          <w:sz w:val="24"/>
          <w:szCs w:val="24"/>
        </w:rPr>
        <w:t>РЕШИ:</w:t>
      </w:r>
    </w:p>
    <w:p w14:paraId="67D2E3B9" w14:textId="77777777" w:rsidR="00770DF0" w:rsidRDefault="00770DF0" w:rsidP="00770DF0">
      <w:pPr>
        <w:spacing w:after="0" w:line="256" w:lineRule="auto"/>
        <w:jc w:val="center"/>
        <w:rPr>
          <w:rFonts w:ascii="Times New Roman" w:eastAsia="Calibri" w:hAnsi="Times New Roman" w:cs="Times New Roman"/>
          <w:b/>
          <w:sz w:val="24"/>
          <w:szCs w:val="24"/>
        </w:rPr>
      </w:pPr>
    </w:p>
    <w:p w14:paraId="0583B650" w14:textId="1EBE0826" w:rsidR="00770DF0" w:rsidRDefault="00770DF0" w:rsidP="00770DF0">
      <w:pPr>
        <w:autoSpaceDE w:val="0"/>
        <w:autoSpaceDN w:val="0"/>
        <w:adjustRightInd w:val="0"/>
        <w:spacing w:after="0" w:line="240" w:lineRule="auto"/>
        <w:ind w:right="141"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Обявява резултатите от гласуването в 18-ти МИР Разградски в изборите за народни представители за Народно събрание на 11 юли 2021 г., както следва:</w:t>
      </w:r>
    </w:p>
    <w:p w14:paraId="207722B3" w14:textId="77777777" w:rsidR="00770DF0" w:rsidRPr="00FD6658" w:rsidRDefault="00770DF0" w:rsidP="00770DF0">
      <w:pPr>
        <w:spacing w:after="0" w:line="256" w:lineRule="auto"/>
        <w:jc w:val="center"/>
        <w:rPr>
          <w:rFonts w:ascii="Times New Roman" w:eastAsia="Calibri" w:hAnsi="Times New Roman" w:cs="Times New Roman"/>
          <w:b/>
          <w:sz w:val="24"/>
          <w:szCs w:val="24"/>
        </w:rPr>
      </w:pPr>
    </w:p>
    <w:p w14:paraId="5FF4A153" w14:textId="4F587762" w:rsidR="00770DF0" w:rsidRPr="009341F5" w:rsidRDefault="002D299F" w:rsidP="009341F5">
      <w:pPr>
        <w:pStyle w:val="a7"/>
        <w:spacing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14:anchorId="159E33EB" wp14:editId="3388E93D">
            <wp:extent cx="6480175" cy="9160510"/>
            <wp:effectExtent l="0" t="0" r="0" b="254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РИК-3-5_page-0001.jpg"/>
                    <pic:cNvPicPr/>
                  </pic:nvPicPr>
                  <pic:blipFill>
                    <a:blip r:embed="rId9">
                      <a:extLst>
                        <a:ext uri="{28A0092B-C50C-407E-A947-70E740481C1C}">
                          <a14:useLocalDpi xmlns:a14="http://schemas.microsoft.com/office/drawing/2010/main" val="0"/>
                        </a:ext>
                      </a:extLst>
                    </a:blip>
                    <a:stretch>
                      <a:fillRect/>
                    </a:stretch>
                  </pic:blipFill>
                  <pic:spPr>
                    <a:xfrm>
                      <a:off x="0" y="0"/>
                      <a:ext cx="6480175" cy="9160510"/>
                    </a:xfrm>
                    <a:prstGeom prst="rect">
                      <a:avLst/>
                    </a:prstGeom>
                  </pic:spPr>
                </pic:pic>
              </a:graphicData>
            </a:graphic>
          </wp:inline>
        </w:drawing>
      </w:r>
      <w:r>
        <w:rPr>
          <w:rFonts w:ascii="Times New Roman" w:hAnsi="Times New Roman" w:cs="Times New Roman"/>
          <w:noProof/>
          <w:sz w:val="24"/>
          <w:szCs w:val="24"/>
          <w:lang w:eastAsia="bg-BG"/>
        </w:rPr>
        <w:lastRenderedPageBreak/>
        <w:drawing>
          <wp:inline distT="0" distB="0" distL="0" distR="0" wp14:anchorId="734AFC9E" wp14:editId="13D5501F">
            <wp:extent cx="6480175" cy="9160510"/>
            <wp:effectExtent l="0" t="0" r="0" b="254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РИК-3-5_page-0002.jpg"/>
                    <pic:cNvPicPr/>
                  </pic:nvPicPr>
                  <pic:blipFill>
                    <a:blip r:embed="rId10">
                      <a:extLst>
                        <a:ext uri="{28A0092B-C50C-407E-A947-70E740481C1C}">
                          <a14:useLocalDpi xmlns:a14="http://schemas.microsoft.com/office/drawing/2010/main" val="0"/>
                        </a:ext>
                      </a:extLst>
                    </a:blip>
                    <a:stretch>
                      <a:fillRect/>
                    </a:stretch>
                  </pic:blipFill>
                  <pic:spPr>
                    <a:xfrm>
                      <a:off x="0" y="0"/>
                      <a:ext cx="6480175" cy="9160510"/>
                    </a:xfrm>
                    <a:prstGeom prst="rect">
                      <a:avLst/>
                    </a:prstGeom>
                  </pic:spPr>
                </pic:pic>
              </a:graphicData>
            </a:graphic>
          </wp:inline>
        </w:drawing>
      </w:r>
      <w:r>
        <w:rPr>
          <w:rFonts w:ascii="Times New Roman" w:hAnsi="Times New Roman" w:cs="Times New Roman"/>
          <w:noProof/>
          <w:sz w:val="24"/>
          <w:szCs w:val="24"/>
          <w:lang w:eastAsia="bg-BG"/>
        </w:rPr>
        <w:lastRenderedPageBreak/>
        <w:drawing>
          <wp:inline distT="0" distB="0" distL="0" distR="0" wp14:anchorId="0FE8D00F" wp14:editId="40A4DCC2">
            <wp:extent cx="6480175" cy="9160510"/>
            <wp:effectExtent l="0" t="0" r="0" b="254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РИК-3-5_page-0003.jpg"/>
                    <pic:cNvPicPr/>
                  </pic:nvPicPr>
                  <pic:blipFill>
                    <a:blip r:embed="rId11">
                      <a:extLst>
                        <a:ext uri="{28A0092B-C50C-407E-A947-70E740481C1C}">
                          <a14:useLocalDpi xmlns:a14="http://schemas.microsoft.com/office/drawing/2010/main" val="0"/>
                        </a:ext>
                      </a:extLst>
                    </a:blip>
                    <a:stretch>
                      <a:fillRect/>
                    </a:stretch>
                  </pic:blipFill>
                  <pic:spPr>
                    <a:xfrm>
                      <a:off x="0" y="0"/>
                      <a:ext cx="6480175" cy="9160510"/>
                    </a:xfrm>
                    <a:prstGeom prst="rect">
                      <a:avLst/>
                    </a:prstGeom>
                  </pic:spPr>
                </pic:pic>
              </a:graphicData>
            </a:graphic>
          </wp:inline>
        </w:drawing>
      </w:r>
    </w:p>
    <w:p w14:paraId="2D9D7FBD" w14:textId="77777777" w:rsidR="00F7602C" w:rsidRPr="00B72A40" w:rsidRDefault="00F7602C" w:rsidP="0096312B">
      <w:pPr>
        <w:pStyle w:val="a7"/>
        <w:spacing w:after="0" w:line="276" w:lineRule="auto"/>
        <w:ind w:hanging="11"/>
        <w:contextualSpacing w:val="0"/>
        <w:jc w:val="both"/>
        <w:rPr>
          <w:rFonts w:ascii="Times New Roman" w:hAnsi="Times New Roman" w:cs="Times New Roman"/>
          <w:b/>
          <w:sz w:val="24"/>
          <w:szCs w:val="24"/>
          <w:highlight w:val="yellow"/>
        </w:rPr>
      </w:pPr>
    </w:p>
    <w:p w14:paraId="32605641" w14:textId="77777777" w:rsidR="00C1723D" w:rsidRPr="00B72A40" w:rsidRDefault="00C1723D" w:rsidP="0096312B">
      <w:pPr>
        <w:spacing w:after="0" w:line="276" w:lineRule="auto"/>
        <w:ind w:firstLine="708"/>
        <w:jc w:val="both"/>
        <w:rPr>
          <w:rFonts w:ascii="Times New Roman" w:hAnsi="Times New Roman" w:cs="Times New Roman"/>
          <w:sz w:val="24"/>
          <w:szCs w:val="24"/>
          <w:highlight w:val="yellow"/>
        </w:rPr>
      </w:pPr>
    </w:p>
    <w:p w14:paraId="34D9D0A8" w14:textId="77777777" w:rsidR="00C1723D" w:rsidRPr="00B72A40" w:rsidRDefault="00C1723D" w:rsidP="0096312B">
      <w:pPr>
        <w:spacing w:after="0" w:line="276" w:lineRule="auto"/>
        <w:ind w:firstLine="708"/>
        <w:jc w:val="both"/>
        <w:rPr>
          <w:rFonts w:ascii="Times New Roman" w:hAnsi="Times New Roman" w:cs="Times New Roman"/>
          <w:sz w:val="24"/>
          <w:szCs w:val="24"/>
          <w:highlight w:val="yellow"/>
        </w:rPr>
      </w:pPr>
    </w:p>
    <w:p w14:paraId="0FB5CA3B" w14:textId="77777777" w:rsidR="002D299F" w:rsidRDefault="002D299F" w:rsidP="0096312B">
      <w:pPr>
        <w:spacing w:after="0" w:line="276" w:lineRule="auto"/>
        <w:ind w:firstLine="708"/>
        <w:jc w:val="both"/>
        <w:rPr>
          <w:rFonts w:ascii="Times New Roman" w:hAnsi="Times New Roman" w:cs="Times New Roman"/>
          <w:sz w:val="24"/>
          <w:szCs w:val="24"/>
          <w:lang w:val="en-US"/>
        </w:rPr>
      </w:pPr>
    </w:p>
    <w:p w14:paraId="4C1C0569" w14:textId="3C622FB7" w:rsidR="002D299F" w:rsidRDefault="002D299F" w:rsidP="0096312B">
      <w:pPr>
        <w:spacing w:after="0" w:line="276" w:lineRule="auto"/>
        <w:ind w:firstLine="708"/>
        <w:jc w:val="both"/>
        <w:rPr>
          <w:rFonts w:ascii="Times New Roman" w:hAnsi="Times New Roman" w:cs="Times New Roman"/>
          <w:sz w:val="24"/>
          <w:szCs w:val="24"/>
          <w:lang w:val="en-US"/>
        </w:rPr>
      </w:pPr>
      <w:r>
        <w:rPr>
          <w:rFonts w:ascii="Times New Roman" w:hAnsi="Times New Roman" w:cs="Times New Roman"/>
          <w:noProof/>
          <w:sz w:val="24"/>
          <w:szCs w:val="24"/>
          <w:lang w:eastAsia="bg-BG"/>
        </w:rPr>
        <w:lastRenderedPageBreak/>
        <w:drawing>
          <wp:inline distT="0" distB="0" distL="0" distR="0" wp14:anchorId="77F089E7" wp14:editId="5ADEA34A">
            <wp:extent cx="6480175" cy="9160510"/>
            <wp:effectExtent l="0" t="0" r="0" b="254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РИК-7-9_page-0001.jpg"/>
                    <pic:cNvPicPr/>
                  </pic:nvPicPr>
                  <pic:blipFill>
                    <a:blip r:embed="rId12">
                      <a:extLst>
                        <a:ext uri="{28A0092B-C50C-407E-A947-70E740481C1C}">
                          <a14:useLocalDpi xmlns:a14="http://schemas.microsoft.com/office/drawing/2010/main" val="0"/>
                        </a:ext>
                      </a:extLst>
                    </a:blip>
                    <a:stretch>
                      <a:fillRect/>
                    </a:stretch>
                  </pic:blipFill>
                  <pic:spPr>
                    <a:xfrm>
                      <a:off x="0" y="0"/>
                      <a:ext cx="6480175" cy="9160510"/>
                    </a:xfrm>
                    <a:prstGeom prst="rect">
                      <a:avLst/>
                    </a:prstGeom>
                  </pic:spPr>
                </pic:pic>
              </a:graphicData>
            </a:graphic>
          </wp:inline>
        </w:drawing>
      </w:r>
      <w:r>
        <w:rPr>
          <w:rFonts w:ascii="Times New Roman" w:hAnsi="Times New Roman" w:cs="Times New Roman"/>
          <w:noProof/>
          <w:sz w:val="24"/>
          <w:szCs w:val="24"/>
          <w:lang w:eastAsia="bg-BG"/>
        </w:rPr>
        <w:lastRenderedPageBreak/>
        <w:drawing>
          <wp:inline distT="0" distB="0" distL="0" distR="0" wp14:anchorId="087A0599" wp14:editId="54A8557D">
            <wp:extent cx="6480175" cy="9160510"/>
            <wp:effectExtent l="0" t="0" r="0" b="254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РИК-7-9_page-0002.jpg"/>
                    <pic:cNvPicPr/>
                  </pic:nvPicPr>
                  <pic:blipFill>
                    <a:blip r:embed="rId13">
                      <a:extLst>
                        <a:ext uri="{28A0092B-C50C-407E-A947-70E740481C1C}">
                          <a14:useLocalDpi xmlns:a14="http://schemas.microsoft.com/office/drawing/2010/main" val="0"/>
                        </a:ext>
                      </a:extLst>
                    </a:blip>
                    <a:stretch>
                      <a:fillRect/>
                    </a:stretch>
                  </pic:blipFill>
                  <pic:spPr>
                    <a:xfrm>
                      <a:off x="0" y="0"/>
                      <a:ext cx="6480175" cy="9160510"/>
                    </a:xfrm>
                    <a:prstGeom prst="rect">
                      <a:avLst/>
                    </a:prstGeom>
                  </pic:spPr>
                </pic:pic>
              </a:graphicData>
            </a:graphic>
          </wp:inline>
        </w:drawing>
      </w:r>
      <w:r>
        <w:rPr>
          <w:rFonts w:ascii="Times New Roman" w:hAnsi="Times New Roman" w:cs="Times New Roman"/>
          <w:noProof/>
          <w:sz w:val="24"/>
          <w:szCs w:val="24"/>
          <w:lang w:eastAsia="bg-BG"/>
        </w:rPr>
        <w:lastRenderedPageBreak/>
        <w:drawing>
          <wp:inline distT="0" distB="0" distL="0" distR="0" wp14:anchorId="1DCD50DB" wp14:editId="536D7AD2">
            <wp:extent cx="6480175" cy="9160510"/>
            <wp:effectExtent l="0" t="0" r="0" b="254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РИК-7-9_page-0003.jpg"/>
                    <pic:cNvPicPr/>
                  </pic:nvPicPr>
                  <pic:blipFill>
                    <a:blip r:embed="rId14">
                      <a:extLst>
                        <a:ext uri="{28A0092B-C50C-407E-A947-70E740481C1C}">
                          <a14:useLocalDpi xmlns:a14="http://schemas.microsoft.com/office/drawing/2010/main" val="0"/>
                        </a:ext>
                      </a:extLst>
                    </a:blip>
                    <a:stretch>
                      <a:fillRect/>
                    </a:stretch>
                  </pic:blipFill>
                  <pic:spPr>
                    <a:xfrm>
                      <a:off x="0" y="0"/>
                      <a:ext cx="6480175" cy="9160510"/>
                    </a:xfrm>
                    <a:prstGeom prst="rect">
                      <a:avLst/>
                    </a:prstGeom>
                  </pic:spPr>
                </pic:pic>
              </a:graphicData>
            </a:graphic>
          </wp:inline>
        </w:drawing>
      </w:r>
    </w:p>
    <w:p w14:paraId="6A086E06" w14:textId="77777777" w:rsidR="002D299F" w:rsidRDefault="002D299F" w:rsidP="0096312B">
      <w:pPr>
        <w:spacing w:after="0" w:line="276" w:lineRule="auto"/>
        <w:ind w:firstLine="708"/>
        <w:jc w:val="both"/>
        <w:rPr>
          <w:rFonts w:ascii="Times New Roman" w:hAnsi="Times New Roman" w:cs="Times New Roman"/>
          <w:sz w:val="24"/>
          <w:szCs w:val="24"/>
          <w:lang w:val="en-US"/>
        </w:rPr>
      </w:pPr>
    </w:p>
    <w:p w14:paraId="6071D70F" w14:textId="77777777" w:rsidR="002D299F" w:rsidRDefault="002D299F" w:rsidP="0096312B">
      <w:pPr>
        <w:spacing w:after="0" w:line="276" w:lineRule="auto"/>
        <w:ind w:firstLine="708"/>
        <w:jc w:val="both"/>
        <w:rPr>
          <w:rFonts w:ascii="Times New Roman" w:hAnsi="Times New Roman" w:cs="Times New Roman"/>
          <w:sz w:val="24"/>
          <w:szCs w:val="24"/>
          <w:lang w:val="en-US"/>
        </w:rPr>
      </w:pPr>
    </w:p>
    <w:p w14:paraId="0A545676" w14:textId="77777777" w:rsidR="002D299F" w:rsidRDefault="002D299F" w:rsidP="0096312B">
      <w:pPr>
        <w:spacing w:after="0" w:line="276" w:lineRule="auto"/>
        <w:ind w:firstLine="708"/>
        <w:jc w:val="both"/>
        <w:rPr>
          <w:rFonts w:ascii="Times New Roman" w:hAnsi="Times New Roman" w:cs="Times New Roman"/>
          <w:sz w:val="24"/>
          <w:szCs w:val="24"/>
          <w:lang w:val="en-US"/>
        </w:rPr>
      </w:pPr>
    </w:p>
    <w:p w14:paraId="60859195" w14:textId="77777777" w:rsidR="002D299F" w:rsidRDefault="002D299F" w:rsidP="0096312B">
      <w:pPr>
        <w:spacing w:after="0" w:line="276" w:lineRule="auto"/>
        <w:ind w:firstLine="708"/>
        <w:jc w:val="both"/>
        <w:rPr>
          <w:rFonts w:ascii="Times New Roman" w:hAnsi="Times New Roman" w:cs="Times New Roman"/>
          <w:sz w:val="24"/>
          <w:szCs w:val="24"/>
          <w:lang w:val="en-US"/>
        </w:rPr>
      </w:pPr>
    </w:p>
    <w:p w14:paraId="2A0DB1D7" w14:textId="77777777" w:rsidR="002D299F" w:rsidRDefault="002D299F" w:rsidP="0096312B">
      <w:pPr>
        <w:spacing w:after="0" w:line="276" w:lineRule="auto"/>
        <w:ind w:firstLine="708"/>
        <w:jc w:val="both"/>
        <w:rPr>
          <w:rFonts w:ascii="Times New Roman" w:hAnsi="Times New Roman" w:cs="Times New Roman"/>
          <w:sz w:val="24"/>
          <w:szCs w:val="24"/>
          <w:lang w:val="en-US"/>
        </w:rPr>
      </w:pPr>
    </w:p>
    <w:p w14:paraId="23269D17" w14:textId="17197A03" w:rsidR="00697D1B" w:rsidRPr="002D299F" w:rsidRDefault="00697D1B" w:rsidP="0096312B">
      <w:pPr>
        <w:spacing w:after="0" w:line="276" w:lineRule="auto"/>
        <w:ind w:firstLine="708"/>
        <w:jc w:val="both"/>
        <w:rPr>
          <w:rFonts w:ascii="Times New Roman" w:hAnsi="Times New Roman" w:cs="Times New Roman"/>
          <w:sz w:val="24"/>
          <w:szCs w:val="24"/>
          <w:lang w:val="en-US"/>
        </w:rPr>
      </w:pPr>
      <w:r w:rsidRPr="0034187E">
        <w:rPr>
          <w:rFonts w:ascii="Times New Roman" w:hAnsi="Times New Roman" w:cs="Times New Roman"/>
          <w:sz w:val="24"/>
          <w:szCs w:val="24"/>
        </w:rPr>
        <w:t xml:space="preserve">Поради изчерпване на дневния ред, заседанието на РИК-Разград бе закрито от Председателя на Комисията </w:t>
      </w:r>
      <w:r w:rsidR="0034187E" w:rsidRPr="0034187E">
        <w:rPr>
          <w:rFonts w:ascii="Times New Roman" w:hAnsi="Times New Roman" w:cs="Times New Roman"/>
          <w:sz w:val="24"/>
          <w:szCs w:val="24"/>
        </w:rPr>
        <w:t xml:space="preserve">на 12.07.2021 г. </w:t>
      </w:r>
      <w:r w:rsidRPr="0034187E">
        <w:rPr>
          <w:rFonts w:ascii="Times New Roman" w:hAnsi="Times New Roman" w:cs="Times New Roman"/>
          <w:sz w:val="24"/>
          <w:szCs w:val="24"/>
        </w:rPr>
        <w:t xml:space="preserve">в </w:t>
      </w:r>
      <w:r w:rsidR="0034187E" w:rsidRPr="0034187E">
        <w:rPr>
          <w:rFonts w:ascii="Times New Roman" w:hAnsi="Times New Roman" w:cs="Times New Roman"/>
          <w:sz w:val="24"/>
          <w:szCs w:val="24"/>
        </w:rPr>
        <w:t>16:36</w:t>
      </w:r>
      <w:r w:rsidR="00E7090F" w:rsidRPr="0034187E">
        <w:rPr>
          <w:rFonts w:ascii="Times New Roman" w:hAnsi="Times New Roman" w:cs="Times New Roman"/>
          <w:sz w:val="24"/>
          <w:szCs w:val="24"/>
        </w:rPr>
        <w:t xml:space="preserve"> </w:t>
      </w:r>
      <w:r w:rsidRPr="0034187E">
        <w:rPr>
          <w:rFonts w:ascii="Times New Roman" w:hAnsi="Times New Roman" w:cs="Times New Roman"/>
          <w:sz w:val="24"/>
          <w:szCs w:val="24"/>
        </w:rPr>
        <w:t>часа.</w:t>
      </w:r>
    </w:p>
    <w:p w14:paraId="1B654FF4" w14:textId="77777777" w:rsidR="00C12369" w:rsidRPr="00F94D45" w:rsidRDefault="00C12369" w:rsidP="0096312B">
      <w:pPr>
        <w:spacing w:after="0" w:line="276" w:lineRule="auto"/>
        <w:jc w:val="both"/>
        <w:rPr>
          <w:rFonts w:ascii="Times New Roman" w:hAnsi="Times New Roman" w:cs="Times New Roman"/>
          <w:sz w:val="24"/>
          <w:szCs w:val="24"/>
        </w:rPr>
      </w:pPr>
    </w:p>
    <w:p w14:paraId="18B8F9E4" w14:textId="77777777" w:rsidR="000B0D4C" w:rsidRDefault="005314E6" w:rsidP="0096312B">
      <w:pPr>
        <w:spacing w:after="0" w:line="276" w:lineRule="auto"/>
        <w:jc w:val="both"/>
        <w:rPr>
          <w:rFonts w:ascii="Times New Roman" w:hAnsi="Times New Roman" w:cs="Times New Roman"/>
          <w:sz w:val="24"/>
          <w:szCs w:val="24"/>
        </w:rPr>
      </w:pPr>
      <w:r w:rsidRPr="00F94D45">
        <w:rPr>
          <w:rFonts w:ascii="Times New Roman" w:hAnsi="Times New Roman" w:cs="Times New Roman"/>
          <w:sz w:val="24"/>
          <w:szCs w:val="24"/>
        </w:rPr>
        <w:tab/>
      </w:r>
      <w:r w:rsidR="000B0D4C" w:rsidRPr="00F94D45">
        <w:rPr>
          <w:rFonts w:ascii="Times New Roman" w:hAnsi="Times New Roman" w:cs="Times New Roman"/>
          <w:sz w:val="24"/>
          <w:szCs w:val="24"/>
        </w:rPr>
        <w:t xml:space="preserve">                                                           </w:t>
      </w:r>
    </w:p>
    <w:p w14:paraId="0B5766CA" w14:textId="77777777" w:rsidR="00FD5E8B" w:rsidRPr="00F94D45" w:rsidRDefault="00FD5E8B" w:rsidP="0096312B">
      <w:pPr>
        <w:spacing w:after="0" w:line="276" w:lineRule="auto"/>
        <w:jc w:val="both"/>
        <w:rPr>
          <w:rFonts w:ascii="Times New Roman" w:hAnsi="Times New Roman" w:cs="Times New Roman"/>
          <w:sz w:val="24"/>
          <w:szCs w:val="24"/>
        </w:rPr>
      </w:pPr>
    </w:p>
    <w:p w14:paraId="330F0762" w14:textId="77777777" w:rsidR="00BF2B1B" w:rsidRPr="00F94D45" w:rsidRDefault="000B0D4C" w:rsidP="0096312B">
      <w:pPr>
        <w:spacing w:after="0" w:line="276" w:lineRule="auto"/>
        <w:jc w:val="both"/>
        <w:rPr>
          <w:rFonts w:ascii="Times New Roman" w:hAnsi="Times New Roman" w:cs="Times New Roman"/>
          <w:b/>
          <w:sz w:val="24"/>
          <w:szCs w:val="24"/>
        </w:rPr>
      </w:pPr>
      <w:r w:rsidRPr="00F94D45">
        <w:rPr>
          <w:rFonts w:ascii="Times New Roman" w:hAnsi="Times New Roman" w:cs="Times New Roman"/>
          <w:sz w:val="24"/>
          <w:szCs w:val="24"/>
        </w:rPr>
        <w:t xml:space="preserve">                                                           </w:t>
      </w:r>
      <w:r w:rsidR="00697D1B" w:rsidRPr="00F94D45">
        <w:rPr>
          <w:rFonts w:ascii="Times New Roman" w:hAnsi="Times New Roman" w:cs="Times New Roman"/>
          <w:b/>
          <w:sz w:val="24"/>
          <w:szCs w:val="24"/>
        </w:rPr>
        <w:t>Председател</w:t>
      </w:r>
      <w:r w:rsidR="000F1D19" w:rsidRPr="00F94D45">
        <w:rPr>
          <w:rFonts w:ascii="Times New Roman" w:hAnsi="Times New Roman" w:cs="Times New Roman"/>
          <w:b/>
          <w:sz w:val="24"/>
          <w:szCs w:val="24"/>
        </w:rPr>
        <w:t>:</w:t>
      </w:r>
    </w:p>
    <w:p w14:paraId="629B16B0" w14:textId="77777777" w:rsidR="006C5508" w:rsidRPr="00F94D45" w:rsidRDefault="00697D1B" w:rsidP="0096312B">
      <w:pPr>
        <w:spacing w:after="0" w:line="276" w:lineRule="auto"/>
        <w:jc w:val="both"/>
        <w:rPr>
          <w:rFonts w:ascii="Times New Roman" w:hAnsi="Times New Roman" w:cs="Times New Roman"/>
          <w:b/>
          <w:sz w:val="24"/>
          <w:szCs w:val="24"/>
        </w:rPr>
      </w:pP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00BF2B1B" w:rsidRPr="00F94D45">
        <w:rPr>
          <w:rFonts w:ascii="Times New Roman" w:hAnsi="Times New Roman" w:cs="Times New Roman"/>
          <w:b/>
          <w:sz w:val="24"/>
          <w:szCs w:val="24"/>
        </w:rPr>
        <w:t xml:space="preserve">    </w:t>
      </w:r>
      <w:r w:rsidR="006C5508" w:rsidRPr="00F94D45">
        <w:rPr>
          <w:rFonts w:ascii="Times New Roman" w:hAnsi="Times New Roman" w:cs="Times New Roman"/>
          <w:b/>
          <w:sz w:val="24"/>
          <w:szCs w:val="24"/>
        </w:rPr>
        <w:t>……………………………..</w:t>
      </w:r>
    </w:p>
    <w:p w14:paraId="72C240D7" w14:textId="77777777" w:rsidR="00B95BB3" w:rsidRPr="00F94D45" w:rsidRDefault="00950716" w:rsidP="0096312B">
      <w:pPr>
        <w:spacing w:after="0" w:line="276" w:lineRule="auto"/>
        <w:ind w:left="4248"/>
        <w:jc w:val="both"/>
        <w:rPr>
          <w:rFonts w:ascii="Times New Roman" w:hAnsi="Times New Roman" w:cs="Times New Roman"/>
          <w:b/>
          <w:sz w:val="24"/>
          <w:szCs w:val="24"/>
        </w:rPr>
      </w:pPr>
      <w:r w:rsidRPr="00F94D45">
        <w:rPr>
          <w:rFonts w:ascii="Times New Roman" w:hAnsi="Times New Roman" w:cs="Times New Roman"/>
          <w:b/>
          <w:sz w:val="24"/>
          <w:szCs w:val="24"/>
        </w:rPr>
        <w:t xml:space="preserve">          </w:t>
      </w:r>
      <w:r w:rsidR="00BF2B1B" w:rsidRPr="00F94D45">
        <w:rPr>
          <w:rFonts w:ascii="Times New Roman" w:hAnsi="Times New Roman" w:cs="Times New Roman"/>
          <w:b/>
          <w:sz w:val="24"/>
          <w:szCs w:val="24"/>
        </w:rPr>
        <w:t xml:space="preserve"> </w:t>
      </w:r>
      <w:r w:rsidRPr="00F94D45">
        <w:rPr>
          <w:rFonts w:ascii="Times New Roman" w:hAnsi="Times New Roman" w:cs="Times New Roman"/>
          <w:b/>
          <w:sz w:val="24"/>
          <w:szCs w:val="24"/>
        </w:rPr>
        <w:t>/</w:t>
      </w:r>
      <w:proofErr w:type="spellStart"/>
      <w:r w:rsidR="00861895" w:rsidRPr="00F94D45">
        <w:rPr>
          <w:rFonts w:ascii="Times New Roman" w:hAnsi="Times New Roman" w:cs="Times New Roman"/>
          <w:b/>
          <w:sz w:val="24"/>
          <w:szCs w:val="24"/>
        </w:rPr>
        <w:t>Хубан</w:t>
      </w:r>
      <w:proofErr w:type="spellEnd"/>
      <w:r w:rsidR="00861895" w:rsidRPr="00F94D45">
        <w:rPr>
          <w:rFonts w:ascii="Times New Roman" w:hAnsi="Times New Roman" w:cs="Times New Roman"/>
          <w:b/>
          <w:sz w:val="24"/>
          <w:szCs w:val="24"/>
        </w:rPr>
        <w:t xml:space="preserve"> Евгениев Соколов</w:t>
      </w:r>
      <w:r w:rsidR="006C5508" w:rsidRPr="00F94D45">
        <w:rPr>
          <w:rFonts w:ascii="Times New Roman" w:hAnsi="Times New Roman" w:cs="Times New Roman"/>
          <w:b/>
          <w:sz w:val="24"/>
          <w:szCs w:val="24"/>
        </w:rPr>
        <w:t>/</w:t>
      </w:r>
    </w:p>
    <w:p w14:paraId="213E6F52" w14:textId="77777777" w:rsidR="000B0D4C" w:rsidRDefault="000B0D4C" w:rsidP="0096312B">
      <w:pPr>
        <w:spacing w:after="0" w:line="276" w:lineRule="auto"/>
        <w:ind w:left="3540"/>
        <w:jc w:val="both"/>
        <w:rPr>
          <w:rFonts w:ascii="Times New Roman" w:hAnsi="Times New Roman" w:cs="Times New Roman"/>
          <w:b/>
          <w:sz w:val="24"/>
          <w:szCs w:val="24"/>
        </w:rPr>
      </w:pPr>
    </w:p>
    <w:p w14:paraId="73414FF6" w14:textId="77777777" w:rsidR="00FD5E8B" w:rsidRPr="00F94D45" w:rsidRDefault="00FD5E8B" w:rsidP="0096312B">
      <w:pPr>
        <w:spacing w:after="0" w:line="276" w:lineRule="auto"/>
        <w:ind w:left="3540"/>
        <w:jc w:val="both"/>
        <w:rPr>
          <w:rFonts w:ascii="Times New Roman" w:hAnsi="Times New Roman" w:cs="Times New Roman"/>
          <w:b/>
          <w:sz w:val="24"/>
          <w:szCs w:val="24"/>
        </w:rPr>
      </w:pPr>
    </w:p>
    <w:p w14:paraId="2BA592E5" w14:textId="77777777" w:rsidR="00697D1B" w:rsidRPr="00F94D45" w:rsidRDefault="00697D1B" w:rsidP="0096312B">
      <w:pPr>
        <w:spacing w:after="0" w:line="276" w:lineRule="auto"/>
        <w:ind w:left="3540"/>
        <w:jc w:val="both"/>
        <w:rPr>
          <w:rFonts w:ascii="Times New Roman" w:hAnsi="Times New Roman" w:cs="Times New Roman"/>
          <w:b/>
          <w:sz w:val="24"/>
          <w:szCs w:val="24"/>
        </w:rPr>
      </w:pPr>
      <w:r w:rsidRPr="00F94D45">
        <w:rPr>
          <w:rFonts w:ascii="Times New Roman" w:hAnsi="Times New Roman" w:cs="Times New Roman"/>
          <w:b/>
          <w:sz w:val="24"/>
          <w:szCs w:val="24"/>
        </w:rPr>
        <w:t>Секретар:</w:t>
      </w:r>
    </w:p>
    <w:p w14:paraId="0A011EDB" w14:textId="77777777" w:rsidR="006B4167" w:rsidRPr="00F94D45" w:rsidRDefault="00697D1B" w:rsidP="0096312B">
      <w:pPr>
        <w:spacing w:after="0" w:line="276" w:lineRule="auto"/>
        <w:jc w:val="both"/>
        <w:rPr>
          <w:rFonts w:ascii="Times New Roman" w:hAnsi="Times New Roman" w:cs="Times New Roman"/>
          <w:b/>
          <w:sz w:val="24"/>
          <w:szCs w:val="24"/>
        </w:rPr>
      </w:pP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r>
      <w:r w:rsidRPr="00F94D45">
        <w:rPr>
          <w:rFonts w:ascii="Times New Roman" w:hAnsi="Times New Roman" w:cs="Times New Roman"/>
          <w:b/>
          <w:sz w:val="24"/>
          <w:szCs w:val="24"/>
        </w:rPr>
        <w:tab/>
        <w:t xml:space="preserve">   </w:t>
      </w:r>
      <w:r w:rsidR="006C5508" w:rsidRPr="00F94D45">
        <w:rPr>
          <w:rFonts w:ascii="Times New Roman" w:hAnsi="Times New Roman" w:cs="Times New Roman"/>
          <w:b/>
          <w:sz w:val="24"/>
          <w:szCs w:val="24"/>
        </w:rPr>
        <w:t xml:space="preserve">   </w:t>
      </w:r>
      <w:r w:rsidRPr="00F94D45">
        <w:rPr>
          <w:rFonts w:ascii="Times New Roman" w:hAnsi="Times New Roman" w:cs="Times New Roman"/>
          <w:b/>
          <w:sz w:val="24"/>
          <w:szCs w:val="24"/>
        </w:rPr>
        <w:t xml:space="preserve"> </w:t>
      </w:r>
      <w:r w:rsidR="006C5508" w:rsidRPr="00F94D45">
        <w:rPr>
          <w:rFonts w:ascii="Times New Roman" w:hAnsi="Times New Roman" w:cs="Times New Roman"/>
          <w:b/>
          <w:sz w:val="24"/>
          <w:szCs w:val="24"/>
        </w:rPr>
        <w:t xml:space="preserve"> </w:t>
      </w:r>
      <w:r w:rsidRPr="00F94D45">
        <w:rPr>
          <w:rFonts w:ascii="Times New Roman" w:hAnsi="Times New Roman" w:cs="Times New Roman"/>
          <w:b/>
          <w:sz w:val="24"/>
          <w:szCs w:val="24"/>
        </w:rPr>
        <w:t xml:space="preserve"> </w:t>
      </w:r>
      <w:r w:rsidR="006C5508" w:rsidRPr="00F94D45">
        <w:rPr>
          <w:rFonts w:ascii="Times New Roman" w:hAnsi="Times New Roman" w:cs="Times New Roman"/>
          <w:b/>
          <w:sz w:val="24"/>
          <w:szCs w:val="24"/>
        </w:rPr>
        <w:t>……………………………..</w:t>
      </w:r>
    </w:p>
    <w:p w14:paraId="68096BDB" w14:textId="77777777" w:rsidR="00AB1C78" w:rsidRPr="00F94D45" w:rsidRDefault="006C5508" w:rsidP="0096312B">
      <w:pPr>
        <w:spacing w:after="0" w:line="276" w:lineRule="auto"/>
        <w:ind w:left="4248"/>
        <w:rPr>
          <w:rFonts w:ascii="Times New Roman" w:hAnsi="Times New Roman" w:cs="Times New Roman"/>
          <w:b/>
          <w:sz w:val="24"/>
          <w:szCs w:val="24"/>
        </w:rPr>
      </w:pPr>
      <w:r w:rsidRPr="00F94D45">
        <w:rPr>
          <w:rFonts w:ascii="Times New Roman" w:hAnsi="Times New Roman" w:cs="Times New Roman"/>
          <w:b/>
          <w:sz w:val="24"/>
          <w:szCs w:val="24"/>
        </w:rPr>
        <w:t xml:space="preserve">       /</w:t>
      </w:r>
      <w:proofErr w:type="spellStart"/>
      <w:r w:rsidRPr="00F94D45">
        <w:rPr>
          <w:rFonts w:ascii="Times New Roman" w:hAnsi="Times New Roman" w:cs="Times New Roman"/>
          <w:b/>
          <w:sz w:val="24"/>
          <w:szCs w:val="24"/>
        </w:rPr>
        <w:t>Нергин</w:t>
      </w:r>
      <w:proofErr w:type="spellEnd"/>
      <w:r w:rsidRPr="00F94D45">
        <w:rPr>
          <w:rFonts w:ascii="Times New Roman" w:hAnsi="Times New Roman" w:cs="Times New Roman"/>
          <w:b/>
          <w:sz w:val="24"/>
          <w:szCs w:val="24"/>
        </w:rPr>
        <w:t xml:space="preserve"> Хюсеинов </w:t>
      </w:r>
      <w:proofErr w:type="spellStart"/>
      <w:r w:rsidRPr="00F94D45">
        <w:rPr>
          <w:rFonts w:ascii="Times New Roman" w:hAnsi="Times New Roman" w:cs="Times New Roman"/>
          <w:b/>
          <w:sz w:val="24"/>
          <w:szCs w:val="24"/>
        </w:rPr>
        <w:t>Хамдиев</w:t>
      </w:r>
      <w:proofErr w:type="spellEnd"/>
      <w:r w:rsidRPr="00F94D45">
        <w:rPr>
          <w:rFonts w:ascii="Times New Roman" w:hAnsi="Times New Roman" w:cs="Times New Roman"/>
          <w:b/>
          <w:sz w:val="24"/>
          <w:szCs w:val="24"/>
        </w:rPr>
        <w:t>/</w:t>
      </w:r>
    </w:p>
    <w:p w14:paraId="4C7BA885" w14:textId="77777777" w:rsidR="005661CB" w:rsidRPr="00F94D45" w:rsidRDefault="005661CB" w:rsidP="0096312B">
      <w:pPr>
        <w:spacing w:after="0" w:line="276" w:lineRule="auto"/>
        <w:ind w:left="4248"/>
        <w:rPr>
          <w:rFonts w:ascii="Times New Roman" w:hAnsi="Times New Roman" w:cs="Times New Roman"/>
          <w:b/>
          <w:sz w:val="24"/>
          <w:szCs w:val="24"/>
        </w:rPr>
      </w:pPr>
    </w:p>
    <w:p w14:paraId="3EFCC8BD" w14:textId="77777777" w:rsidR="005661CB" w:rsidRPr="00F94D45" w:rsidRDefault="005661CB" w:rsidP="0096312B">
      <w:pPr>
        <w:spacing w:after="0" w:line="276" w:lineRule="auto"/>
        <w:rPr>
          <w:rFonts w:ascii="Times New Roman" w:hAnsi="Times New Roman" w:cs="Times New Roman"/>
          <w:b/>
          <w:sz w:val="24"/>
          <w:szCs w:val="24"/>
        </w:rPr>
      </w:pPr>
    </w:p>
    <w:p w14:paraId="02ADCD03" w14:textId="77777777" w:rsidR="00E16247" w:rsidRPr="00F94D45" w:rsidRDefault="00E16247" w:rsidP="0096312B">
      <w:pPr>
        <w:spacing w:after="0" w:line="276" w:lineRule="auto"/>
        <w:rPr>
          <w:rFonts w:ascii="Times New Roman" w:hAnsi="Times New Roman" w:cs="Times New Roman"/>
          <w:b/>
          <w:sz w:val="24"/>
          <w:szCs w:val="24"/>
        </w:rPr>
      </w:pPr>
    </w:p>
    <w:p w14:paraId="609E911A" w14:textId="77777777" w:rsidR="00E16247" w:rsidRPr="00F94D45" w:rsidRDefault="00E16247" w:rsidP="0096312B">
      <w:pPr>
        <w:spacing w:after="0" w:line="276" w:lineRule="auto"/>
        <w:rPr>
          <w:rFonts w:ascii="Times New Roman" w:hAnsi="Times New Roman" w:cs="Times New Roman"/>
          <w:b/>
          <w:sz w:val="24"/>
          <w:szCs w:val="24"/>
        </w:rPr>
      </w:pPr>
    </w:p>
    <w:p w14:paraId="3E31884F" w14:textId="77777777" w:rsidR="00E16247" w:rsidRPr="00F94D45" w:rsidRDefault="00E16247" w:rsidP="0096312B">
      <w:pPr>
        <w:spacing w:after="0" w:line="276" w:lineRule="auto"/>
        <w:rPr>
          <w:rFonts w:ascii="Times New Roman" w:hAnsi="Times New Roman" w:cs="Times New Roman"/>
          <w:b/>
          <w:sz w:val="24"/>
          <w:szCs w:val="24"/>
        </w:rPr>
      </w:pPr>
    </w:p>
    <w:p w14:paraId="0D4724D4" w14:textId="77777777" w:rsidR="00C1723D" w:rsidRPr="00F94D45" w:rsidRDefault="00C1723D" w:rsidP="0096312B">
      <w:pPr>
        <w:spacing w:after="0" w:line="276" w:lineRule="auto"/>
        <w:rPr>
          <w:rFonts w:ascii="Times New Roman" w:hAnsi="Times New Roman" w:cs="Times New Roman"/>
          <w:b/>
          <w:sz w:val="24"/>
          <w:szCs w:val="24"/>
        </w:rPr>
      </w:pPr>
    </w:p>
    <w:p w14:paraId="7D5CA297" w14:textId="77777777" w:rsidR="00C1723D" w:rsidRPr="00F94D45" w:rsidRDefault="00C1723D" w:rsidP="0096312B">
      <w:pPr>
        <w:spacing w:after="0" w:line="276" w:lineRule="auto"/>
        <w:rPr>
          <w:rFonts w:ascii="Times New Roman" w:hAnsi="Times New Roman" w:cs="Times New Roman"/>
          <w:b/>
          <w:sz w:val="24"/>
          <w:szCs w:val="24"/>
        </w:rPr>
      </w:pPr>
    </w:p>
    <w:p w14:paraId="65D6894B" w14:textId="77777777" w:rsidR="00C1723D" w:rsidRPr="00F94D45" w:rsidRDefault="00C1723D" w:rsidP="0096312B">
      <w:pPr>
        <w:spacing w:after="0" w:line="276" w:lineRule="auto"/>
        <w:rPr>
          <w:rFonts w:ascii="Times New Roman" w:hAnsi="Times New Roman" w:cs="Times New Roman"/>
          <w:b/>
          <w:sz w:val="24"/>
          <w:szCs w:val="24"/>
        </w:rPr>
      </w:pPr>
    </w:p>
    <w:p w14:paraId="725DE79F" w14:textId="77777777" w:rsidR="00C1723D" w:rsidRPr="00F94D45" w:rsidRDefault="00C1723D" w:rsidP="0096312B">
      <w:pPr>
        <w:spacing w:after="0" w:line="276" w:lineRule="auto"/>
        <w:rPr>
          <w:rFonts w:ascii="Times New Roman" w:hAnsi="Times New Roman" w:cs="Times New Roman"/>
          <w:b/>
          <w:sz w:val="24"/>
          <w:szCs w:val="24"/>
        </w:rPr>
      </w:pPr>
    </w:p>
    <w:p w14:paraId="178BB5C0" w14:textId="77777777" w:rsidR="00C1723D" w:rsidRPr="00F94D45" w:rsidRDefault="00C1723D" w:rsidP="0096312B">
      <w:pPr>
        <w:spacing w:after="0" w:line="276" w:lineRule="auto"/>
        <w:rPr>
          <w:rFonts w:ascii="Times New Roman" w:hAnsi="Times New Roman" w:cs="Times New Roman"/>
          <w:b/>
          <w:sz w:val="24"/>
          <w:szCs w:val="24"/>
        </w:rPr>
      </w:pPr>
    </w:p>
    <w:p w14:paraId="65C84B4F" w14:textId="77777777" w:rsidR="00C1723D" w:rsidRPr="00F94D45" w:rsidRDefault="00C1723D" w:rsidP="0096312B">
      <w:pPr>
        <w:spacing w:after="0" w:line="276" w:lineRule="auto"/>
        <w:rPr>
          <w:rFonts w:ascii="Times New Roman" w:hAnsi="Times New Roman" w:cs="Times New Roman"/>
          <w:b/>
          <w:sz w:val="24"/>
          <w:szCs w:val="24"/>
        </w:rPr>
      </w:pPr>
    </w:p>
    <w:p w14:paraId="4FFDF741" w14:textId="77777777" w:rsidR="00C1723D" w:rsidRPr="00F94D45" w:rsidRDefault="00C1723D" w:rsidP="0096312B">
      <w:pPr>
        <w:spacing w:after="0" w:line="276" w:lineRule="auto"/>
        <w:rPr>
          <w:rFonts w:ascii="Times New Roman" w:hAnsi="Times New Roman" w:cs="Times New Roman"/>
          <w:b/>
          <w:sz w:val="24"/>
          <w:szCs w:val="24"/>
        </w:rPr>
      </w:pPr>
    </w:p>
    <w:p w14:paraId="5D03657C" w14:textId="77777777" w:rsidR="00C1723D" w:rsidRPr="00F94D45" w:rsidRDefault="00C1723D" w:rsidP="0096312B">
      <w:pPr>
        <w:spacing w:after="0" w:line="276" w:lineRule="auto"/>
        <w:rPr>
          <w:rFonts w:ascii="Times New Roman" w:hAnsi="Times New Roman" w:cs="Times New Roman"/>
          <w:b/>
          <w:sz w:val="24"/>
          <w:szCs w:val="24"/>
        </w:rPr>
      </w:pPr>
    </w:p>
    <w:sectPr w:rsidR="00C1723D" w:rsidRPr="00F94D45" w:rsidSect="00167750">
      <w:footerReference w:type="default" r:id="rId15"/>
      <w:pgSz w:w="11906" w:h="16838" w:code="9"/>
      <w:pgMar w:top="567" w:right="567" w:bottom="567" w:left="1134"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50A9E" w14:textId="77777777" w:rsidR="000D1217" w:rsidRDefault="000D1217" w:rsidP="005315F4">
      <w:pPr>
        <w:spacing w:after="0" w:line="240" w:lineRule="auto"/>
      </w:pPr>
      <w:r>
        <w:separator/>
      </w:r>
    </w:p>
  </w:endnote>
  <w:endnote w:type="continuationSeparator" w:id="0">
    <w:p w14:paraId="166B13BD" w14:textId="77777777" w:rsidR="000D1217" w:rsidRDefault="000D1217" w:rsidP="005315F4">
      <w:pPr>
        <w:spacing w:after="0" w:line="240" w:lineRule="auto"/>
      </w:pPr>
      <w:r>
        <w:continuationSeparator/>
      </w:r>
    </w:p>
  </w:endnote>
  <w:endnote w:type="continuationNotice" w:id="1">
    <w:p w14:paraId="656BD893" w14:textId="77777777" w:rsidR="000D1217" w:rsidRDefault="000D12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604222"/>
      <w:docPartObj>
        <w:docPartGallery w:val="Page Numbers (Bottom of Page)"/>
        <w:docPartUnique/>
      </w:docPartObj>
    </w:sdtPr>
    <w:sdtEndPr/>
    <w:sdtContent>
      <w:p w14:paraId="3D484F1E" w14:textId="31144518" w:rsidR="00F35539" w:rsidRDefault="00F35539">
        <w:pPr>
          <w:pStyle w:val="aa"/>
          <w:jc w:val="right"/>
        </w:pPr>
        <w:r>
          <w:fldChar w:fldCharType="begin"/>
        </w:r>
        <w:r>
          <w:instrText>PAGE   \* MERGEFORMAT</w:instrText>
        </w:r>
        <w:r>
          <w:fldChar w:fldCharType="separate"/>
        </w:r>
        <w:r w:rsidR="001D5E96">
          <w:rPr>
            <w:noProof/>
          </w:rPr>
          <w:t>53</w:t>
        </w:r>
        <w:r>
          <w:fldChar w:fldCharType="end"/>
        </w:r>
      </w:p>
    </w:sdtContent>
  </w:sdt>
  <w:p w14:paraId="1A0FF7E2" w14:textId="77777777" w:rsidR="00F35539" w:rsidRDefault="00F3553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A5E34" w14:textId="77777777" w:rsidR="000D1217" w:rsidRDefault="000D1217" w:rsidP="005315F4">
      <w:pPr>
        <w:spacing w:after="0" w:line="240" w:lineRule="auto"/>
      </w:pPr>
      <w:r>
        <w:separator/>
      </w:r>
    </w:p>
  </w:footnote>
  <w:footnote w:type="continuationSeparator" w:id="0">
    <w:p w14:paraId="2DA92C0B" w14:textId="77777777" w:rsidR="000D1217" w:rsidRDefault="000D1217" w:rsidP="005315F4">
      <w:pPr>
        <w:spacing w:after="0" w:line="240" w:lineRule="auto"/>
      </w:pPr>
      <w:r>
        <w:continuationSeparator/>
      </w:r>
    </w:p>
  </w:footnote>
  <w:footnote w:type="continuationNotice" w:id="1">
    <w:p w14:paraId="28EE1A2D" w14:textId="77777777" w:rsidR="000D1217" w:rsidRDefault="000D121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69DB"/>
    <w:multiLevelType w:val="hybridMultilevel"/>
    <w:tmpl w:val="7CC61CE0"/>
    <w:lvl w:ilvl="0" w:tplc="0B8094C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nsid w:val="097B6F48"/>
    <w:multiLevelType w:val="hybridMultilevel"/>
    <w:tmpl w:val="F83CC3EA"/>
    <w:lvl w:ilvl="0" w:tplc="1706C54E">
      <w:start w:val="1"/>
      <w:numFmt w:val="decimal"/>
      <w:lvlText w:val="%1."/>
      <w:lvlJc w:val="left"/>
      <w:pPr>
        <w:ind w:left="2139" w:hanging="864"/>
      </w:pPr>
      <w:rPr>
        <w:rFonts w:hint="default"/>
      </w:r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
    <w:nsid w:val="1FDD28E8"/>
    <w:multiLevelType w:val="hybridMultilevel"/>
    <w:tmpl w:val="BD2E1C52"/>
    <w:lvl w:ilvl="0" w:tplc="1706C54E">
      <w:start w:val="1"/>
      <w:numFmt w:val="decimal"/>
      <w:lvlText w:val="%1."/>
      <w:lvlJc w:val="left"/>
      <w:pPr>
        <w:ind w:left="1431" w:hanging="864"/>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nsid w:val="203B2C7C"/>
    <w:multiLevelType w:val="multilevel"/>
    <w:tmpl w:val="EB20D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773712"/>
    <w:multiLevelType w:val="multilevel"/>
    <w:tmpl w:val="EB20D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87298F"/>
    <w:multiLevelType w:val="hybridMultilevel"/>
    <w:tmpl w:val="7CC61CE0"/>
    <w:lvl w:ilvl="0" w:tplc="0B8094C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
    <w:nsid w:val="31A24EA5"/>
    <w:multiLevelType w:val="hybridMultilevel"/>
    <w:tmpl w:val="7CC61CE0"/>
    <w:lvl w:ilvl="0" w:tplc="0B8094C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
    <w:nsid w:val="3DDB2D72"/>
    <w:multiLevelType w:val="hybridMultilevel"/>
    <w:tmpl w:val="50AA08C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525B3B2B"/>
    <w:multiLevelType w:val="hybridMultilevel"/>
    <w:tmpl w:val="7DF234BC"/>
    <w:lvl w:ilvl="0" w:tplc="8E444ED4">
      <w:start w:val="1"/>
      <w:numFmt w:val="decimal"/>
      <w:lvlText w:val="%1."/>
      <w:lvlJc w:val="left"/>
      <w:pPr>
        <w:ind w:left="1680" w:hanging="972"/>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nsid w:val="56F23C3B"/>
    <w:multiLevelType w:val="multilevel"/>
    <w:tmpl w:val="EB20D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263CEE"/>
    <w:multiLevelType w:val="hybridMultilevel"/>
    <w:tmpl w:val="7CC61CE0"/>
    <w:lvl w:ilvl="0" w:tplc="0B8094C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1">
    <w:nsid w:val="65F0061F"/>
    <w:multiLevelType w:val="hybridMultilevel"/>
    <w:tmpl w:val="E04AFCA6"/>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2">
    <w:nsid w:val="6D5F3769"/>
    <w:multiLevelType w:val="hybridMultilevel"/>
    <w:tmpl w:val="7CC61CE0"/>
    <w:lvl w:ilvl="0" w:tplc="0B8094C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num w:numId="1">
    <w:abstractNumId w:val="8"/>
  </w:num>
  <w:num w:numId="2">
    <w:abstractNumId w:val="4"/>
  </w:num>
  <w:num w:numId="3">
    <w:abstractNumId w:val="9"/>
  </w:num>
  <w:num w:numId="4">
    <w:abstractNumId w:val="3"/>
  </w:num>
  <w:num w:numId="5">
    <w:abstractNumId w:val="7"/>
  </w:num>
  <w:num w:numId="6">
    <w:abstractNumId w:val="11"/>
  </w:num>
  <w:num w:numId="7">
    <w:abstractNumId w:val="2"/>
  </w:num>
  <w:num w:numId="8">
    <w:abstractNumId w:val="0"/>
  </w:num>
  <w:num w:numId="9">
    <w:abstractNumId w:val="1"/>
  </w:num>
  <w:num w:numId="10">
    <w:abstractNumId w:val="12"/>
  </w:num>
  <w:num w:numId="11">
    <w:abstractNumId w:val="10"/>
  </w:num>
  <w:num w:numId="12">
    <w:abstractNumId w:val="6"/>
  </w:num>
  <w:num w:numId="1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57D"/>
    <w:rsid w:val="00000D9D"/>
    <w:rsid w:val="00000EAD"/>
    <w:rsid w:val="0000170C"/>
    <w:rsid w:val="000032EA"/>
    <w:rsid w:val="00003FA2"/>
    <w:rsid w:val="00004D6C"/>
    <w:rsid w:val="00005021"/>
    <w:rsid w:val="000056EF"/>
    <w:rsid w:val="000063E2"/>
    <w:rsid w:val="0000786B"/>
    <w:rsid w:val="00007CDD"/>
    <w:rsid w:val="00007E96"/>
    <w:rsid w:val="00010521"/>
    <w:rsid w:val="00011218"/>
    <w:rsid w:val="00011678"/>
    <w:rsid w:val="000116C9"/>
    <w:rsid w:val="00013029"/>
    <w:rsid w:val="000131B4"/>
    <w:rsid w:val="000135F4"/>
    <w:rsid w:val="0001443E"/>
    <w:rsid w:val="00014636"/>
    <w:rsid w:val="000146F0"/>
    <w:rsid w:val="00015222"/>
    <w:rsid w:val="00015E5F"/>
    <w:rsid w:val="000161B0"/>
    <w:rsid w:val="00016F7C"/>
    <w:rsid w:val="00017A7B"/>
    <w:rsid w:val="00017B94"/>
    <w:rsid w:val="00020A8D"/>
    <w:rsid w:val="00021459"/>
    <w:rsid w:val="0002155B"/>
    <w:rsid w:val="00022AC2"/>
    <w:rsid w:val="00023443"/>
    <w:rsid w:val="0002369E"/>
    <w:rsid w:val="00024B5A"/>
    <w:rsid w:val="00025EE6"/>
    <w:rsid w:val="000266EC"/>
    <w:rsid w:val="000269B3"/>
    <w:rsid w:val="00026BB0"/>
    <w:rsid w:val="00027224"/>
    <w:rsid w:val="000273C6"/>
    <w:rsid w:val="0003069B"/>
    <w:rsid w:val="00030784"/>
    <w:rsid w:val="000312AB"/>
    <w:rsid w:val="0003174C"/>
    <w:rsid w:val="000318E0"/>
    <w:rsid w:val="0003285D"/>
    <w:rsid w:val="00034B03"/>
    <w:rsid w:val="00034B6F"/>
    <w:rsid w:val="000350A3"/>
    <w:rsid w:val="00037714"/>
    <w:rsid w:val="00037902"/>
    <w:rsid w:val="00040D18"/>
    <w:rsid w:val="00041152"/>
    <w:rsid w:val="0004115A"/>
    <w:rsid w:val="0004230A"/>
    <w:rsid w:val="0004237E"/>
    <w:rsid w:val="000425DB"/>
    <w:rsid w:val="00043FB3"/>
    <w:rsid w:val="000441F5"/>
    <w:rsid w:val="000443CE"/>
    <w:rsid w:val="000454FC"/>
    <w:rsid w:val="00045981"/>
    <w:rsid w:val="00045F55"/>
    <w:rsid w:val="0004661D"/>
    <w:rsid w:val="00047601"/>
    <w:rsid w:val="00047671"/>
    <w:rsid w:val="00047E0C"/>
    <w:rsid w:val="0005044D"/>
    <w:rsid w:val="00050956"/>
    <w:rsid w:val="00050A56"/>
    <w:rsid w:val="00050E61"/>
    <w:rsid w:val="0005182C"/>
    <w:rsid w:val="000526ED"/>
    <w:rsid w:val="00052CDE"/>
    <w:rsid w:val="000531F8"/>
    <w:rsid w:val="000539D7"/>
    <w:rsid w:val="0005487D"/>
    <w:rsid w:val="00054C88"/>
    <w:rsid w:val="0005509A"/>
    <w:rsid w:val="00055AB8"/>
    <w:rsid w:val="00061984"/>
    <w:rsid w:val="00064CF1"/>
    <w:rsid w:val="00064DA2"/>
    <w:rsid w:val="00065701"/>
    <w:rsid w:val="00066E69"/>
    <w:rsid w:val="00066EBB"/>
    <w:rsid w:val="00066EC5"/>
    <w:rsid w:val="00066F3C"/>
    <w:rsid w:val="0006738F"/>
    <w:rsid w:val="00067EAA"/>
    <w:rsid w:val="00070465"/>
    <w:rsid w:val="00070602"/>
    <w:rsid w:val="00071476"/>
    <w:rsid w:val="000715B6"/>
    <w:rsid w:val="000735F1"/>
    <w:rsid w:val="00073C19"/>
    <w:rsid w:val="00074AF6"/>
    <w:rsid w:val="000750F0"/>
    <w:rsid w:val="000769B0"/>
    <w:rsid w:val="00077D67"/>
    <w:rsid w:val="00080E67"/>
    <w:rsid w:val="000811BC"/>
    <w:rsid w:val="00081B90"/>
    <w:rsid w:val="00083011"/>
    <w:rsid w:val="00083653"/>
    <w:rsid w:val="00083E00"/>
    <w:rsid w:val="000841BA"/>
    <w:rsid w:val="000843B9"/>
    <w:rsid w:val="00084F8E"/>
    <w:rsid w:val="00087093"/>
    <w:rsid w:val="00087993"/>
    <w:rsid w:val="000906B3"/>
    <w:rsid w:val="00090FB3"/>
    <w:rsid w:val="00092416"/>
    <w:rsid w:val="00094394"/>
    <w:rsid w:val="0009475E"/>
    <w:rsid w:val="000947E9"/>
    <w:rsid w:val="00095306"/>
    <w:rsid w:val="00095A89"/>
    <w:rsid w:val="00095D97"/>
    <w:rsid w:val="000961D0"/>
    <w:rsid w:val="00096B08"/>
    <w:rsid w:val="00096C83"/>
    <w:rsid w:val="000A0721"/>
    <w:rsid w:val="000A0B44"/>
    <w:rsid w:val="000A385D"/>
    <w:rsid w:val="000A40E8"/>
    <w:rsid w:val="000A5B81"/>
    <w:rsid w:val="000A6F18"/>
    <w:rsid w:val="000B0D4C"/>
    <w:rsid w:val="000B169A"/>
    <w:rsid w:val="000B1F8A"/>
    <w:rsid w:val="000B293A"/>
    <w:rsid w:val="000B2E00"/>
    <w:rsid w:val="000B2F04"/>
    <w:rsid w:val="000B3710"/>
    <w:rsid w:val="000B4F38"/>
    <w:rsid w:val="000B5114"/>
    <w:rsid w:val="000B586B"/>
    <w:rsid w:val="000B5ADA"/>
    <w:rsid w:val="000B75B5"/>
    <w:rsid w:val="000C0F55"/>
    <w:rsid w:val="000C12B8"/>
    <w:rsid w:val="000C3568"/>
    <w:rsid w:val="000C585C"/>
    <w:rsid w:val="000C65DE"/>
    <w:rsid w:val="000C6D1F"/>
    <w:rsid w:val="000C735E"/>
    <w:rsid w:val="000D05A0"/>
    <w:rsid w:val="000D1217"/>
    <w:rsid w:val="000D1514"/>
    <w:rsid w:val="000D2BA7"/>
    <w:rsid w:val="000D3D12"/>
    <w:rsid w:val="000D435C"/>
    <w:rsid w:val="000D6F62"/>
    <w:rsid w:val="000D74E7"/>
    <w:rsid w:val="000E0451"/>
    <w:rsid w:val="000E0701"/>
    <w:rsid w:val="000E0B93"/>
    <w:rsid w:val="000E13E6"/>
    <w:rsid w:val="000E2D85"/>
    <w:rsid w:val="000E36A8"/>
    <w:rsid w:val="000E39F2"/>
    <w:rsid w:val="000E55F7"/>
    <w:rsid w:val="000E5769"/>
    <w:rsid w:val="000E6FB0"/>
    <w:rsid w:val="000E70C1"/>
    <w:rsid w:val="000E74B9"/>
    <w:rsid w:val="000E7C19"/>
    <w:rsid w:val="000F02C0"/>
    <w:rsid w:val="000F0984"/>
    <w:rsid w:val="000F1D19"/>
    <w:rsid w:val="000F228E"/>
    <w:rsid w:val="000F23FA"/>
    <w:rsid w:val="000F2B99"/>
    <w:rsid w:val="000F499A"/>
    <w:rsid w:val="000F4F9C"/>
    <w:rsid w:val="000F5364"/>
    <w:rsid w:val="000F5E27"/>
    <w:rsid w:val="000F6743"/>
    <w:rsid w:val="000F681A"/>
    <w:rsid w:val="000F6CAD"/>
    <w:rsid w:val="000F7336"/>
    <w:rsid w:val="000F7F5A"/>
    <w:rsid w:val="0010007F"/>
    <w:rsid w:val="001000F3"/>
    <w:rsid w:val="001004E3"/>
    <w:rsid w:val="00103DFD"/>
    <w:rsid w:val="001041EC"/>
    <w:rsid w:val="00105B8A"/>
    <w:rsid w:val="00105DB1"/>
    <w:rsid w:val="0010765F"/>
    <w:rsid w:val="00107D1D"/>
    <w:rsid w:val="00107E70"/>
    <w:rsid w:val="00107FE5"/>
    <w:rsid w:val="0011001A"/>
    <w:rsid w:val="0011096C"/>
    <w:rsid w:val="00111C26"/>
    <w:rsid w:val="00113A42"/>
    <w:rsid w:val="00113CB9"/>
    <w:rsid w:val="001143B5"/>
    <w:rsid w:val="00114A5B"/>
    <w:rsid w:val="00114C91"/>
    <w:rsid w:val="00115394"/>
    <w:rsid w:val="00120434"/>
    <w:rsid w:val="00120942"/>
    <w:rsid w:val="001213F4"/>
    <w:rsid w:val="00121469"/>
    <w:rsid w:val="00122F48"/>
    <w:rsid w:val="001232EA"/>
    <w:rsid w:val="0012333A"/>
    <w:rsid w:val="00127169"/>
    <w:rsid w:val="0012745C"/>
    <w:rsid w:val="00130CD9"/>
    <w:rsid w:val="00131450"/>
    <w:rsid w:val="0013164A"/>
    <w:rsid w:val="00132262"/>
    <w:rsid w:val="00133584"/>
    <w:rsid w:val="001337EC"/>
    <w:rsid w:val="00134A3B"/>
    <w:rsid w:val="001350B9"/>
    <w:rsid w:val="0013647B"/>
    <w:rsid w:val="0013718C"/>
    <w:rsid w:val="00137562"/>
    <w:rsid w:val="00137B34"/>
    <w:rsid w:val="00137BD4"/>
    <w:rsid w:val="00137DFF"/>
    <w:rsid w:val="00141454"/>
    <w:rsid w:val="00142D56"/>
    <w:rsid w:val="00142E3A"/>
    <w:rsid w:val="001430A2"/>
    <w:rsid w:val="00143432"/>
    <w:rsid w:val="00144542"/>
    <w:rsid w:val="00144ABD"/>
    <w:rsid w:val="00144C47"/>
    <w:rsid w:val="001456BD"/>
    <w:rsid w:val="00145999"/>
    <w:rsid w:val="00145FED"/>
    <w:rsid w:val="0014641D"/>
    <w:rsid w:val="0014695A"/>
    <w:rsid w:val="00146B11"/>
    <w:rsid w:val="001472D1"/>
    <w:rsid w:val="00147727"/>
    <w:rsid w:val="00150262"/>
    <w:rsid w:val="00151834"/>
    <w:rsid w:val="00151AA4"/>
    <w:rsid w:val="00151B20"/>
    <w:rsid w:val="00151BED"/>
    <w:rsid w:val="00152F55"/>
    <w:rsid w:val="00153173"/>
    <w:rsid w:val="00153242"/>
    <w:rsid w:val="00153939"/>
    <w:rsid w:val="00153E85"/>
    <w:rsid w:val="001567D2"/>
    <w:rsid w:val="001602D9"/>
    <w:rsid w:val="00160A06"/>
    <w:rsid w:val="00161371"/>
    <w:rsid w:val="001615DA"/>
    <w:rsid w:val="0016287A"/>
    <w:rsid w:val="001639BB"/>
    <w:rsid w:val="00165EBA"/>
    <w:rsid w:val="00167750"/>
    <w:rsid w:val="00167967"/>
    <w:rsid w:val="00171015"/>
    <w:rsid w:val="001722A3"/>
    <w:rsid w:val="001742CA"/>
    <w:rsid w:val="00174AF2"/>
    <w:rsid w:val="00176664"/>
    <w:rsid w:val="00180041"/>
    <w:rsid w:val="00181832"/>
    <w:rsid w:val="001827FE"/>
    <w:rsid w:val="00183269"/>
    <w:rsid w:val="001839FC"/>
    <w:rsid w:val="00183C5D"/>
    <w:rsid w:val="00184601"/>
    <w:rsid w:val="00186364"/>
    <w:rsid w:val="00186FD3"/>
    <w:rsid w:val="00187948"/>
    <w:rsid w:val="001901C8"/>
    <w:rsid w:val="00190B70"/>
    <w:rsid w:val="00190C7C"/>
    <w:rsid w:val="00190EC4"/>
    <w:rsid w:val="001912C8"/>
    <w:rsid w:val="00191757"/>
    <w:rsid w:val="0019188C"/>
    <w:rsid w:val="00191A34"/>
    <w:rsid w:val="00191D90"/>
    <w:rsid w:val="00192A5C"/>
    <w:rsid w:val="00193135"/>
    <w:rsid w:val="0019355F"/>
    <w:rsid w:val="00193EB1"/>
    <w:rsid w:val="0019450E"/>
    <w:rsid w:val="00194F09"/>
    <w:rsid w:val="00195ABF"/>
    <w:rsid w:val="00195C54"/>
    <w:rsid w:val="00196F26"/>
    <w:rsid w:val="001A0227"/>
    <w:rsid w:val="001A082C"/>
    <w:rsid w:val="001A0A29"/>
    <w:rsid w:val="001A290F"/>
    <w:rsid w:val="001A2D8C"/>
    <w:rsid w:val="001A37EB"/>
    <w:rsid w:val="001A3BC6"/>
    <w:rsid w:val="001A43FB"/>
    <w:rsid w:val="001A4793"/>
    <w:rsid w:val="001A4F99"/>
    <w:rsid w:val="001A5EA0"/>
    <w:rsid w:val="001A6A81"/>
    <w:rsid w:val="001A6DA8"/>
    <w:rsid w:val="001B09BB"/>
    <w:rsid w:val="001B10E5"/>
    <w:rsid w:val="001B5875"/>
    <w:rsid w:val="001B60F8"/>
    <w:rsid w:val="001B6443"/>
    <w:rsid w:val="001B6727"/>
    <w:rsid w:val="001B725A"/>
    <w:rsid w:val="001C2AE9"/>
    <w:rsid w:val="001C34FE"/>
    <w:rsid w:val="001C3C30"/>
    <w:rsid w:val="001C5AAB"/>
    <w:rsid w:val="001C78EC"/>
    <w:rsid w:val="001D0013"/>
    <w:rsid w:val="001D0ECF"/>
    <w:rsid w:val="001D11E4"/>
    <w:rsid w:val="001D150A"/>
    <w:rsid w:val="001D203E"/>
    <w:rsid w:val="001D3386"/>
    <w:rsid w:val="001D4A96"/>
    <w:rsid w:val="001D55B9"/>
    <w:rsid w:val="001D55BC"/>
    <w:rsid w:val="001D57F2"/>
    <w:rsid w:val="001D5E64"/>
    <w:rsid w:val="001D5E96"/>
    <w:rsid w:val="001E0671"/>
    <w:rsid w:val="001E0FAF"/>
    <w:rsid w:val="001E2114"/>
    <w:rsid w:val="001E2323"/>
    <w:rsid w:val="001E307D"/>
    <w:rsid w:val="001E3581"/>
    <w:rsid w:val="001E4400"/>
    <w:rsid w:val="001E4747"/>
    <w:rsid w:val="001E47B1"/>
    <w:rsid w:val="001E4A17"/>
    <w:rsid w:val="001E4E98"/>
    <w:rsid w:val="001E59CF"/>
    <w:rsid w:val="001E6B6B"/>
    <w:rsid w:val="001E7D27"/>
    <w:rsid w:val="001F1165"/>
    <w:rsid w:val="001F131D"/>
    <w:rsid w:val="001F1FAB"/>
    <w:rsid w:val="001F28DC"/>
    <w:rsid w:val="001F3AD4"/>
    <w:rsid w:val="001F3FC2"/>
    <w:rsid w:val="001F446C"/>
    <w:rsid w:val="001F515C"/>
    <w:rsid w:val="001F530D"/>
    <w:rsid w:val="001F693D"/>
    <w:rsid w:val="001F723A"/>
    <w:rsid w:val="001F7C18"/>
    <w:rsid w:val="00200284"/>
    <w:rsid w:val="00200390"/>
    <w:rsid w:val="00201CD6"/>
    <w:rsid w:val="002025B4"/>
    <w:rsid w:val="002027D7"/>
    <w:rsid w:val="00202A65"/>
    <w:rsid w:val="00203448"/>
    <w:rsid w:val="00205101"/>
    <w:rsid w:val="00206180"/>
    <w:rsid w:val="002061C6"/>
    <w:rsid w:val="00206384"/>
    <w:rsid w:val="0020670A"/>
    <w:rsid w:val="00207C7A"/>
    <w:rsid w:val="00210E31"/>
    <w:rsid w:val="00211F14"/>
    <w:rsid w:val="00212047"/>
    <w:rsid w:val="00212A8E"/>
    <w:rsid w:val="00215656"/>
    <w:rsid w:val="00216032"/>
    <w:rsid w:val="002162E4"/>
    <w:rsid w:val="00216602"/>
    <w:rsid w:val="00216C6E"/>
    <w:rsid w:val="0021739E"/>
    <w:rsid w:val="0021780A"/>
    <w:rsid w:val="00217866"/>
    <w:rsid w:val="00217B32"/>
    <w:rsid w:val="00217B81"/>
    <w:rsid w:val="00222AEE"/>
    <w:rsid w:val="00222CAA"/>
    <w:rsid w:val="00226054"/>
    <w:rsid w:val="0022664D"/>
    <w:rsid w:val="00226EFD"/>
    <w:rsid w:val="00231159"/>
    <w:rsid w:val="002329AB"/>
    <w:rsid w:val="00232AE9"/>
    <w:rsid w:val="0023338B"/>
    <w:rsid w:val="002334BC"/>
    <w:rsid w:val="00234D2F"/>
    <w:rsid w:val="00235829"/>
    <w:rsid w:val="00235F51"/>
    <w:rsid w:val="00237AAC"/>
    <w:rsid w:val="00237C23"/>
    <w:rsid w:val="00237F59"/>
    <w:rsid w:val="00240397"/>
    <w:rsid w:val="00240AB9"/>
    <w:rsid w:val="002415DE"/>
    <w:rsid w:val="00242858"/>
    <w:rsid w:val="0024315A"/>
    <w:rsid w:val="00243F8F"/>
    <w:rsid w:val="00244715"/>
    <w:rsid w:val="00245FBB"/>
    <w:rsid w:val="00246812"/>
    <w:rsid w:val="002468DC"/>
    <w:rsid w:val="00250D0D"/>
    <w:rsid w:val="0025100F"/>
    <w:rsid w:val="00253840"/>
    <w:rsid w:val="002547B2"/>
    <w:rsid w:val="00255206"/>
    <w:rsid w:val="00255BF6"/>
    <w:rsid w:val="00255D51"/>
    <w:rsid w:val="002570AC"/>
    <w:rsid w:val="0026026B"/>
    <w:rsid w:val="00260552"/>
    <w:rsid w:val="00261085"/>
    <w:rsid w:val="00262487"/>
    <w:rsid w:val="00263F28"/>
    <w:rsid w:val="00264F5A"/>
    <w:rsid w:val="002659A8"/>
    <w:rsid w:val="0026621F"/>
    <w:rsid w:val="00267787"/>
    <w:rsid w:val="0027089A"/>
    <w:rsid w:val="002727D8"/>
    <w:rsid w:val="00273D23"/>
    <w:rsid w:val="00273D25"/>
    <w:rsid w:val="00274558"/>
    <w:rsid w:val="0027495B"/>
    <w:rsid w:val="00275AEB"/>
    <w:rsid w:val="0027673D"/>
    <w:rsid w:val="00276E0C"/>
    <w:rsid w:val="002775A4"/>
    <w:rsid w:val="00277793"/>
    <w:rsid w:val="00277AE2"/>
    <w:rsid w:val="00280316"/>
    <w:rsid w:val="002805A0"/>
    <w:rsid w:val="0028067E"/>
    <w:rsid w:val="00280810"/>
    <w:rsid w:val="00280A6B"/>
    <w:rsid w:val="00280CC8"/>
    <w:rsid w:val="00281E10"/>
    <w:rsid w:val="00282D08"/>
    <w:rsid w:val="002843D6"/>
    <w:rsid w:val="00284EF4"/>
    <w:rsid w:val="00284F64"/>
    <w:rsid w:val="00285233"/>
    <w:rsid w:val="00285ED8"/>
    <w:rsid w:val="00285F42"/>
    <w:rsid w:val="0028632F"/>
    <w:rsid w:val="00286604"/>
    <w:rsid w:val="00286F18"/>
    <w:rsid w:val="00290158"/>
    <w:rsid w:val="002908A5"/>
    <w:rsid w:val="00291849"/>
    <w:rsid w:val="00292A75"/>
    <w:rsid w:val="00293B1A"/>
    <w:rsid w:val="002968E4"/>
    <w:rsid w:val="002A13A6"/>
    <w:rsid w:val="002A1F30"/>
    <w:rsid w:val="002A2EA3"/>
    <w:rsid w:val="002A3EA7"/>
    <w:rsid w:val="002A5AFA"/>
    <w:rsid w:val="002A5D30"/>
    <w:rsid w:val="002A61B9"/>
    <w:rsid w:val="002A6EC1"/>
    <w:rsid w:val="002A7BDE"/>
    <w:rsid w:val="002B2333"/>
    <w:rsid w:val="002B23CB"/>
    <w:rsid w:val="002B2ED4"/>
    <w:rsid w:val="002B360A"/>
    <w:rsid w:val="002B384C"/>
    <w:rsid w:val="002B406B"/>
    <w:rsid w:val="002B78FE"/>
    <w:rsid w:val="002C0157"/>
    <w:rsid w:val="002C283B"/>
    <w:rsid w:val="002C2CA8"/>
    <w:rsid w:val="002C69B2"/>
    <w:rsid w:val="002C74A0"/>
    <w:rsid w:val="002C7678"/>
    <w:rsid w:val="002C78E5"/>
    <w:rsid w:val="002D102E"/>
    <w:rsid w:val="002D1CA7"/>
    <w:rsid w:val="002D272A"/>
    <w:rsid w:val="002D299F"/>
    <w:rsid w:val="002D35D5"/>
    <w:rsid w:val="002D44B2"/>
    <w:rsid w:val="002D4A88"/>
    <w:rsid w:val="002D5C2C"/>
    <w:rsid w:val="002D6CF0"/>
    <w:rsid w:val="002D7EDC"/>
    <w:rsid w:val="002E0310"/>
    <w:rsid w:val="002E1062"/>
    <w:rsid w:val="002E1657"/>
    <w:rsid w:val="002E1B8A"/>
    <w:rsid w:val="002E2608"/>
    <w:rsid w:val="002E27BC"/>
    <w:rsid w:val="002E28AA"/>
    <w:rsid w:val="002E33D1"/>
    <w:rsid w:val="002E3E26"/>
    <w:rsid w:val="002E3E7B"/>
    <w:rsid w:val="002E4C39"/>
    <w:rsid w:val="002E7711"/>
    <w:rsid w:val="002F0649"/>
    <w:rsid w:val="002F1561"/>
    <w:rsid w:val="002F1FD5"/>
    <w:rsid w:val="002F3656"/>
    <w:rsid w:val="002F4A97"/>
    <w:rsid w:val="002F4F08"/>
    <w:rsid w:val="002F5AC7"/>
    <w:rsid w:val="002F5CE4"/>
    <w:rsid w:val="002F717C"/>
    <w:rsid w:val="00300286"/>
    <w:rsid w:val="00300454"/>
    <w:rsid w:val="00300FDA"/>
    <w:rsid w:val="00301CF6"/>
    <w:rsid w:val="003024EA"/>
    <w:rsid w:val="003038BD"/>
    <w:rsid w:val="00303AB2"/>
    <w:rsid w:val="00303B0F"/>
    <w:rsid w:val="00305690"/>
    <w:rsid w:val="00307509"/>
    <w:rsid w:val="00307B8F"/>
    <w:rsid w:val="0031080F"/>
    <w:rsid w:val="00310839"/>
    <w:rsid w:val="003115D2"/>
    <w:rsid w:val="00312BAC"/>
    <w:rsid w:val="003137CF"/>
    <w:rsid w:val="00313E70"/>
    <w:rsid w:val="00315785"/>
    <w:rsid w:val="00315AC8"/>
    <w:rsid w:val="00315F56"/>
    <w:rsid w:val="003160A9"/>
    <w:rsid w:val="00316AE3"/>
    <w:rsid w:val="00316E50"/>
    <w:rsid w:val="00317F13"/>
    <w:rsid w:val="00320234"/>
    <w:rsid w:val="00320F52"/>
    <w:rsid w:val="00320F56"/>
    <w:rsid w:val="0032145D"/>
    <w:rsid w:val="003215E0"/>
    <w:rsid w:val="0032177A"/>
    <w:rsid w:val="003218F6"/>
    <w:rsid w:val="0032202C"/>
    <w:rsid w:val="00322ED4"/>
    <w:rsid w:val="00323827"/>
    <w:rsid w:val="00324C0B"/>
    <w:rsid w:val="00325855"/>
    <w:rsid w:val="00325E41"/>
    <w:rsid w:val="00326371"/>
    <w:rsid w:val="003302AB"/>
    <w:rsid w:val="00330947"/>
    <w:rsid w:val="0033171D"/>
    <w:rsid w:val="00332533"/>
    <w:rsid w:val="00332D7C"/>
    <w:rsid w:val="00333219"/>
    <w:rsid w:val="00333402"/>
    <w:rsid w:val="00335FE5"/>
    <w:rsid w:val="00336288"/>
    <w:rsid w:val="003363CE"/>
    <w:rsid w:val="003364AE"/>
    <w:rsid w:val="00337996"/>
    <w:rsid w:val="00340848"/>
    <w:rsid w:val="0034187E"/>
    <w:rsid w:val="0034276B"/>
    <w:rsid w:val="00344686"/>
    <w:rsid w:val="00344BC7"/>
    <w:rsid w:val="003456C0"/>
    <w:rsid w:val="0034690C"/>
    <w:rsid w:val="003469CC"/>
    <w:rsid w:val="0034754D"/>
    <w:rsid w:val="00347B92"/>
    <w:rsid w:val="00347C0F"/>
    <w:rsid w:val="00350BBE"/>
    <w:rsid w:val="00351AA2"/>
    <w:rsid w:val="0035239B"/>
    <w:rsid w:val="003546F9"/>
    <w:rsid w:val="00354716"/>
    <w:rsid w:val="00355AB6"/>
    <w:rsid w:val="003568F3"/>
    <w:rsid w:val="00356AC8"/>
    <w:rsid w:val="00357297"/>
    <w:rsid w:val="0035744A"/>
    <w:rsid w:val="003649AE"/>
    <w:rsid w:val="00366C28"/>
    <w:rsid w:val="003670DA"/>
    <w:rsid w:val="00367548"/>
    <w:rsid w:val="00367B65"/>
    <w:rsid w:val="003701BA"/>
    <w:rsid w:val="003709F6"/>
    <w:rsid w:val="00370E9F"/>
    <w:rsid w:val="00371902"/>
    <w:rsid w:val="00372255"/>
    <w:rsid w:val="00372A35"/>
    <w:rsid w:val="003730C6"/>
    <w:rsid w:val="003749D3"/>
    <w:rsid w:val="00374C5D"/>
    <w:rsid w:val="00374D4B"/>
    <w:rsid w:val="00375CF6"/>
    <w:rsid w:val="00375F11"/>
    <w:rsid w:val="00376988"/>
    <w:rsid w:val="00376D47"/>
    <w:rsid w:val="003775DB"/>
    <w:rsid w:val="00377AD6"/>
    <w:rsid w:val="00377C80"/>
    <w:rsid w:val="003827EA"/>
    <w:rsid w:val="003847D0"/>
    <w:rsid w:val="00384A02"/>
    <w:rsid w:val="00387780"/>
    <w:rsid w:val="00387B5B"/>
    <w:rsid w:val="00387E7B"/>
    <w:rsid w:val="00390DA9"/>
    <w:rsid w:val="003910EB"/>
    <w:rsid w:val="00391102"/>
    <w:rsid w:val="00391917"/>
    <w:rsid w:val="00391DA4"/>
    <w:rsid w:val="003921F4"/>
    <w:rsid w:val="003941B7"/>
    <w:rsid w:val="003944D5"/>
    <w:rsid w:val="00394E5F"/>
    <w:rsid w:val="00395211"/>
    <w:rsid w:val="00395797"/>
    <w:rsid w:val="003A0B12"/>
    <w:rsid w:val="003A266B"/>
    <w:rsid w:val="003A41CB"/>
    <w:rsid w:val="003A4BE3"/>
    <w:rsid w:val="003A668F"/>
    <w:rsid w:val="003A673D"/>
    <w:rsid w:val="003B047D"/>
    <w:rsid w:val="003B0B39"/>
    <w:rsid w:val="003B15EA"/>
    <w:rsid w:val="003B1DF3"/>
    <w:rsid w:val="003B264D"/>
    <w:rsid w:val="003B331F"/>
    <w:rsid w:val="003B42D1"/>
    <w:rsid w:val="003B44AC"/>
    <w:rsid w:val="003B4C0B"/>
    <w:rsid w:val="003B5153"/>
    <w:rsid w:val="003B54C0"/>
    <w:rsid w:val="003B5E6C"/>
    <w:rsid w:val="003C06B0"/>
    <w:rsid w:val="003C1359"/>
    <w:rsid w:val="003C13A8"/>
    <w:rsid w:val="003C21A9"/>
    <w:rsid w:val="003C24F7"/>
    <w:rsid w:val="003C2679"/>
    <w:rsid w:val="003C59E0"/>
    <w:rsid w:val="003C60D4"/>
    <w:rsid w:val="003C797A"/>
    <w:rsid w:val="003D0931"/>
    <w:rsid w:val="003D113C"/>
    <w:rsid w:val="003D122D"/>
    <w:rsid w:val="003D1D1A"/>
    <w:rsid w:val="003D23AD"/>
    <w:rsid w:val="003D247D"/>
    <w:rsid w:val="003D3DDB"/>
    <w:rsid w:val="003D4832"/>
    <w:rsid w:val="003D4A10"/>
    <w:rsid w:val="003D644B"/>
    <w:rsid w:val="003D65A8"/>
    <w:rsid w:val="003D7400"/>
    <w:rsid w:val="003D7F8B"/>
    <w:rsid w:val="003E0921"/>
    <w:rsid w:val="003E0DD7"/>
    <w:rsid w:val="003E1420"/>
    <w:rsid w:val="003E2D8E"/>
    <w:rsid w:val="003E5DA1"/>
    <w:rsid w:val="003E5E01"/>
    <w:rsid w:val="003E7817"/>
    <w:rsid w:val="003F078B"/>
    <w:rsid w:val="003F1675"/>
    <w:rsid w:val="003F1FC1"/>
    <w:rsid w:val="003F2927"/>
    <w:rsid w:val="003F2AC2"/>
    <w:rsid w:val="003F2CDB"/>
    <w:rsid w:val="003F3BD1"/>
    <w:rsid w:val="003F4224"/>
    <w:rsid w:val="003F468E"/>
    <w:rsid w:val="003F4795"/>
    <w:rsid w:val="003F4868"/>
    <w:rsid w:val="003F55A4"/>
    <w:rsid w:val="003F5C49"/>
    <w:rsid w:val="003F5E01"/>
    <w:rsid w:val="00401607"/>
    <w:rsid w:val="00401BF5"/>
    <w:rsid w:val="00401D61"/>
    <w:rsid w:val="00402C54"/>
    <w:rsid w:val="0040321A"/>
    <w:rsid w:val="00403A34"/>
    <w:rsid w:val="00403ADD"/>
    <w:rsid w:val="00403D97"/>
    <w:rsid w:val="00405B5E"/>
    <w:rsid w:val="00406F29"/>
    <w:rsid w:val="004101D5"/>
    <w:rsid w:val="00410784"/>
    <w:rsid w:val="00411459"/>
    <w:rsid w:val="00411756"/>
    <w:rsid w:val="0041246D"/>
    <w:rsid w:val="00412AF6"/>
    <w:rsid w:val="00413AE7"/>
    <w:rsid w:val="00414316"/>
    <w:rsid w:val="0041562E"/>
    <w:rsid w:val="00416B99"/>
    <w:rsid w:val="004171FB"/>
    <w:rsid w:val="0042032B"/>
    <w:rsid w:val="004208D7"/>
    <w:rsid w:val="00420E31"/>
    <w:rsid w:val="004213CA"/>
    <w:rsid w:val="0042331A"/>
    <w:rsid w:val="00424389"/>
    <w:rsid w:val="00424B62"/>
    <w:rsid w:val="004258A9"/>
    <w:rsid w:val="00426A8C"/>
    <w:rsid w:val="004301A6"/>
    <w:rsid w:val="00430F5A"/>
    <w:rsid w:val="00433787"/>
    <w:rsid w:val="004337A4"/>
    <w:rsid w:val="004342A1"/>
    <w:rsid w:val="004346B0"/>
    <w:rsid w:val="00436BAC"/>
    <w:rsid w:val="004379ED"/>
    <w:rsid w:val="00437CE4"/>
    <w:rsid w:val="00440E74"/>
    <w:rsid w:val="00441F04"/>
    <w:rsid w:val="0044224C"/>
    <w:rsid w:val="00442393"/>
    <w:rsid w:val="00442465"/>
    <w:rsid w:val="0044510A"/>
    <w:rsid w:val="00445523"/>
    <w:rsid w:val="0044585F"/>
    <w:rsid w:val="0045017C"/>
    <w:rsid w:val="00450E31"/>
    <w:rsid w:val="00451097"/>
    <w:rsid w:val="00453171"/>
    <w:rsid w:val="0045569D"/>
    <w:rsid w:val="00455777"/>
    <w:rsid w:val="004574DE"/>
    <w:rsid w:val="0045793A"/>
    <w:rsid w:val="00461057"/>
    <w:rsid w:val="00461490"/>
    <w:rsid w:val="00461663"/>
    <w:rsid w:val="00461C1B"/>
    <w:rsid w:val="00462100"/>
    <w:rsid w:val="004636D9"/>
    <w:rsid w:val="004649D0"/>
    <w:rsid w:val="00464B52"/>
    <w:rsid w:val="00464E9D"/>
    <w:rsid w:val="00470851"/>
    <w:rsid w:val="00470864"/>
    <w:rsid w:val="00472904"/>
    <w:rsid w:val="0047354C"/>
    <w:rsid w:val="00473D46"/>
    <w:rsid w:val="00476A17"/>
    <w:rsid w:val="0047797D"/>
    <w:rsid w:val="00477A50"/>
    <w:rsid w:val="0048019C"/>
    <w:rsid w:val="0048072F"/>
    <w:rsid w:val="00480A56"/>
    <w:rsid w:val="00480B80"/>
    <w:rsid w:val="004812E1"/>
    <w:rsid w:val="004812FD"/>
    <w:rsid w:val="00482142"/>
    <w:rsid w:val="00482AF3"/>
    <w:rsid w:val="00483911"/>
    <w:rsid w:val="00483A8C"/>
    <w:rsid w:val="00486B25"/>
    <w:rsid w:val="00487A23"/>
    <w:rsid w:val="00491BA0"/>
    <w:rsid w:val="00492421"/>
    <w:rsid w:val="0049413D"/>
    <w:rsid w:val="0049627D"/>
    <w:rsid w:val="0049647A"/>
    <w:rsid w:val="00496805"/>
    <w:rsid w:val="00496A6D"/>
    <w:rsid w:val="00497B97"/>
    <w:rsid w:val="004A06FD"/>
    <w:rsid w:val="004A0773"/>
    <w:rsid w:val="004A0D18"/>
    <w:rsid w:val="004A2E5C"/>
    <w:rsid w:val="004A6A32"/>
    <w:rsid w:val="004A77B8"/>
    <w:rsid w:val="004A7FA5"/>
    <w:rsid w:val="004B05DB"/>
    <w:rsid w:val="004B0B31"/>
    <w:rsid w:val="004B1343"/>
    <w:rsid w:val="004B296A"/>
    <w:rsid w:val="004B2A55"/>
    <w:rsid w:val="004B3D12"/>
    <w:rsid w:val="004B4397"/>
    <w:rsid w:val="004B4446"/>
    <w:rsid w:val="004B4F9A"/>
    <w:rsid w:val="004B5C3A"/>
    <w:rsid w:val="004B6B54"/>
    <w:rsid w:val="004B7506"/>
    <w:rsid w:val="004C0F6B"/>
    <w:rsid w:val="004C14F4"/>
    <w:rsid w:val="004C163E"/>
    <w:rsid w:val="004C24BF"/>
    <w:rsid w:val="004C25FD"/>
    <w:rsid w:val="004C58CE"/>
    <w:rsid w:val="004C624F"/>
    <w:rsid w:val="004C63ED"/>
    <w:rsid w:val="004C7523"/>
    <w:rsid w:val="004D0855"/>
    <w:rsid w:val="004D0CF0"/>
    <w:rsid w:val="004D176C"/>
    <w:rsid w:val="004D19DE"/>
    <w:rsid w:val="004D34E0"/>
    <w:rsid w:val="004D3873"/>
    <w:rsid w:val="004D4CC7"/>
    <w:rsid w:val="004D50AC"/>
    <w:rsid w:val="004D5274"/>
    <w:rsid w:val="004D56D9"/>
    <w:rsid w:val="004D57B7"/>
    <w:rsid w:val="004D5850"/>
    <w:rsid w:val="004D5D23"/>
    <w:rsid w:val="004D6201"/>
    <w:rsid w:val="004D74F6"/>
    <w:rsid w:val="004D7DE2"/>
    <w:rsid w:val="004E05C0"/>
    <w:rsid w:val="004E1475"/>
    <w:rsid w:val="004E1900"/>
    <w:rsid w:val="004E1BBD"/>
    <w:rsid w:val="004E567C"/>
    <w:rsid w:val="004E5AF3"/>
    <w:rsid w:val="004E63CF"/>
    <w:rsid w:val="004E6414"/>
    <w:rsid w:val="004E69A1"/>
    <w:rsid w:val="004E75C3"/>
    <w:rsid w:val="004F2FF5"/>
    <w:rsid w:val="004F4F5B"/>
    <w:rsid w:val="004F5E60"/>
    <w:rsid w:val="004F63A0"/>
    <w:rsid w:val="004F7A15"/>
    <w:rsid w:val="005006BC"/>
    <w:rsid w:val="00501721"/>
    <w:rsid w:val="00502403"/>
    <w:rsid w:val="00504453"/>
    <w:rsid w:val="005048FC"/>
    <w:rsid w:val="00504BA1"/>
    <w:rsid w:val="005067AF"/>
    <w:rsid w:val="00506988"/>
    <w:rsid w:val="005113EB"/>
    <w:rsid w:val="00512158"/>
    <w:rsid w:val="0051296D"/>
    <w:rsid w:val="00512EEB"/>
    <w:rsid w:val="00513D6B"/>
    <w:rsid w:val="00514659"/>
    <w:rsid w:val="005154CE"/>
    <w:rsid w:val="00515892"/>
    <w:rsid w:val="00517A89"/>
    <w:rsid w:val="00517EAA"/>
    <w:rsid w:val="005200FA"/>
    <w:rsid w:val="00520B7A"/>
    <w:rsid w:val="0052221C"/>
    <w:rsid w:val="005233BC"/>
    <w:rsid w:val="005238E1"/>
    <w:rsid w:val="00525671"/>
    <w:rsid w:val="00526406"/>
    <w:rsid w:val="00530620"/>
    <w:rsid w:val="005314E6"/>
    <w:rsid w:val="005315F4"/>
    <w:rsid w:val="00532323"/>
    <w:rsid w:val="0053268B"/>
    <w:rsid w:val="005337B6"/>
    <w:rsid w:val="005338B5"/>
    <w:rsid w:val="00534198"/>
    <w:rsid w:val="00535260"/>
    <w:rsid w:val="0053617F"/>
    <w:rsid w:val="00536494"/>
    <w:rsid w:val="00537B88"/>
    <w:rsid w:val="00537D49"/>
    <w:rsid w:val="00543BAF"/>
    <w:rsid w:val="0054637A"/>
    <w:rsid w:val="00546505"/>
    <w:rsid w:val="005465BA"/>
    <w:rsid w:val="00551AC8"/>
    <w:rsid w:val="005529C3"/>
    <w:rsid w:val="005530A2"/>
    <w:rsid w:val="005533E7"/>
    <w:rsid w:val="005542DA"/>
    <w:rsid w:val="005545AE"/>
    <w:rsid w:val="00554CDA"/>
    <w:rsid w:val="005618E2"/>
    <w:rsid w:val="00563009"/>
    <w:rsid w:val="0056345D"/>
    <w:rsid w:val="005640FE"/>
    <w:rsid w:val="00565362"/>
    <w:rsid w:val="00565D93"/>
    <w:rsid w:val="00565F77"/>
    <w:rsid w:val="005661CB"/>
    <w:rsid w:val="005663E9"/>
    <w:rsid w:val="005669DF"/>
    <w:rsid w:val="00567EFE"/>
    <w:rsid w:val="005707B2"/>
    <w:rsid w:val="00570965"/>
    <w:rsid w:val="00570F2A"/>
    <w:rsid w:val="00570F4F"/>
    <w:rsid w:val="005710A0"/>
    <w:rsid w:val="005710BD"/>
    <w:rsid w:val="00572FF2"/>
    <w:rsid w:val="00574737"/>
    <w:rsid w:val="0057543B"/>
    <w:rsid w:val="00575C4B"/>
    <w:rsid w:val="00575CA5"/>
    <w:rsid w:val="00575F4B"/>
    <w:rsid w:val="005761E8"/>
    <w:rsid w:val="00577A79"/>
    <w:rsid w:val="00577BEE"/>
    <w:rsid w:val="00581818"/>
    <w:rsid w:val="00582820"/>
    <w:rsid w:val="005848CF"/>
    <w:rsid w:val="005861DC"/>
    <w:rsid w:val="00591758"/>
    <w:rsid w:val="00591DCC"/>
    <w:rsid w:val="00591F0C"/>
    <w:rsid w:val="0059216C"/>
    <w:rsid w:val="005924A5"/>
    <w:rsid w:val="00594BBA"/>
    <w:rsid w:val="00596D01"/>
    <w:rsid w:val="005978EC"/>
    <w:rsid w:val="005A0B60"/>
    <w:rsid w:val="005A173A"/>
    <w:rsid w:val="005A1D78"/>
    <w:rsid w:val="005A3359"/>
    <w:rsid w:val="005A46E1"/>
    <w:rsid w:val="005A4BA5"/>
    <w:rsid w:val="005A6254"/>
    <w:rsid w:val="005A65A5"/>
    <w:rsid w:val="005B2925"/>
    <w:rsid w:val="005B3A8E"/>
    <w:rsid w:val="005B3B69"/>
    <w:rsid w:val="005B415D"/>
    <w:rsid w:val="005B4CF0"/>
    <w:rsid w:val="005B56B9"/>
    <w:rsid w:val="005B6397"/>
    <w:rsid w:val="005B736B"/>
    <w:rsid w:val="005B7407"/>
    <w:rsid w:val="005C06B4"/>
    <w:rsid w:val="005C1CB0"/>
    <w:rsid w:val="005C1D4C"/>
    <w:rsid w:val="005C22F7"/>
    <w:rsid w:val="005C3D5D"/>
    <w:rsid w:val="005C3DFB"/>
    <w:rsid w:val="005C4E4B"/>
    <w:rsid w:val="005C50FD"/>
    <w:rsid w:val="005C5BE6"/>
    <w:rsid w:val="005C5C78"/>
    <w:rsid w:val="005C6497"/>
    <w:rsid w:val="005C6E11"/>
    <w:rsid w:val="005D0AFA"/>
    <w:rsid w:val="005D103A"/>
    <w:rsid w:val="005D1466"/>
    <w:rsid w:val="005D1B77"/>
    <w:rsid w:val="005D241C"/>
    <w:rsid w:val="005D252A"/>
    <w:rsid w:val="005D2C48"/>
    <w:rsid w:val="005D2F3D"/>
    <w:rsid w:val="005D345E"/>
    <w:rsid w:val="005D39A6"/>
    <w:rsid w:val="005D4F43"/>
    <w:rsid w:val="005D4F4A"/>
    <w:rsid w:val="005D4FA9"/>
    <w:rsid w:val="005D5014"/>
    <w:rsid w:val="005D5092"/>
    <w:rsid w:val="005D74CB"/>
    <w:rsid w:val="005E1025"/>
    <w:rsid w:val="005E15C9"/>
    <w:rsid w:val="005E1FDB"/>
    <w:rsid w:val="005E29B5"/>
    <w:rsid w:val="005E2EF8"/>
    <w:rsid w:val="005E3696"/>
    <w:rsid w:val="005E40DE"/>
    <w:rsid w:val="005E4A99"/>
    <w:rsid w:val="005E57B9"/>
    <w:rsid w:val="005E5C09"/>
    <w:rsid w:val="005E6597"/>
    <w:rsid w:val="005F00A3"/>
    <w:rsid w:val="005F0E94"/>
    <w:rsid w:val="005F2BA4"/>
    <w:rsid w:val="005F35BA"/>
    <w:rsid w:val="005F4CC8"/>
    <w:rsid w:val="005F5202"/>
    <w:rsid w:val="005F63E5"/>
    <w:rsid w:val="005F6F55"/>
    <w:rsid w:val="005F730A"/>
    <w:rsid w:val="005F76C0"/>
    <w:rsid w:val="005F76F9"/>
    <w:rsid w:val="005F79B7"/>
    <w:rsid w:val="00600556"/>
    <w:rsid w:val="00600B58"/>
    <w:rsid w:val="0060154C"/>
    <w:rsid w:val="006051E7"/>
    <w:rsid w:val="00606C76"/>
    <w:rsid w:val="00610D10"/>
    <w:rsid w:val="00611261"/>
    <w:rsid w:val="00612288"/>
    <w:rsid w:val="00612FD9"/>
    <w:rsid w:val="0061301C"/>
    <w:rsid w:val="00615B8A"/>
    <w:rsid w:val="00617695"/>
    <w:rsid w:val="00617CD2"/>
    <w:rsid w:val="0062021C"/>
    <w:rsid w:val="0062094A"/>
    <w:rsid w:val="00621C77"/>
    <w:rsid w:val="006242EC"/>
    <w:rsid w:val="00624557"/>
    <w:rsid w:val="00624912"/>
    <w:rsid w:val="00624DCB"/>
    <w:rsid w:val="0062550D"/>
    <w:rsid w:val="006304CF"/>
    <w:rsid w:val="00630B60"/>
    <w:rsid w:val="006315F6"/>
    <w:rsid w:val="00631735"/>
    <w:rsid w:val="006317FC"/>
    <w:rsid w:val="00632266"/>
    <w:rsid w:val="006324EE"/>
    <w:rsid w:val="00632E50"/>
    <w:rsid w:val="00634191"/>
    <w:rsid w:val="00634454"/>
    <w:rsid w:val="00634AF6"/>
    <w:rsid w:val="00634CBF"/>
    <w:rsid w:val="006375BC"/>
    <w:rsid w:val="00637E85"/>
    <w:rsid w:val="006402D0"/>
    <w:rsid w:val="00640AFE"/>
    <w:rsid w:val="006439D0"/>
    <w:rsid w:val="00643F7D"/>
    <w:rsid w:val="00644B17"/>
    <w:rsid w:val="00645085"/>
    <w:rsid w:val="00645173"/>
    <w:rsid w:val="0065026A"/>
    <w:rsid w:val="0065068B"/>
    <w:rsid w:val="00652AB9"/>
    <w:rsid w:val="00654E61"/>
    <w:rsid w:val="0065640D"/>
    <w:rsid w:val="00657278"/>
    <w:rsid w:val="00657410"/>
    <w:rsid w:val="006575C1"/>
    <w:rsid w:val="00657DBC"/>
    <w:rsid w:val="006600E9"/>
    <w:rsid w:val="00660238"/>
    <w:rsid w:val="0066113A"/>
    <w:rsid w:val="006617F4"/>
    <w:rsid w:val="006618F0"/>
    <w:rsid w:val="006619F6"/>
    <w:rsid w:val="006620AA"/>
    <w:rsid w:val="00662D2D"/>
    <w:rsid w:val="00663595"/>
    <w:rsid w:val="0066390A"/>
    <w:rsid w:val="0066398A"/>
    <w:rsid w:val="006650AE"/>
    <w:rsid w:val="006670C7"/>
    <w:rsid w:val="00670435"/>
    <w:rsid w:val="006708F6"/>
    <w:rsid w:val="00671674"/>
    <w:rsid w:val="006719F0"/>
    <w:rsid w:val="00672341"/>
    <w:rsid w:val="00672A61"/>
    <w:rsid w:val="00672E5D"/>
    <w:rsid w:val="006744CB"/>
    <w:rsid w:val="00674830"/>
    <w:rsid w:val="00674C2C"/>
    <w:rsid w:val="00675219"/>
    <w:rsid w:val="006753BE"/>
    <w:rsid w:val="0067585C"/>
    <w:rsid w:val="00676077"/>
    <w:rsid w:val="006761FA"/>
    <w:rsid w:val="00676976"/>
    <w:rsid w:val="00677BA4"/>
    <w:rsid w:val="00677F8F"/>
    <w:rsid w:val="00680406"/>
    <w:rsid w:val="0068076A"/>
    <w:rsid w:val="00680F23"/>
    <w:rsid w:val="0068122E"/>
    <w:rsid w:val="0068149A"/>
    <w:rsid w:val="00681CC4"/>
    <w:rsid w:val="00682E89"/>
    <w:rsid w:val="00684B7A"/>
    <w:rsid w:val="00686C8F"/>
    <w:rsid w:val="006912DB"/>
    <w:rsid w:val="00691DD6"/>
    <w:rsid w:val="00692F96"/>
    <w:rsid w:val="00693FA1"/>
    <w:rsid w:val="0069497E"/>
    <w:rsid w:val="006955CE"/>
    <w:rsid w:val="00695A01"/>
    <w:rsid w:val="00695FB0"/>
    <w:rsid w:val="006962C2"/>
    <w:rsid w:val="00696682"/>
    <w:rsid w:val="00696685"/>
    <w:rsid w:val="0069731D"/>
    <w:rsid w:val="00697B41"/>
    <w:rsid w:val="00697D1B"/>
    <w:rsid w:val="00697EED"/>
    <w:rsid w:val="006A0826"/>
    <w:rsid w:val="006A0D5A"/>
    <w:rsid w:val="006A208A"/>
    <w:rsid w:val="006A25AC"/>
    <w:rsid w:val="006A29DB"/>
    <w:rsid w:val="006A4609"/>
    <w:rsid w:val="006A5E68"/>
    <w:rsid w:val="006B09C5"/>
    <w:rsid w:val="006B1690"/>
    <w:rsid w:val="006B284A"/>
    <w:rsid w:val="006B33A3"/>
    <w:rsid w:val="006B37BF"/>
    <w:rsid w:val="006B4167"/>
    <w:rsid w:val="006B4692"/>
    <w:rsid w:val="006B4A91"/>
    <w:rsid w:val="006B4B09"/>
    <w:rsid w:val="006B607C"/>
    <w:rsid w:val="006B676E"/>
    <w:rsid w:val="006B7430"/>
    <w:rsid w:val="006B7833"/>
    <w:rsid w:val="006B7C36"/>
    <w:rsid w:val="006C0823"/>
    <w:rsid w:val="006C094B"/>
    <w:rsid w:val="006C0B61"/>
    <w:rsid w:val="006C1992"/>
    <w:rsid w:val="006C199F"/>
    <w:rsid w:val="006C22C5"/>
    <w:rsid w:val="006C23A6"/>
    <w:rsid w:val="006C273C"/>
    <w:rsid w:val="006C3858"/>
    <w:rsid w:val="006C5508"/>
    <w:rsid w:val="006C6566"/>
    <w:rsid w:val="006C6AFE"/>
    <w:rsid w:val="006C6E9F"/>
    <w:rsid w:val="006C71CA"/>
    <w:rsid w:val="006C7D83"/>
    <w:rsid w:val="006D07C0"/>
    <w:rsid w:val="006D1222"/>
    <w:rsid w:val="006D18B8"/>
    <w:rsid w:val="006D298F"/>
    <w:rsid w:val="006D3C7E"/>
    <w:rsid w:val="006D7272"/>
    <w:rsid w:val="006D7AA9"/>
    <w:rsid w:val="006E0F87"/>
    <w:rsid w:val="006E209B"/>
    <w:rsid w:val="006E3E47"/>
    <w:rsid w:val="006E5DD2"/>
    <w:rsid w:val="006E7222"/>
    <w:rsid w:val="006E7BD7"/>
    <w:rsid w:val="006F0336"/>
    <w:rsid w:val="006F0933"/>
    <w:rsid w:val="006F194F"/>
    <w:rsid w:val="006F1B19"/>
    <w:rsid w:val="006F2C43"/>
    <w:rsid w:val="006F5710"/>
    <w:rsid w:val="006F571E"/>
    <w:rsid w:val="006F715C"/>
    <w:rsid w:val="00700783"/>
    <w:rsid w:val="00700855"/>
    <w:rsid w:val="0070193E"/>
    <w:rsid w:val="00701C02"/>
    <w:rsid w:val="00703190"/>
    <w:rsid w:val="00704548"/>
    <w:rsid w:val="00706EE0"/>
    <w:rsid w:val="00711612"/>
    <w:rsid w:val="00711A29"/>
    <w:rsid w:val="00712F37"/>
    <w:rsid w:val="00712F6B"/>
    <w:rsid w:val="007144CE"/>
    <w:rsid w:val="0071452E"/>
    <w:rsid w:val="007154FC"/>
    <w:rsid w:val="00715640"/>
    <w:rsid w:val="0071596B"/>
    <w:rsid w:val="00716483"/>
    <w:rsid w:val="00717B73"/>
    <w:rsid w:val="0072068A"/>
    <w:rsid w:val="00720826"/>
    <w:rsid w:val="00720906"/>
    <w:rsid w:val="007216FD"/>
    <w:rsid w:val="00721C07"/>
    <w:rsid w:val="007220AF"/>
    <w:rsid w:val="00723DD3"/>
    <w:rsid w:val="007240B8"/>
    <w:rsid w:val="00725594"/>
    <w:rsid w:val="00725982"/>
    <w:rsid w:val="0073035A"/>
    <w:rsid w:val="00730829"/>
    <w:rsid w:val="007310EE"/>
    <w:rsid w:val="00731310"/>
    <w:rsid w:val="00731AD7"/>
    <w:rsid w:val="00731B21"/>
    <w:rsid w:val="007325C3"/>
    <w:rsid w:val="00735544"/>
    <w:rsid w:val="00735DC3"/>
    <w:rsid w:val="00737346"/>
    <w:rsid w:val="00741306"/>
    <w:rsid w:val="007431E8"/>
    <w:rsid w:val="00744D97"/>
    <w:rsid w:val="00745395"/>
    <w:rsid w:val="00745940"/>
    <w:rsid w:val="00745D84"/>
    <w:rsid w:val="00747354"/>
    <w:rsid w:val="007477CA"/>
    <w:rsid w:val="00750937"/>
    <w:rsid w:val="00750A04"/>
    <w:rsid w:val="00751D39"/>
    <w:rsid w:val="00752283"/>
    <w:rsid w:val="00752617"/>
    <w:rsid w:val="007526CB"/>
    <w:rsid w:val="007528D4"/>
    <w:rsid w:val="00754D0F"/>
    <w:rsid w:val="007557A6"/>
    <w:rsid w:val="00755B58"/>
    <w:rsid w:val="00756CC1"/>
    <w:rsid w:val="00757B87"/>
    <w:rsid w:val="00757EBD"/>
    <w:rsid w:val="0076136C"/>
    <w:rsid w:val="00761AE6"/>
    <w:rsid w:val="0076234D"/>
    <w:rsid w:val="007631AC"/>
    <w:rsid w:val="0076338F"/>
    <w:rsid w:val="00764844"/>
    <w:rsid w:val="00765A8C"/>
    <w:rsid w:val="00765BC8"/>
    <w:rsid w:val="007670D2"/>
    <w:rsid w:val="007703CD"/>
    <w:rsid w:val="007706F3"/>
    <w:rsid w:val="00770824"/>
    <w:rsid w:val="00770DF0"/>
    <w:rsid w:val="00772BA1"/>
    <w:rsid w:val="00773F11"/>
    <w:rsid w:val="007742CB"/>
    <w:rsid w:val="00776832"/>
    <w:rsid w:val="0077733A"/>
    <w:rsid w:val="007773B9"/>
    <w:rsid w:val="00777908"/>
    <w:rsid w:val="00777B54"/>
    <w:rsid w:val="007804BC"/>
    <w:rsid w:val="00781666"/>
    <w:rsid w:val="00782110"/>
    <w:rsid w:val="007826DC"/>
    <w:rsid w:val="00782B78"/>
    <w:rsid w:val="00785A0F"/>
    <w:rsid w:val="0078748A"/>
    <w:rsid w:val="007878EB"/>
    <w:rsid w:val="00787FE8"/>
    <w:rsid w:val="007906E4"/>
    <w:rsid w:val="00791B43"/>
    <w:rsid w:val="00791EEC"/>
    <w:rsid w:val="00792E21"/>
    <w:rsid w:val="00793C04"/>
    <w:rsid w:val="00793C30"/>
    <w:rsid w:val="00793CF0"/>
    <w:rsid w:val="007954B7"/>
    <w:rsid w:val="007956D2"/>
    <w:rsid w:val="00796E31"/>
    <w:rsid w:val="00797166"/>
    <w:rsid w:val="00797B14"/>
    <w:rsid w:val="00797D1F"/>
    <w:rsid w:val="007A0CAD"/>
    <w:rsid w:val="007A29AF"/>
    <w:rsid w:val="007A4A63"/>
    <w:rsid w:val="007A5D3E"/>
    <w:rsid w:val="007A6401"/>
    <w:rsid w:val="007B03F3"/>
    <w:rsid w:val="007B0785"/>
    <w:rsid w:val="007B0C80"/>
    <w:rsid w:val="007B2333"/>
    <w:rsid w:val="007B334F"/>
    <w:rsid w:val="007B4104"/>
    <w:rsid w:val="007B4146"/>
    <w:rsid w:val="007B5950"/>
    <w:rsid w:val="007B5F20"/>
    <w:rsid w:val="007B63FF"/>
    <w:rsid w:val="007B701D"/>
    <w:rsid w:val="007C053E"/>
    <w:rsid w:val="007C0962"/>
    <w:rsid w:val="007C0E23"/>
    <w:rsid w:val="007C1CF7"/>
    <w:rsid w:val="007C2082"/>
    <w:rsid w:val="007C2EDF"/>
    <w:rsid w:val="007C3B13"/>
    <w:rsid w:val="007C456E"/>
    <w:rsid w:val="007C47E1"/>
    <w:rsid w:val="007C54F9"/>
    <w:rsid w:val="007C7E2E"/>
    <w:rsid w:val="007D3E86"/>
    <w:rsid w:val="007D4A3D"/>
    <w:rsid w:val="007D59A5"/>
    <w:rsid w:val="007D6AAA"/>
    <w:rsid w:val="007D71B4"/>
    <w:rsid w:val="007D7516"/>
    <w:rsid w:val="007D7B68"/>
    <w:rsid w:val="007E08F9"/>
    <w:rsid w:val="007E1718"/>
    <w:rsid w:val="007E2CD4"/>
    <w:rsid w:val="007E4503"/>
    <w:rsid w:val="007E4599"/>
    <w:rsid w:val="007E4890"/>
    <w:rsid w:val="007E4CD8"/>
    <w:rsid w:val="007E54AE"/>
    <w:rsid w:val="007E63CC"/>
    <w:rsid w:val="007E6C8E"/>
    <w:rsid w:val="007F0444"/>
    <w:rsid w:val="007F1A5C"/>
    <w:rsid w:val="007F299E"/>
    <w:rsid w:val="007F2D7A"/>
    <w:rsid w:val="007F4B39"/>
    <w:rsid w:val="007F5AB8"/>
    <w:rsid w:val="007F6B34"/>
    <w:rsid w:val="007F784B"/>
    <w:rsid w:val="00800755"/>
    <w:rsid w:val="00800E91"/>
    <w:rsid w:val="00801832"/>
    <w:rsid w:val="0080222C"/>
    <w:rsid w:val="0080376C"/>
    <w:rsid w:val="00803D9E"/>
    <w:rsid w:val="008049AC"/>
    <w:rsid w:val="00804B20"/>
    <w:rsid w:val="0080515F"/>
    <w:rsid w:val="0080570A"/>
    <w:rsid w:val="00806503"/>
    <w:rsid w:val="00806902"/>
    <w:rsid w:val="00806EDD"/>
    <w:rsid w:val="00806F15"/>
    <w:rsid w:val="008072CC"/>
    <w:rsid w:val="00807712"/>
    <w:rsid w:val="00810B2E"/>
    <w:rsid w:val="00811187"/>
    <w:rsid w:val="00812531"/>
    <w:rsid w:val="008125BF"/>
    <w:rsid w:val="008126F8"/>
    <w:rsid w:val="00814C37"/>
    <w:rsid w:val="008155D7"/>
    <w:rsid w:val="00816BD9"/>
    <w:rsid w:val="00817D02"/>
    <w:rsid w:val="00817E89"/>
    <w:rsid w:val="0082038A"/>
    <w:rsid w:val="00821289"/>
    <w:rsid w:val="00821370"/>
    <w:rsid w:val="008213B7"/>
    <w:rsid w:val="00822F62"/>
    <w:rsid w:val="008232A6"/>
    <w:rsid w:val="00825A8A"/>
    <w:rsid w:val="00825C84"/>
    <w:rsid w:val="008274BE"/>
    <w:rsid w:val="008279D8"/>
    <w:rsid w:val="008323A0"/>
    <w:rsid w:val="008324A9"/>
    <w:rsid w:val="00833926"/>
    <w:rsid w:val="00837383"/>
    <w:rsid w:val="0084013A"/>
    <w:rsid w:val="00840725"/>
    <w:rsid w:val="00841035"/>
    <w:rsid w:val="00841071"/>
    <w:rsid w:val="008413C8"/>
    <w:rsid w:val="0084157B"/>
    <w:rsid w:val="00841D5E"/>
    <w:rsid w:val="008421AD"/>
    <w:rsid w:val="008429D5"/>
    <w:rsid w:val="008431B4"/>
    <w:rsid w:val="008437AB"/>
    <w:rsid w:val="00844350"/>
    <w:rsid w:val="00844BB7"/>
    <w:rsid w:val="00845FBB"/>
    <w:rsid w:val="00847392"/>
    <w:rsid w:val="00847D7E"/>
    <w:rsid w:val="00847F1D"/>
    <w:rsid w:val="008500ED"/>
    <w:rsid w:val="0085048F"/>
    <w:rsid w:val="00850917"/>
    <w:rsid w:val="008509C2"/>
    <w:rsid w:val="00852A05"/>
    <w:rsid w:val="0085352E"/>
    <w:rsid w:val="0085417C"/>
    <w:rsid w:val="00856A1D"/>
    <w:rsid w:val="00857DD1"/>
    <w:rsid w:val="00860732"/>
    <w:rsid w:val="00860909"/>
    <w:rsid w:val="00860ABC"/>
    <w:rsid w:val="00861895"/>
    <w:rsid w:val="00862A77"/>
    <w:rsid w:val="008658C4"/>
    <w:rsid w:val="00865DD6"/>
    <w:rsid w:val="0086611B"/>
    <w:rsid w:val="00870600"/>
    <w:rsid w:val="00871726"/>
    <w:rsid w:val="00872BC3"/>
    <w:rsid w:val="0087340B"/>
    <w:rsid w:val="008734FD"/>
    <w:rsid w:val="00874D02"/>
    <w:rsid w:val="00874EA2"/>
    <w:rsid w:val="00876EF1"/>
    <w:rsid w:val="00880BEB"/>
    <w:rsid w:val="00881318"/>
    <w:rsid w:val="00883555"/>
    <w:rsid w:val="00884065"/>
    <w:rsid w:val="00885018"/>
    <w:rsid w:val="00885992"/>
    <w:rsid w:val="00887145"/>
    <w:rsid w:val="00890DA6"/>
    <w:rsid w:val="008910E3"/>
    <w:rsid w:val="008910EC"/>
    <w:rsid w:val="00891DF9"/>
    <w:rsid w:val="008921D6"/>
    <w:rsid w:val="0089263C"/>
    <w:rsid w:val="00892CD6"/>
    <w:rsid w:val="0089364D"/>
    <w:rsid w:val="008936B7"/>
    <w:rsid w:val="00893F70"/>
    <w:rsid w:val="0089495B"/>
    <w:rsid w:val="00894996"/>
    <w:rsid w:val="00897728"/>
    <w:rsid w:val="00897F85"/>
    <w:rsid w:val="008A05F9"/>
    <w:rsid w:val="008A118C"/>
    <w:rsid w:val="008A201D"/>
    <w:rsid w:val="008A2538"/>
    <w:rsid w:val="008A2961"/>
    <w:rsid w:val="008A2F2E"/>
    <w:rsid w:val="008A3321"/>
    <w:rsid w:val="008A498F"/>
    <w:rsid w:val="008A4F3D"/>
    <w:rsid w:val="008A5F89"/>
    <w:rsid w:val="008A7392"/>
    <w:rsid w:val="008A7D9F"/>
    <w:rsid w:val="008A7ECF"/>
    <w:rsid w:val="008B0559"/>
    <w:rsid w:val="008B0B5A"/>
    <w:rsid w:val="008B0BD2"/>
    <w:rsid w:val="008B1F3B"/>
    <w:rsid w:val="008B2203"/>
    <w:rsid w:val="008B4358"/>
    <w:rsid w:val="008B621F"/>
    <w:rsid w:val="008B72F4"/>
    <w:rsid w:val="008B7D2B"/>
    <w:rsid w:val="008C0682"/>
    <w:rsid w:val="008C1FA0"/>
    <w:rsid w:val="008C2A1E"/>
    <w:rsid w:val="008C4672"/>
    <w:rsid w:val="008C4F96"/>
    <w:rsid w:val="008C6736"/>
    <w:rsid w:val="008C74B7"/>
    <w:rsid w:val="008C791E"/>
    <w:rsid w:val="008D0097"/>
    <w:rsid w:val="008D2D53"/>
    <w:rsid w:val="008D3B70"/>
    <w:rsid w:val="008D43AE"/>
    <w:rsid w:val="008D4709"/>
    <w:rsid w:val="008D4CDC"/>
    <w:rsid w:val="008D52C0"/>
    <w:rsid w:val="008D6154"/>
    <w:rsid w:val="008D6793"/>
    <w:rsid w:val="008D6AFA"/>
    <w:rsid w:val="008E0416"/>
    <w:rsid w:val="008E2C55"/>
    <w:rsid w:val="008E31BC"/>
    <w:rsid w:val="008E358B"/>
    <w:rsid w:val="008E4BF7"/>
    <w:rsid w:val="008E54A2"/>
    <w:rsid w:val="008E62D2"/>
    <w:rsid w:val="008E6421"/>
    <w:rsid w:val="008E7195"/>
    <w:rsid w:val="008E71D8"/>
    <w:rsid w:val="008E7EF9"/>
    <w:rsid w:val="008F0005"/>
    <w:rsid w:val="008F2126"/>
    <w:rsid w:val="008F21DD"/>
    <w:rsid w:val="008F2FCB"/>
    <w:rsid w:val="008F3061"/>
    <w:rsid w:val="008F4209"/>
    <w:rsid w:val="008F4DE4"/>
    <w:rsid w:val="008F57CA"/>
    <w:rsid w:val="008F6C9A"/>
    <w:rsid w:val="008F7D0A"/>
    <w:rsid w:val="00900173"/>
    <w:rsid w:val="009011BF"/>
    <w:rsid w:val="00901862"/>
    <w:rsid w:val="009024D7"/>
    <w:rsid w:val="009043AF"/>
    <w:rsid w:val="00904782"/>
    <w:rsid w:val="00905149"/>
    <w:rsid w:val="0090547E"/>
    <w:rsid w:val="009067B8"/>
    <w:rsid w:val="00907610"/>
    <w:rsid w:val="009106DD"/>
    <w:rsid w:val="009108C8"/>
    <w:rsid w:val="009116B7"/>
    <w:rsid w:val="00911877"/>
    <w:rsid w:val="009131D2"/>
    <w:rsid w:val="00913AAA"/>
    <w:rsid w:val="00913C18"/>
    <w:rsid w:val="00914D06"/>
    <w:rsid w:val="00916BB0"/>
    <w:rsid w:val="00921312"/>
    <w:rsid w:val="00922B48"/>
    <w:rsid w:val="00923197"/>
    <w:rsid w:val="00923961"/>
    <w:rsid w:val="009252D5"/>
    <w:rsid w:val="0092683A"/>
    <w:rsid w:val="009303D9"/>
    <w:rsid w:val="00931064"/>
    <w:rsid w:val="00931149"/>
    <w:rsid w:val="00931A9C"/>
    <w:rsid w:val="00931CBF"/>
    <w:rsid w:val="00931E1A"/>
    <w:rsid w:val="0093264C"/>
    <w:rsid w:val="0093281A"/>
    <w:rsid w:val="0093313F"/>
    <w:rsid w:val="00933F1D"/>
    <w:rsid w:val="009341F5"/>
    <w:rsid w:val="00934389"/>
    <w:rsid w:val="00934AF7"/>
    <w:rsid w:val="00935B1E"/>
    <w:rsid w:val="00936BD2"/>
    <w:rsid w:val="00936C19"/>
    <w:rsid w:val="009420E5"/>
    <w:rsid w:val="00942154"/>
    <w:rsid w:val="00944673"/>
    <w:rsid w:val="0094515C"/>
    <w:rsid w:val="00945CD7"/>
    <w:rsid w:val="00946EFF"/>
    <w:rsid w:val="009472B3"/>
    <w:rsid w:val="00947374"/>
    <w:rsid w:val="0095016D"/>
    <w:rsid w:val="00950485"/>
    <w:rsid w:val="00950716"/>
    <w:rsid w:val="00951725"/>
    <w:rsid w:val="009526BD"/>
    <w:rsid w:val="009530CD"/>
    <w:rsid w:val="0095465B"/>
    <w:rsid w:val="0095491B"/>
    <w:rsid w:val="00954DE9"/>
    <w:rsid w:val="00955321"/>
    <w:rsid w:val="00956072"/>
    <w:rsid w:val="009562AC"/>
    <w:rsid w:val="009568E1"/>
    <w:rsid w:val="00957956"/>
    <w:rsid w:val="009579B4"/>
    <w:rsid w:val="00960FE8"/>
    <w:rsid w:val="00961318"/>
    <w:rsid w:val="0096179C"/>
    <w:rsid w:val="00962FFF"/>
    <w:rsid w:val="0096312B"/>
    <w:rsid w:val="00963798"/>
    <w:rsid w:val="009648AB"/>
    <w:rsid w:val="00964F1A"/>
    <w:rsid w:val="009652B1"/>
    <w:rsid w:val="00966404"/>
    <w:rsid w:val="0096698D"/>
    <w:rsid w:val="00966D88"/>
    <w:rsid w:val="00967097"/>
    <w:rsid w:val="00967678"/>
    <w:rsid w:val="00967AF3"/>
    <w:rsid w:val="00970BA5"/>
    <w:rsid w:val="009724F9"/>
    <w:rsid w:val="00972BE9"/>
    <w:rsid w:val="009734D5"/>
    <w:rsid w:val="0097436B"/>
    <w:rsid w:val="00974386"/>
    <w:rsid w:val="00974DF8"/>
    <w:rsid w:val="00974DFD"/>
    <w:rsid w:val="00975F5D"/>
    <w:rsid w:val="009762F6"/>
    <w:rsid w:val="00976393"/>
    <w:rsid w:val="00976E0E"/>
    <w:rsid w:val="009809EE"/>
    <w:rsid w:val="0098139F"/>
    <w:rsid w:val="009817ED"/>
    <w:rsid w:val="009824EF"/>
    <w:rsid w:val="00985D13"/>
    <w:rsid w:val="0098726B"/>
    <w:rsid w:val="009901AC"/>
    <w:rsid w:val="00990E0E"/>
    <w:rsid w:val="00990F64"/>
    <w:rsid w:val="0099131B"/>
    <w:rsid w:val="009918CA"/>
    <w:rsid w:val="009920B0"/>
    <w:rsid w:val="0099284F"/>
    <w:rsid w:val="00992BB4"/>
    <w:rsid w:val="0099312A"/>
    <w:rsid w:val="0099359E"/>
    <w:rsid w:val="00993BFA"/>
    <w:rsid w:val="00995689"/>
    <w:rsid w:val="00996EF4"/>
    <w:rsid w:val="00997ABE"/>
    <w:rsid w:val="00997EC1"/>
    <w:rsid w:val="009A12F8"/>
    <w:rsid w:val="009A272D"/>
    <w:rsid w:val="009A38F4"/>
    <w:rsid w:val="009A49E6"/>
    <w:rsid w:val="009A56CA"/>
    <w:rsid w:val="009A68A0"/>
    <w:rsid w:val="009A6F47"/>
    <w:rsid w:val="009A7A58"/>
    <w:rsid w:val="009B190C"/>
    <w:rsid w:val="009B5483"/>
    <w:rsid w:val="009B5EAA"/>
    <w:rsid w:val="009C0833"/>
    <w:rsid w:val="009C0FED"/>
    <w:rsid w:val="009C1767"/>
    <w:rsid w:val="009C2B7F"/>
    <w:rsid w:val="009C2E54"/>
    <w:rsid w:val="009C3C86"/>
    <w:rsid w:val="009C4121"/>
    <w:rsid w:val="009C4379"/>
    <w:rsid w:val="009C4CA3"/>
    <w:rsid w:val="009C4E0F"/>
    <w:rsid w:val="009C588A"/>
    <w:rsid w:val="009C5EBC"/>
    <w:rsid w:val="009C6BF6"/>
    <w:rsid w:val="009C7013"/>
    <w:rsid w:val="009C7341"/>
    <w:rsid w:val="009D0393"/>
    <w:rsid w:val="009D0908"/>
    <w:rsid w:val="009D1501"/>
    <w:rsid w:val="009D18A9"/>
    <w:rsid w:val="009D3A2C"/>
    <w:rsid w:val="009D4417"/>
    <w:rsid w:val="009D4DC8"/>
    <w:rsid w:val="009D6065"/>
    <w:rsid w:val="009D6900"/>
    <w:rsid w:val="009E029F"/>
    <w:rsid w:val="009E0606"/>
    <w:rsid w:val="009E18FA"/>
    <w:rsid w:val="009E1C3D"/>
    <w:rsid w:val="009E2464"/>
    <w:rsid w:val="009E28A7"/>
    <w:rsid w:val="009E2D72"/>
    <w:rsid w:val="009E3FFA"/>
    <w:rsid w:val="009E5EC4"/>
    <w:rsid w:val="009E5F1A"/>
    <w:rsid w:val="009E6657"/>
    <w:rsid w:val="009E727B"/>
    <w:rsid w:val="009E7D5F"/>
    <w:rsid w:val="009F052A"/>
    <w:rsid w:val="009F1361"/>
    <w:rsid w:val="009F2867"/>
    <w:rsid w:val="009F2936"/>
    <w:rsid w:val="009F3427"/>
    <w:rsid w:val="009F465D"/>
    <w:rsid w:val="009F5CBF"/>
    <w:rsid w:val="009F77FD"/>
    <w:rsid w:val="00A0168A"/>
    <w:rsid w:val="00A0303E"/>
    <w:rsid w:val="00A031C8"/>
    <w:rsid w:val="00A03693"/>
    <w:rsid w:val="00A040BA"/>
    <w:rsid w:val="00A04D22"/>
    <w:rsid w:val="00A059F7"/>
    <w:rsid w:val="00A05A0D"/>
    <w:rsid w:val="00A05CE2"/>
    <w:rsid w:val="00A0634D"/>
    <w:rsid w:val="00A063A0"/>
    <w:rsid w:val="00A06871"/>
    <w:rsid w:val="00A072F2"/>
    <w:rsid w:val="00A0752A"/>
    <w:rsid w:val="00A10E70"/>
    <w:rsid w:val="00A113F6"/>
    <w:rsid w:val="00A1350C"/>
    <w:rsid w:val="00A1388A"/>
    <w:rsid w:val="00A148A4"/>
    <w:rsid w:val="00A16972"/>
    <w:rsid w:val="00A20109"/>
    <w:rsid w:val="00A20337"/>
    <w:rsid w:val="00A21019"/>
    <w:rsid w:val="00A21293"/>
    <w:rsid w:val="00A22BEF"/>
    <w:rsid w:val="00A2307E"/>
    <w:rsid w:val="00A23A20"/>
    <w:rsid w:val="00A23A76"/>
    <w:rsid w:val="00A23FF1"/>
    <w:rsid w:val="00A2409B"/>
    <w:rsid w:val="00A24256"/>
    <w:rsid w:val="00A24F15"/>
    <w:rsid w:val="00A2732B"/>
    <w:rsid w:val="00A27B8D"/>
    <w:rsid w:val="00A3027B"/>
    <w:rsid w:val="00A30F19"/>
    <w:rsid w:val="00A318B5"/>
    <w:rsid w:val="00A31E40"/>
    <w:rsid w:val="00A337A5"/>
    <w:rsid w:val="00A3396E"/>
    <w:rsid w:val="00A35220"/>
    <w:rsid w:val="00A35D2F"/>
    <w:rsid w:val="00A35DB5"/>
    <w:rsid w:val="00A35E9E"/>
    <w:rsid w:val="00A3654A"/>
    <w:rsid w:val="00A36CC4"/>
    <w:rsid w:val="00A376EF"/>
    <w:rsid w:val="00A40744"/>
    <w:rsid w:val="00A42B2D"/>
    <w:rsid w:val="00A43159"/>
    <w:rsid w:val="00A435E8"/>
    <w:rsid w:val="00A43727"/>
    <w:rsid w:val="00A4379A"/>
    <w:rsid w:val="00A44164"/>
    <w:rsid w:val="00A45709"/>
    <w:rsid w:val="00A46086"/>
    <w:rsid w:val="00A47BF5"/>
    <w:rsid w:val="00A51112"/>
    <w:rsid w:val="00A51D42"/>
    <w:rsid w:val="00A51FD6"/>
    <w:rsid w:val="00A52EB3"/>
    <w:rsid w:val="00A531CA"/>
    <w:rsid w:val="00A531FB"/>
    <w:rsid w:val="00A542B6"/>
    <w:rsid w:val="00A543F4"/>
    <w:rsid w:val="00A54A33"/>
    <w:rsid w:val="00A54C01"/>
    <w:rsid w:val="00A5557C"/>
    <w:rsid w:val="00A558A8"/>
    <w:rsid w:val="00A55BA3"/>
    <w:rsid w:val="00A5709A"/>
    <w:rsid w:val="00A60C91"/>
    <w:rsid w:val="00A61FAB"/>
    <w:rsid w:val="00A62789"/>
    <w:rsid w:val="00A6387B"/>
    <w:rsid w:val="00A63D00"/>
    <w:rsid w:val="00A6547B"/>
    <w:rsid w:val="00A65886"/>
    <w:rsid w:val="00A6751C"/>
    <w:rsid w:val="00A677F7"/>
    <w:rsid w:val="00A67DB4"/>
    <w:rsid w:val="00A70102"/>
    <w:rsid w:val="00A70991"/>
    <w:rsid w:val="00A7112F"/>
    <w:rsid w:val="00A72040"/>
    <w:rsid w:val="00A7225C"/>
    <w:rsid w:val="00A722A7"/>
    <w:rsid w:val="00A725A0"/>
    <w:rsid w:val="00A73638"/>
    <w:rsid w:val="00A73642"/>
    <w:rsid w:val="00A75193"/>
    <w:rsid w:val="00A75271"/>
    <w:rsid w:val="00A76100"/>
    <w:rsid w:val="00A775E4"/>
    <w:rsid w:val="00A80222"/>
    <w:rsid w:val="00A80299"/>
    <w:rsid w:val="00A809DC"/>
    <w:rsid w:val="00A817C5"/>
    <w:rsid w:val="00A81F68"/>
    <w:rsid w:val="00A82B8E"/>
    <w:rsid w:val="00A83332"/>
    <w:rsid w:val="00A83F96"/>
    <w:rsid w:val="00A86EB2"/>
    <w:rsid w:val="00A87092"/>
    <w:rsid w:val="00A90A1A"/>
    <w:rsid w:val="00A91A41"/>
    <w:rsid w:val="00A9211A"/>
    <w:rsid w:val="00A92F8F"/>
    <w:rsid w:val="00A9471B"/>
    <w:rsid w:val="00A94A03"/>
    <w:rsid w:val="00A95366"/>
    <w:rsid w:val="00A96282"/>
    <w:rsid w:val="00A96888"/>
    <w:rsid w:val="00A97D48"/>
    <w:rsid w:val="00AA0466"/>
    <w:rsid w:val="00AA0C6A"/>
    <w:rsid w:val="00AA1601"/>
    <w:rsid w:val="00AA2A9F"/>
    <w:rsid w:val="00AA331D"/>
    <w:rsid w:val="00AA3E01"/>
    <w:rsid w:val="00AA3FB8"/>
    <w:rsid w:val="00AA55A3"/>
    <w:rsid w:val="00AA7249"/>
    <w:rsid w:val="00AA7647"/>
    <w:rsid w:val="00AA7AB9"/>
    <w:rsid w:val="00AA7FEF"/>
    <w:rsid w:val="00AB1340"/>
    <w:rsid w:val="00AB14FD"/>
    <w:rsid w:val="00AB17B7"/>
    <w:rsid w:val="00AB1C78"/>
    <w:rsid w:val="00AB5D11"/>
    <w:rsid w:val="00AC0B4E"/>
    <w:rsid w:val="00AC1137"/>
    <w:rsid w:val="00AC1B4E"/>
    <w:rsid w:val="00AC1C90"/>
    <w:rsid w:val="00AC251F"/>
    <w:rsid w:val="00AC29F4"/>
    <w:rsid w:val="00AC2DB9"/>
    <w:rsid w:val="00AC315F"/>
    <w:rsid w:val="00AC38DE"/>
    <w:rsid w:val="00AC426E"/>
    <w:rsid w:val="00AC4BDE"/>
    <w:rsid w:val="00AC515B"/>
    <w:rsid w:val="00AC520A"/>
    <w:rsid w:val="00AC5968"/>
    <w:rsid w:val="00AC5F7C"/>
    <w:rsid w:val="00AC6F31"/>
    <w:rsid w:val="00AD0966"/>
    <w:rsid w:val="00AD1087"/>
    <w:rsid w:val="00AD1C8D"/>
    <w:rsid w:val="00AD2697"/>
    <w:rsid w:val="00AD2928"/>
    <w:rsid w:val="00AD2F30"/>
    <w:rsid w:val="00AD2F68"/>
    <w:rsid w:val="00AD311B"/>
    <w:rsid w:val="00AD3CE2"/>
    <w:rsid w:val="00AD69A1"/>
    <w:rsid w:val="00AD6A93"/>
    <w:rsid w:val="00AD6C22"/>
    <w:rsid w:val="00AD7751"/>
    <w:rsid w:val="00AD7ACD"/>
    <w:rsid w:val="00AD7B82"/>
    <w:rsid w:val="00AD7BA0"/>
    <w:rsid w:val="00AD7DD4"/>
    <w:rsid w:val="00AE053B"/>
    <w:rsid w:val="00AE16B5"/>
    <w:rsid w:val="00AE1743"/>
    <w:rsid w:val="00AE1938"/>
    <w:rsid w:val="00AE22C6"/>
    <w:rsid w:val="00AE2969"/>
    <w:rsid w:val="00AE2D28"/>
    <w:rsid w:val="00AE359A"/>
    <w:rsid w:val="00AE4009"/>
    <w:rsid w:val="00AE4637"/>
    <w:rsid w:val="00AE56C9"/>
    <w:rsid w:val="00AE5EF2"/>
    <w:rsid w:val="00AE772E"/>
    <w:rsid w:val="00AE785A"/>
    <w:rsid w:val="00AE7B08"/>
    <w:rsid w:val="00AF1DB3"/>
    <w:rsid w:val="00AF2A0F"/>
    <w:rsid w:val="00AF2F25"/>
    <w:rsid w:val="00AF5747"/>
    <w:rsid w:val="00AF622E"/>
    <w:rsid w:val="00AF75BE"/>
    <w:rsid w:val="00AF773F"/>
    <w:rsid w:val="00B00248"/>
    <w:rsid w:val="00B00C7B"/>
    <w:rsid w:val="00B017EA"/>
    <w:rsid w:val="00B03E97"/>
    <w:rsid w:val="00B0472E"/>
    <w:rsid w:val="00B054B8"/>
    <w:rsid w:val="00B054EA"/>
    <w:rsid w:val="00B05B2C"/>
    <w:rsid w:val="00B05C0A"/>
    <w:rsid w:val="00B07A05"/>
    <w:rsid w:val="00B1089A"/>
    <w:rsid w:val="00B10D2F"/>
    <w:rsid w:val="00B126B2"/>
    <w:rsid w:val="00B130C5"/>
    <w:rsid w:val="00B13BAD"/>
    <w:rsid w:val="00B14CB9"/>
    <w:rsid w:val="00B1700E"/>
    <w:rsid w:val="00B17991"/>
    <w:rsid w:val="00B17C11"/>
    <w:rsid w:val="00B202C6"/>
    <w:rsid w:val="00B208A4"/>
    <w:rsid w:val="00B21D8D"/>
    <w:rsid w:val="00B222CA"/>
    <w:rsid w:val="00B225B6"/>
    <w:rsid w:val="00B229E3"/>
    <w:rsid w:val="00B22D3A"/>
    <w:rsid w:val="00B23A12"/>
    <w:rsid w:val="00B243DD"/>
    <w:rsid w:val="00B24758"/>
    <w:rsid w:val="00B274FD"/>
    <w:rsid w:val="00B30472"/>
    <w:rsid w:val="00B306A4"/>
    <w:rsid w:val="00B30D88"/>
    <w:rsid w:val="00B32544"/>
    <w:rsid w:val="00B344CB"/>
    <w:rsid w:val="00B345EB"/>
    <w:rsid w:val="00B34639"/>
    <w:rsid w:val="00B34AD6"/>
    <w:rsid w:val="00B34C91"/>
    <w:rsid w:val="00B3625F"/>
    <w:rsid w:val="00B3678F"/>
    <w:rsid w:val="00B37130"/>
    <w:rsid w:val="00B401A8"/>
    <w:rsid w:val="00B40A67"/>
    <w:rsid w:val="00B40EFA"/>
    <w:rsid w:val="00B41F33"/>
    <w:rsid w:val="00B42026"/>
    <w:rsid w:val="00B42C22"/>
    <w:rsid w:val="00B437BE"/>
    <w:rsid w:val="00B43CEE"/>
    <w:rsid w:val="00B43D15"/>
    <w:rsid w:val="00B44901"/>
    <w:rsid w:val="00B44E4B"/>
    <w:rsid w:val="00B455FF"/>
    <w:rsid w:val="00B46212"/>
    <w:rsid w:val="00B467C5"/>
    <w:rsid w:val="00B4721C"/>
    <w:rsid w:val="00B5058C"/>
    <w:rsid w:val="00B5168A"/>
    <w:rsid w:val="00B550BA"/>
    <w:rsid w:val="00B55236"/>
    <w:rsid w:val="00B560D0"/>
    <w:rsid w:val="00B56307"/>
    <w:rsid w:val="00B5710E"/>
    <w:rsid w:val="00B60B3E"/>
    <w:rsid w:val="00B60EF6"/>
    <w:rsid w:val="00B62C2D"/>
    <w:rsid w:val="00B63482"/>
    <w:rsid w:val="00B640C7"/>
    <w:rsid w:val="00B645D0"/>
    <w:rsid w:val="00B66F90"/>
    <w:rsid w:val="00B67DCE"/>
    <w:rsid w:val="00B72A40"/>
    <w:rsid w:val="00B72C75"/>
    <w:rsid w:val="00B7348A"/>
    <w:rsid w:val="00B744BA"/>
    <w:rsid w:val="00B7492D"/>
    <w:rsid w:val="00B750D3"/>
    <w:rsid w:val="00B761AF"/>
    <w:rsid w:val="00B8016B"/>
    <w:rsid w:val="00B81934"/>
    <w:rsid w:val="00B82681"/>
    <w:rsid w:val="00B83F66"/>
    <w:rsid w:val="00B859EC"/>
    <w:rsid w:val="00B85ED7"/>
    <w:rsid w:val="00B863D2"/>
    <w:rsid w:val="00B9066B"/>
    <w:rsid w:val="00B91710"/>
    <w:rsid w:val="00B937EE"/>
    <w:rsid w:val="00B946A7"/>
    <w:rsid w:val="00B9496E"/>
    <w:rsid w:val="00B949E8"/>
    <w:rsid w:val="00B951E3"/>
    <w:rsid w:val="00B957F7"/>
    <w:rsid w:val="00B95BB3"/>
    <w:rsid w:val="00B96660"/>
    <w:rsid w:val="00B96A71"/>
    <w:rsid w:val="00BA00A2"/>
    <w:rsid w:val="00BA0BD3"/>
    <w:rsid w:val="00BA0EA0"/>
    <w:rsid w:val="00BA1564"/>
    <w:rsid w:val="00BA23E5"/>
    <w:rsid w:val="00BA32B4"/>
    <w:rsid w:val="00BA4064"/>
    <w:rsid w:val="00BA40DE"/>
    <w:rsid w:val="00BA46E6"/>
    <w:rsid w:val="00BA4FDB"/>
    <w:rsid w:val="00BA547A"/>
    <w:rsid w:val="00BA56B6"/>
    <w:rsid w:val="00BA5806"/>
    <w:rsid w:val="00BA60CA"/>
    <w:rsid w:val="00BA6A4D"/>
    <w:rsid w:val="00BA7010"/>
    <w:rsid w:val="00BA7C97"/>
    <w:rsid w:val="00BA7E0C"/>
    <w:rsid w:val="00BB076C"/>
    <w:rsid w:val="00BB092B"/>
    <w:rsid w:val="00BB1469"/>
    <w:rsid w:val="00BB1E66"/>
    <w:rsid w:val="00BB1E84"/>
    <w:rsid w:val="00BB2AB5"/>
    <w:rsid w:val="00BB300F"/>
    <w:rsid w:val="00BB4209"/>
    <w:rsid w:val="00BB441D"/>
    <w:rsid w:val="00BB5675"/>
    <w:rsid w:val="00BB58FC"/>
    <w:rsid w:val="00BB68D0"/>
    <w:rsid w:val="00BB728B"/>
    <w:rsid w:val="00BC03FF"/>
    <w:rsid w:val="00BC14DF"/>
    <w:rsid w:val="00BC185A"/>
    <w:rsid w:val="00BC1C55"/>
    <w:rsid w:val="00BC28DE"/>
    <w:rsid w:val="00BC3A8F"/>
    <w:rsid w:val="00BC423F"/>
    <w:rsid w:val="00BC4E10"/>
    <w:rsid w:val="00BC537E"/>
    <w:rsid w:val="00BC660A"/>
    <w:rsid w:val="00BC725F"/>
    <w:rsid w:val="00BC7471"/>
    <w:rsid w:val="00BC7D58"/>
    <w:rsid w:val="00BD115A"/>
    <w:rsid w:val="00BD3696"/>
    <w:rsid w:val="00BD3DC7"/>
    <w:rsid w:val="00BD423C"/>
    <w:rsid w:val="00BE0824"/>
    <w:rsid w:val="00BE168A"/>
    <w:rsid w:val="00BE1F15"/>
    <w:rsid w:val="00BE20D4"/>
    <w:rsid w:val="00BE36DE"/>
    <w:rsid w:val="00BE441C"/>
    <w:rsid w:val="00BE5D7F"/>
    <w:rsid w:val="00BE6230"/>
    <w:rsid w:val="00BE65D4"/>
    <w:rsid w:val="00BE6B87"/>
    <w:rsid w:val="00BE6BB4"/>
    <w:rsid w:val="00BE6C43"/>
    <w:rsid w:val="00BE7665"/>
    <w:rsid w:val="00BE7BE5"/>
    <w:rsid w:val="00BE7E6E"/>
    <w:rsid w:val="00BF04AE"/>
    <w:rsid w:val="00BF0CC3"/>
    <w:rsid w:val="00BF1FAA"/>
    <w:rsid w:val="00BF2B1B"/>
    <w:rsid w:val="00BF3734"/>
    <w:rsid w:val="00BF46FB"/>
    <w:rsid w:val="00BF49EF"/>
    <w:rsid w:val="00BF6FC4"/>
    <w:rsid w:val="00BF7344"/>
    <w:rsid w:val="00C016FB"/>
    <w:rsid w:val="00C0255D"/>
    <w:rsid w:val="00C027E9"/>
    <w:rsid w:val="00C02DFA"/>
    <w:rsid w:val="00C03FFF"/>
    <w:rsid w:val="00C05EAE"/>
    <w:rsid w:val="00C063BE"/>
    <w:rsid w:val="00C06FB2"/>
    <w:rsid w:val="00C07332"/>
    <w:rsid w:val="00C11E8C"/>
    <w:rsid w:val="00C12369"/>
    <w:rsid w:val="00C12388"/>
    <w:rsid w:val="00C12C28"/>
    <w:rsid w:val="00C14373"/>
    <w:rsid w:val="00C14485"/>
    <w:rsid w:val="00C144A9"/>
    <w:rsid w:val="00C14764"/>
    <w:rsid w:val="00C151DA"/>
    <w:rsid w:val="00C1528F"/>
    <w:rsid w:val="00C16639"/>
    <w:rsid w:val="00C1723D"/>
    <w:rsid w:val="00C223BA"/>
    <w:rsid w:val="00C22E72"/>
    <w:rsid w:val="00C247D1"/>
    <w:rsid w:val="00C2598D"/>
    <w:rsid w:val="00C2648C"/>
    <w:rsid w:val="00C301C8"/>
    <w:rsid w:val="00C303FC"/>
    <w:rsid w:val="00C306C6"/>
    <w:rsid w:val="00C322D6"/>
    <w:rsid w:val="00C33F87"/>
    <w:rsid w:val="00C3606A"/>
    <w:rsid w:val="00C37636"/>
    <w:rsid w:val="00C40765"/>
    <w:rsid w:val="00C40BBA"/>
    <w:rsid w:val="00C40FB2"/>
    <w:rsid w:val="00C4124A"/>
    <w:rsid w:val="00C415AE"/>
    <w:rsid w:val="00C41907"/>
    <w:rsid w:val="00C42315"/>
    <w:rsid w:val="00C44087"/>
    <w:rsid w:val="00C451A4"/>
    <w:rsid w:val="00C47F52"/>
    <w:rsid w:val="00C5089C"/>
    <w:rsid w:val="00C5119F"/>
    <w:rsid w:val="00C51E52"/>
    <w:rsid w:val="00C525B5"/>
    <w:rsid w:val="00C538B9"/>
    <w:rsid w:val="00C540D8"/>
    <w:rsid w:val="00C54A2D"/>
    <w:rsid w:val="00C54B39"/>
    <w:rsid w:val="00C55B45"/>
    <w:rsid w:val="00C55D05"/>
    <w:rsid w:val="00C5790D"/>
    <w:rsid w:val="00C6136B"/>
    <w:rsid w:val="00C61FC1"/>
    <w:rsid w:val="00C63311"/>
    <w:rsid w:val="00C634B2"/>
    <w:rsid w:val="00C63F5B"/>
    <w:rsid w:val="00C64FDF"/>
    <w:rsid w:val="00C6605F"/>
    <w:rsid w:val="00C66867"/>
    <w:rsid w:val="00C669C0"/>
    <w:rsid w:val="00C66F55"/>
    <w:rsid w:val="00C7061F"/>
    <w:rsid w:val="00C715D6"/>
    <w:rsid w:val="00C730D8"/>
    <w:rsid w:val="00C76936"/>
    <w:rsid w:val="00C7767E"/>
    <w:rsid w:val="00C80961"/>
    <w:rsid w:val="00C80A24"/>
    <w:rsid w:val="00C81470"/>
    <w:rsid w:val="00C8200E"/>
    <w:rsid w:val="00C82E38"/>
    <w:rsid w:val="00C8349B"/>
    <w:rsid w:val="00C84CEA"/>
    <w:rsid w:val="00C85B04"/>
    <w:rsid w:val="00C86703"/>
    <w:rsid w:val="00C87100"/>
    <w:rsid w:val="00C871F2"/>
    <w:rsid w:val="00C87E9D"/>
    <w:rsid w:val="00C87F8E"/>
    <w:rsid w:val="00C92A46"/>
    <w:rsid w:val="00C92BDC"/>
    <w:rsid w:val="00C93B96"/>
    <w:rsid w:val="00C94941"/>
    <w:rsid w:val="00C94A68"/>
    <w:rsid w:val="00C94C19"/>
    <w:rsid w:val="00C958FC"/>
    <w:rsid w:val="00C95BD3"/>
    <w:rsid w:val="00C95DA2"/>
    <w:rsid w:val="00C973AE"/>
    <w:rsid w:val="00CA08AA"/>
    <w:rsid w:val="00CA0C28"/>
    <w:rsid w:val="00CA1A7C"/>
    <w:rsid w:val="00CA1EAD"/>
    <w:rsid w:val="00CA2FEE"/>
    <w:rsid w:val="00CA4967"/>
    <w:rsid w:val="00CA5B21"/>
    <w:rsid w:val="00CA6628"/>
    <w:rsid w:val="00CA6E08"/>
    <w:rsid w:val="00CA7C7A"/>
    <w:rsid w:val="00CA7E44"/>
    <w:rsid w:val="00CB0220"/>
    <w:rsid w:val="00CB0BD8"/>
    <w:rsid w:val="00CB1278"/>
    <w:rsid w:val="00CB29AE"/>
    <w:rsid w:val="00CB2EC5"/>
    <w:rsid w:val="00CB3665"/>
    <w:rsid w:val="00CB38F3"/>
    <w:rsid w:val="00CB509F"/>
    <w:rsid w:val="00CB56B0"/>
    <w:rsid w:val="00CB5781"/>
    <w:rsid w:val="00CB5F89"/>
    <w:rsid w:val="00CB7967"/>
    <w:rsid w:val="00CC0157"/>
    <w:rsid w:val="00CC15DB"/>
    <w:rsid w:val="00CC2FF4"/>
    <w:rsid w:val="00CC30DD"/>
    <w:rsid w:val="00CC3E20"/>
    <w:rsid w:val="00CC4FED"/>
    <w:rsid w:val="00CC5557"/>
    <w:rsid w:val="00CC557E"/>
    <w:rsid w:val="00CC6B74"/>
    <w:rsid w:val="00CC7904"/>
    <w:rsid w:val="00CD0362"/>
    <w:rsid w:val="00CD044B"/>
    <w:rsid w:val="00CD07B3"/>
    <w:rsid w:val="00CD1398"/>
    <w:rsid w:val="00CD1E3C"/>
    <w:rsid w:val="00CD227A"/>
    <w:rsid w:val="00CD2927"/>
    <w:rsid w:val="00CD3236"/>
    <w:rsid w:val="00CD40DB"/>
    <w:rsid w:val="00CD447F"/>
    <w:rsid w:val="00CD476E"/>
    <w:rsid w:val="00CD76D7"/>
    <w:rsid w:val="00CD7CBB"/>
    <w:rsid w:val="00CE1D8F"/>
    <w:rsid w:val="00CE2628"/>
    <w:rsid w:val="00CE3C5E"/>
    <w:rsid w:val="00CE46C2"/>
    <w:rsid w:val="00CE4843"/>
    <w:rsid w:val="00CE53D5"/>
    <w:rsid w:val="00CE5B02"/>
    <w:rsid w:val="00CE6DBE"/>
    <w:rsid w:val="00CE726C"/>
    <w:rsid w:val="00CF00D1"/>
    <w:rsid w:val="00CF02DC"/>
    <w:rsid w:val="00CF101A"/>
    <w:rsid w:val="00CF337C"/>
    <w:rsid w:val="00CF3DF6"/>
    <w:rsid w:val="00CF42BE"/>
    <w:rsid w:val="00CF4B65"/>
    <w:rsid w:val="00CF7672"/>
    <w:rsid w:val="00D0084B"/>
    <w:rsid w:val="00D0121F"/>
    <w:rsid w:val="00D02293"/>
    <w:rsid w:val="00D02720"/>
    <w:rsid w:val="00D02BA2"/>
    <w:rsid w:val="00D03048"/>
    <w:rsid w:val="00D03744"/>
    <w:rsid w:val="00D039BD"/>
    <w:rsid w:val="00D04DE0"/>
    <w:rsid w:val="00D06C45"/>
    <w:rsid w:val="00D072F5"/>
    <w:rsid w:val="00D11556"/>
    <w:rsid w:val="00D11FB1"/>
    <w:rsid w:val="00D129D3"/>
    <w:rsid w:val="00D1335C"/>
    <w:rsid w:val="00D141D5"/>
    <w:rsid w:val="00D14253"/>
    <w:rsid w:val="00D14A28"/>
    <w:rsid w:val="00D161A2"/>
    <w:rsid w:val="00D161AF"/>
    <w:rsid w:val="00D16D12"/>
    <w:rsid w:val="00D173A8"/>
    <w:rsid w:val="00D173AB"/>
    <w:rsid w:val="00D173AD"/>
    <w:rsid w:val="00D2215E"/>
    <w:rsid w:val="00D227A9"/>
    <w:rsid w:val="00D2305D"/>
    <w:rsid w:val="00D236ED"/>
    <w:rsid w:val="00D23DB5"/>
    <w:rsid w:val="00D25ED3"/>
    <w:rsid w:val="00D27EEF"/>
    <w:rsid w:val="00D30A4F"/>
    <w:rsid w:val="00D30E1E"/>
    <w:rsid w:val="00D31A9C"/>
    <w:rsid w:val="00D31E8D"/>
    <w:rsid w:val="00D33EEB"/>
    <w:rsid w:val="00D347E8"/>
    <w:rsid w:val="00D34964"/>
    <w:rsid w:val="00D353AC"/>
    <w:rsid w:val="00D3545A"/>
    <w:rsid w:val="00D35470"/>
    <w:rsid w:val="00D35508"/>
    <w:rsid w:val="00D36964"/>
    <w:rsid w:val="00D373C1"/>
    <w:rsid w:val="00D376E9"/>
    <w:rsid w:val="00D37A8C"/>
    <w:rsid w:val="00D37CEC"/>
    <w:rsid w:val="00D41C36"/>
    <w:rsid w:val="00D430EA"/>
    <w:rsid w:val="00D44464"/>
    <w:rsid w:val="00D44BE7"/>
    <w:rsid w:val="00D45099"/>
    <w:rsid w:val="00D4551E"/>
    <w:rsid w:val="00D4660A"/>
    <w:rsid w:val="00D4662C"/>
    <w:rsid w:val="00D46B57"/>
    <w:rsid w:val="00D52319"/>
    <w:rsid w:val="00D5299F"/>
    <w:rsid w:val="00D52D5E"/>
    <w:rsid w:val="00D560B4"/>
    <w:rsid w:val="00D63518"/>
    <w:rsid w:val="00D63887"/>
    <w:rsid w:val="00D65202"/>
    <w:rsid w:val="00D653AE"/>
    <w:rsid w:val="00D6675A"/>
    <w:rsid w:val="00D66F44"/>
    <w:rsid w:val="00D66F9E"/>
    <w:rsid w:val="00D67D81"/>
    <w:rsid w:val="00D707E5"/>
    <w:rsid w:val="00D70DB0"/>
    <w:rsid w:val="00D722CF"/>
    <w:rsid w:val="00D730AE"/>
    <w:rsid w:val="00D735C6"/>
    <w:rsid w:val="00D743A8"/>
    <w:rsid w:val="00D7455E"/>
    <w:rsid w:val="00D74DC9"/>
    <w:rsid w:val="00D74FCE"/>
    <w:rsid w:val="00D752B4"/>
    <w:rsid w:val="00D7579F"/>
    <w:rsid w:val="00D75E42"/>
    <w:rsid w:val="00D76117"/>
    <w:rsid w:val="00D76286"/>
    <w:rsid w:val="00D7657F"/>
    <w:rsid w:val="00D76D46"/>
    <w:rsid w:val="00D77B6E"/>
    <w:rsid w:val="00D77F7F"/>
    <w:rsid w:val="00D80FEB"/>
    <w:rsid w:val="00D83332"/>
    <w:rsid w:val="00D84EB7"/>
    <w:rsid w:val="00D84F29"/>
    <w:rsid w:val="00D857CB"/>
    <w:rsid w:val="00D87A87"/>
    <w:rsid w:val="00D912ED"/>
    <w:rsid w:val="00D914E1"/>
    <w:rsid w:val="00D91520"/>
    <w:rsid w:val="00D91B84"/>
    <w:rsid w:val="00D92038"/>
    <w:rsid w:val="00D92AEE"/>
    <w:rsid w:val="00D93360"/>
    <w:rsid w:val="00D94331"/>
    <w:rsid w:val="00D94775"/>
    <w:rsid w:val="00D955AF"/>
    <w:rsid w:val="00D97C91"/>
    <w:rsid w:val="00DA169B"/>
    <w:rsid w:val="00DA42F5"/>
    <w:rsid w:val="00DA461C"/>
    <w:rsid w:val="00DA48CD"/>
    <w:rsid w:val="00DA4BCD"/>
    <w:rsid w:val="00DA4D2B"/>
    <w:rsid w:val="00DA5AF1"/>
    <w:rsid w:val="00DA64B3"/>
    <w:rsid w:val="00DA66F1"/>
    <w:rsid w:val="00DA68D8"/>
    <w:rsid w:val="00DA6B5A"/>
    <w:rsid w:val="00DA75B0"/>
    <w:rsid w:val="00DB05F9"/>
    <w:rsid w:val="00DB3C3D"/>
    <w:rsid w:val="00DB43BC"/>
    <w:rsid w:val="00DB556E"/>
    <w:rsid w:val="00DB66E4"/>
    <w:rsid w:val="00DB6701"/>
    <w:rsid w:val="00DB6A6F"/>
    <w:rsid w:val="00DB76BA"/>
    <w:rsid w:val="00DB7789"/>
    <w:rsid w:val="00DC0321"/>
    <w:rsid w:val="00DC0612"/>
    <w:rsid w:val="00DC0F5D"/>
    <w:rsid w:val="00DC239C"/>
    <w:rsid w:val="00DC2AD3"/>
    <w:rsid w:val="00DC2F94"/>
    <w:rsid w:val="00DC3C32"/>
    <w:rsid w:val="00DC44D1"/>
    <w:rsid w:val="00DC48C8"/>
    <w:rsid w:val="00DC662E"/>
    <w:rsid w:val="00DC7CDE"/>
    <w:rsid w:val="00DD0E76"/>
    <w:rsid w:val="00DD2B34"/>
    <w:rsid w:val="00DD3AE4"/>
    <w:rsid w:val="00DD4288"/>
    <w:rsid w:val="00DD441C"/>
    <w:rsid w:val="00DD4A28"/>
    <w:rsid w:val="00DD52A8"/>
    <w:rsid w:val="00DD5929"/>
    <w:rsid w:val="00DD5DB9"/>
    <w:rsid w:val="00DD7669"/>
    <w:rsid w:val="00DE1D63"/>
    <w:rsid w:val="00DE232C"/>
    <w:rsid w:val="00DE2DE9"/>
    <w:rsid w:val="00DE36E6"/>
    <w:rsid w:val="00DE3B87"/>
    <w:rsid w:val="00DE40BB"/>
    <w:rsid w:val="00DE4250"/>
    <w:rsid w:val="00DE42C0"/>
    <w:rsid w:val="00DE4AF1"/>
    <w:rsid w:val="00DE5527"/>
    <w:rsid w:val="00DE57B4"/>
    <w:rsid w:val="00DE5A40"/>
    <w:rsid w:val="00DE5EB5"/>
    <w:rsid w:val="00DE6E9A"/>
    <w:rsid w:val="00DE7931"/>
    <w:rsid w:val="00DF0291"/>
    <w:rsid w:val="00DF09D3"/>
    <w:rsid w:val="00DF0AB4"/>
    <w:rsid w:val="00DF0C70"/>
    <w:rsid w:val="00DF0F25"/>
    <w:rsid w:val="00DF2372"/>
    <w:rsid w:val="00DF5006"/>
    <w:rsid w:val="00DF5FB6"/>
    <w:rsid w:val="00DF6041"/>
    <w:rsid w:val="00DF6328"/>
    <w:rsid w:val="00DF663E"/>
    <w:rsid w:val="00DF7AD3"/>
    <w:rsid w:val="00DF7BAC"/>
    <w:rsid w:val="00DF7F58"/>
    <w:rsid w:val="00E0045D"/>
    <w:rsid w:val="00E00602"/>
    <w:rsid w:val="00E0291F"/>
    <w:rsid w:val="00E04363"/>
    <w:rsid w:val="00E04CB3"/>
    <w:rsid w:val="00E05134"/>
    <w:rsid w:val="00E06FF7"/>
    <w:rsid w:val="00E0774C"/>
    <w:rsid w:val="00E07773"/>
    <w:rsid w:val="00E10EC5"/>
    <w:rsid w:val="00E11735"/>
    <w:rsid w:val="00E11F1D"/>
    <w:rsid w:val="00E122E5"/>
    <w:rsid w:val="00E126FA"/>
    <w:rsid w:val="00E128B9"/>
    <w:rsid w:val="00E12AD7"/>
    <w:rsid w:val="00E13BF2"/>
    <w:rsid w:val="00E14812"/>
    <w:rsid w:val="00E14A15"/>
    <w:rsid w:val="00E14CCD"/>
    <w:rsid w:val="00E14EC8"/>
    <w:rsid w:val="00E1610F"/>
    <w:rsid w:val="00E16247"/>
    <w:rsid w:val="00E16613"/>
    <w:rsid w:val="00E170CD"/>
    <w:rsid w:val="00E1787B"/>
    <w:rsid w:val="00E20F12"/>
    <w:rsid w:val="00E224DB"/>
    <w:rsid w:val="00E23B0B"/>
    <w:rsid w:val="00E24083"/>
    <w:rsid w:val="00E24BF1"/>
    <w:rsid w:val="00E24CD9"/>
    <w:rsid w:val="00E253E8"/>
    <w:rsid w:val="00E25C25"/>
    <w:rsid w:val="00E26EE4"/>
    <w:rsid w:val="00E30180"/>
    <w:rsid w:val="00E316B4"/>
    <w:rsid w:val="00E320EF"/>
    <w:rsid w:val="00E33908"/>
    <w:rsid w:val="00E33E95"/>
    <w:rsid w:val="00E3400B"/>
    <w:rsid w:val="00E34054"/>
    <w:rsid w:val="00E3415A"/>
    <w:rsid w:val="00E35490"/>
    <w:rsid w:val="00E37190"/>
    <w:rsid w:val="00E37584"/>
    <w:rsid w:val="00E3785D"/>
    <w:rsid w:val="00E37B12"/>
    <w:rsid w:val="00E40C58"/>
    <w:rsid w:val="00E41F6B"/>
    <w:rsid w:val="00E427FA"/>
    <w:rsid w:val="00E42C41"/>
    <w:rsid w:val="00E43188"/>
    <w:rsid w:val="00E4382C"/>
    <w:rsid w:val="00E43F6E"/>
    <w:rsid w:val="00E440AC"/>
    <w:rsid w:val="00E44C15"/>
    <w:rsid w:val="00E45EC3"/>
    <w:rsid w:val="00E5006E"/>
    <w:rsid w:val="00E501B4"/>
    <w:rsid w:val="00E506DF"/>
    <w:rsid w:val="00E50B27"/>
    <w:rsid w:val="00E54AFC"/>
    <w:rsid w:val="00E54E6F"/>
    <w:rsid w:val="00E56720"/>
    <w:rsid w:val="00E570B1"/>
    <w:rsid w:val="00E617B2"/>
    <w:rsid w:val="00E62757"/>
    <w:rsid w:val="00E64D6C"/>
    <w:rsid w:val="00E653EB"/>
    <w:rsid w:val="00E65A23"/>
    <w:rsid w:val="00E65B39"/>
    <w:rsid w:val="00E65E3B"/>
    <w:rsid w:val="00E67784"/>
    <w:rsid w:val="00E7090F"/>
    <w:rsid w:val="00E70D42"/>
    <w:rsid w:val="00E71B5C"/>
    <w:rsid w:val="00E71D12"/>
    <w:rsid w:val="00E75167"/>
    <w:rsid w:val="00E773AC"/>
    <w:rsid w:val="00E77405"/>
    <w:rsid w:val="00E77C68"/>
    <w:rsid w:val="00E77F29"/>
    <w:rsid w:val="00E80984"/>
    <w:rsid w:val="00E81A76"/>
    <w:rsid w:val="00E81F9F"/>
    <w:rsid w:val="00E825A7"/>
    <w:rsid w:val="00E825F0"/>
    <w:rsid w:val="00E852FD"/>
    <w:rsid w:val="00E85BB3"/>
    <w:rsid w:val="00E860BB"/>
    <w:rsid w:val="00E87161"/>
    <w:rsid w:val="00E87192"/>
    <w:rsid w:val="00E903B5"/>
    <w:rsid w:val="00E906C0"/>
    <w:rsid w:val="00E91D9B"/>
    <w:rsid w:val="00E91F23"/>
    <w:rsid w:val="00E922D5"/>
    <w:rsid w:val="00E924A8"/>
    <w:rsid w:val="00E92CD0"/>
    <w:rsid w:val="00E9389B"/>
    <w:rsid w:val="00E95D43"/>
    <w:rsid w:val="00E964FF"/>
    <w:rsid w:val="00E97AAA"/>
    <w:rsid w:val="00EA013B"/>
    <w:rsid w:val="00EA0567"/>
    <w:rsid w:val="00EA2A66"/>
    <w:rsid w:val="00EA2D4A"/>
    <w:rsid w:val="00EA2F2F"/>
    <w:rsid w:val="00EA36D2"/>
    <w:rsid w:val="00EA4682"/>
    <w:rsid w:val="00EA4746"/>
    <w:rsid w:val="00EA5365"/>
    <w:rsid w:val="00EA6296"/>
    <w:rsid w:val="00EA6D3F"/>
    <w:rsid w:val="00EA6FE1"/>
    <w:rsid w:val="00EA7092"/>
    <w:rsid w:val="00EA78E3"/>
    <w:rsid w:val="00EB1A8C"/>
    <w:rsid w:val="00EB2452"/>
    <w:rsid w:val="00EB3179"/>
    <w:rsid w:val="00EB363A"/>
    <w:rsid w:val="00EB4B68"/>
    <w:rsid w:val="00EB4EAF"/>
    <w:rsid w:val="00EB6056"/>
    <w:rsid w:val="00EB6481"/>
    <w:rsid w:val="00EC04B8"/>
    <w:rsid w:val="00EC0501"/>
    <w:rsid w:val="00EC06D8"/>
    <w:rsid w:val="00EC0CD2"/>
    <w:rsid w:val="00EC2B0E"/>
    <w:rsid w:val="00EC4692"/>
    <w:rsid w:val="00EC505D"/>
    <w:rsid w:val="00EC5C4C"/>
    <w:rsid w:val="00EC628B"/>
    <w:rsid w:val="00EC6367"/>
    <w:rsid w:val="00EC6771"/>
    <w:rsid w:val="00EC68E3"/>
    <w:rsid w:val="00EC7363"/>
    <w:rsid w:val="00ED07AA"/>
    <w:rsid w:val="00ED0FE8"/>
    <w:rsid w:val="00ED103F"/>
    <w:rsid w:val="00ED376B"/>
    <w:rsid w:val="00ED3C96"/>
    <w:rsid w:val="00ED3E8C"/>
    <w:rsid w:val="00ED40CF"/>
    <w:rsid w:val="00ED4414"/>
    <w:rsid w:val="00ED44E5"/>
    <w:rsid w:val="00ED633C"/>
    <w:rsid w:val="00EE073C"/>
    <w:rsid w:val="00EE0A23"/>
    <w:rsid w:val="00EE45A5"/>
    <w:rsid w:val="00EE4644"/>
    <w:rsid w:val="00EE4EAD"/>
    <w:rsid w:val="00EF0BB4"/>
    <w:rsid w:val="00EF2B28"/>
    <w:rsid w:val="00EF40A9"/>
    <w:rsid w:val="00EF4B3C"/>
    <w:rsid w:val="00EF4F2D"/>
    <w:rsid w:val="00EF59F5"/>
    <w:rsid w:val="00EF6A50"/>
    <w:rsid w:val="00EF76FC"/>
    <w:rsid w:val="00F0008B"/>
    <w:rsid w:val="00F013B7"/>
    <w:rsid w:val="00F030F7"/>
    <w:rsid w:val="00F03249"/>
    <w:rsid w:val="00F03A02"/>
    <w:rsid w:val="00F042C7"/>
    <w:rsid w:val="00F04F3D"/>
    <w:rsid w:val="00F056F1"/>
    <w:rsid w:val="00F05AB2"/>
    <w:rsid w:val="00F05D13"/>
    <w:rsid w:val="00F05D4D"/>
    <w:rsid w:val="00F06001"/>
    <w:rsid w:val="00F063A6"/>
    <w:rsid w:val="00F069EF"/>
    <w:rsid w:val="00F079BF"/>
    <w:rsid w:val="00F079F9"/>
    <w:rsid w:val="00F115B3"/>
    <w:rsid w:val="00F11639"/>
    <w:rsid w:val="00F11BC3"/>
    <w:rsid w:val="00F1297B"/>
    <w:rsid w:val="00F12D1D"/>
    <w:rsid w:val="00F13532"/>
    <w:rsid w:val="00F135D7"/>
    <w:rsid w:val="00F1373D"/>
    <w:rsid w:val="00F14486"/>
    <w:rsid w:val="00F14BB6"/>
    <w:rsid w:val="00F14C64"/>
    <w:rsid w:val="00F1504C"/>
    <w:rsid w:val="00F204C3"/>
    <w:rsid w:val="00F209AC"/>
    <w:rsid w:val="00F214BD"/>
    <w:rsid w:val="00F21B3D"/>
    <w:rsid w:val="00F226ED"/>
    <w:rsid w:val="00F22D76"/>
    <w:rsid w:val="00F2324D"/>
    <w:rsid w:val="00F245F7"/>
    <w:rsid w:val="00F25FEA"/>
    <w:rsid w:val="00F262D6"/>
    <w:rsid w:val="00F26E92"/>
    <w:rsid w:val="00F30B72"/>
    <w:rsid w:val="00F31026"/>
    <w:rsid w:val="00F31B59"/>
    <w:rsid w:val="00F32630"/>
    <w:rsid w:val="00F3330B"/>
    <w:rsid w:val="00F341B1"/>
    <w:rsid w:val="00F35539"/>
    <w:rsid w:val="00F35C48"/>
    <w:rsid w:val="00F36103"/>
    <w:rsid w:val="00F361FD"/>
    <w:rsid w:val="00F364D4"/>
    <w:rsid w:val="00F401F7"/>
    <w:rsid w:val="00F406CA"/>
    <w:rsid w:val="00F410A6"/>
    <w:rsid w:val="00F418B9"/>
    <w:rsid w:val="00F41C4F"/>
    <w:rsid w:val="00F423C4"/>
    <w:rsid w:val="00F441B1"/>
    <w:rsid w:val="00F44347"/>
    <w:rsid w:val="00F4548C"/>
    <w:rsid w:val="00F454D0"/>
    <w:rsid w:val="00F45F03"/>
    <w:rsid w:val="00F45FE9"/>
    <w:rsid w:val="00F468A7"/>
    <w:rsid w:val="00F4728A"/>
    <w:rsid w:val="00F51581"/>
    <w:rsid w:val="00F51E64"/>
    <w:rsid w:val="00F51FAD"/>
    <w:rsid w:val="00F528F5"/>
    <w:rsid w:val="00F529AA"/>
    <w:rsid w:val="00F5367C"/>
    <w:rsid w:val="00F53A2A"/>
    <w:rsid w:val="00F53EA0"/>
    <w:rsid w:val="00F54179"/>
    <w:rsid w:val="00F544A4"/>
    <w:rsid w:val="00F5517B"/>
    <w:rsid w:val="00F55DD4"/>
    <w:rsid w:val="00F56183"/>
    <w:rsid w:val="00F563AD"/>
    <w:rsid w:val="00F566F0"/>
    <w:rsid w:val="00F56B91"/>
    <w:rsid w:val="00F56BE7"/>
    <w:rsid w:val="00F6001F"/>
    <w:rsid w:val="00F6041A"/>
    <w:rsid w:val="00F60482"/>
    <w:rsid w:val="00F6166F"/>
    <w:rsid w:val="00F62E05"/>
    <w:rsid w:val="00F63162"/>
    <w:rsid w:val="00F63506"/>
    <w:rsid w:val="00F6386C"/>
    <w:rsid w:val="00F64262"/>
    <w:rsid w:val="00F64ECA"/>
    <w:rsid w:val="00F654E6"/>
    <w:rsid w:val="00F66531"/>
    <w:rsid w:val="00F670C7"/>
    <w:rsid w:val="00F6711C"/>
    <w:rsid w:val="00F6795D"/>
    <w:rsid w:val="00F702F9"/>
    <w:rsid w:val="00F70633"/>
    <w:rsid w:val="00F717FD"/>
    <w:rsid w:val="00F71E86"/>
    <w:rsid w:val="00F72BCA"/>
    <w:rsid w:val="00F72BD5"/>
    <w:rsid w:val="00F73142"/>
    <w:rsid w:val="00F7338E"/>
    <w:rsid w:val="00F73D34"/>
    <w:rsid w:val="00F74D3D"/>
    <w:rsid w:val="00F75C80"/>
    <w:rsid w:val="00F7602C"/>
    <w:rsid w:val="00F76097"/>
    <w:rsid w:val="00F76B39"/>
    <w:rsid w:val="00F77A1D"/>
    <w:rsid w:val="00F77F7E"/>
    <w:rsid w:val="00F80BB4"/>
    <w:rsid w:val="00F83216"/>
    <w:rsid w:val="00F8331A"/>
    <w:rsid w:val="00F83BFB"/>
    <w:rsid w:val="00F83DD3"/>
    <w:rsid w:val="00F85661"/>
    <w:rsid w:val="00F86912"/>
    <w:rsid w:val="00F86927"/>
    <w:rsid w:val="00F86AB0"/>
    <w:rsid w:val="00F90C2E"/>
    <w:rsid w:val="00F9314D"/>
    <w:rsid w:val="00F94D45"/>
    <w:rsid w:val="00F955FF"/>
    <w:rsid w:val="00F96833"/>
    <w:rsid w:val="00F96D70"/>
    <w:rsid w:val="00F97288"/>
    <w:rsid w:val="00F9732B"/>
    <w:rsid w:val="00F97D56"/>
    <w:rsid w:val="00F97EF5"/>
    <w:rsid w:val="00FA0800"/>
    <w:rsid w:val="00FA1833"/>
    <w:rsid w:val="00FA4D74"/>
    <w:rsid w:val="00FA5B2C"/>
    <w:rsid w:val="00FA7D24"/>
    <w:rsid w:val="00FA7EBE"/>
    <w:rsid w:val="00FB134F"/>
    <w:rsid w:val="00FB1499"/>
    <w:rsid w:val="00FB1DE7"/>
    <w:rsid w:val="00FB33DD"/>
    <w:rsid w:val="00FB3B93"/>
    <w:rsid w:val="00FB3FE5"/>
    <w:rsid w:val="00FB4190"/>
    <w:rsid w:val="00FB4BB1"/>
    <w:rsid w:val="00FB5812"/>
    <w:rsid w:val="00FB5897"/>
    <w:rsid w:val="00FB67C2"/>
    <w:rsid w:val="00FB7104"/>
    <w:rsid w:val="00FB7A8B"/>
    <w:rsid w:val="00FC4A4F"/>
    <w:rsid w:val="00FC5617"/>
    <w:rsid w:val="00FD076B"/>
    <w:rsid w:val="00FD0974"/>
    <w:rsid w:val="00FD122A"/>
    <w:rsid w:val="00FD13F8"/>
    <w:rsid w:val="00FD145B"/>
    <w:rsid w:val="00FD1586"/>
    <w:rsid w:val="00FD1BF0"/>
    <w:rsid w:val="00FD1C83"/>
    <w:rsid w:val="00FD1D5B"/>
    <w:rsid w:val="00FD3BED"/>
    <w:rsid w:val="00FD4120"/>
    <w:rsid w:val="00FD4387"/>
    <w:rsid w:val="00FD4461"/>
    <w:rsid w:val="00FD4663"/>
    <w:rsid w:val="00FD4889"/>
    <w:rsid w:val="00FD5CE0"/>
    <w:rsid w:val="00FD5E8B"/>
    <w:rsid w:val="00FD76FF"/>
    <w:rsid w:val="00FE2C48"/>
    <w:rsid w:val="00FE307A"/>
    <w:rsid w:val="00FE3F99"/>
    <w:rsid w:val="00FE4040"/>
    <w:rsid w:val="00FE4C98"/>
    <w:rsid w:val="00FE6907"/>
    <w:rsid w:val="00FE6C5E"/>
    <w:rsid w:val="00FE7ACF"/>
    <w:rsid w:val="00FF174C"/>
    <w:rsid w:val="00FF1E9A"/>
    <w:rsid w:val="00FF20A6"/>
    <w:rsid w:val="00FF263F"/>
    <w:rsid w:val="00FF321D"/>
    <w:rsid w:val="00FF357D"/>
    <w:rsid w:val="00FF3DFA"/>
    <w:rsid w:val="00FF3EC6"/>
    <w:rsid w:val="00FF4866"/>
    <w:rsid w:val="00FF5ED5"/>
    <w:rsid w:val="00FF6A11"/>
    <w:rsid w:val="00FF6E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7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B03"/>
  </w:style>
  <w:style w:type="paragraph" w:styleId="1">
    <w:name w:val="heading 1"/>
    <w:basedOn w:val="a"/>
    <w:next w:val="a"/>
    <w:link w:val="10"/>
    <w:uiPriority w:val="9"/>
    <w:qFormat/>
    <w:rsid w:val="005661C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3A41CB"/>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link w:val="40"/>
    <w:uiPriority w:val="9"/>
    <w:qFormat/>
    <w:rsid w:val="00752283"/>
    <w:pPr>
      <w:spacing w:before="100" w:beforeAutospacing="1" w:after="100" w:afterAutospacing="1" w:line="240" w:lineRule="auto"/>
      <w:outlineLvl w:val="3"/>
    </w:pPr>
    <w:rPr>
      <w:rFonts w:ascii="Times New Roman" w:eastAsia="Times New Roman" w:hAnsi="Times New Roman" w:cs="Times New Roman"/>
      <w:b/>
      <w:bCs/>
      <w:sz w:val="24"/>
      <w:szCs w:val="24"/>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42F5"/>
    <w:pPr>
      <w:spacing w:after="0" w:line="240" w:lineRule="auto"/>
    </w:pPr>
    <w:rPr>
      <w:rFonts w:ascii="Segoe UI" w:hAnsi="Segoe UI" w:cs="Segoe UI"/>
      <w:sz w:val="18"/>
      <w:szCs w:val="18"/>
    </w:rPr>
  </w:style>
  <w:style w:type="character" w:customStyle="1" w:styleId="a4">
    <w:name w:val="Изнесен текст Знак"/>
    <w:basedOn w:val="a0"/>
    <w:link w:val="a3"/>
    <w:uiPriority w:val="99"/>
    <w:semiHidden/>
    <w:rsid w:val="00DA42F5"/>
    <w:rPr>
      <w:rFonts w:ascii="Segoe UI" w:hAnsi="Segoe UI" w:cs="Segoe UI"/>
      <w:sz w:val="18"/>
      <w:szCs w:val="18"/>
    </w:rPr>
  </w:style>
  <w:style w:type="table" w:styleId="a5">
    <w:name w:val="Table Grid"/>
    <w:basedOn w:val="a1"/>
    <w:uiPriority w:val="59"/>
    <w:rsid w:val="00D95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E924A8"/>
    <w:rPr>
      <w:color w:val="0563C1" w:themeColor="hyperlink"/>
      <w:u w:val="single"/>
    </w:rPr>
  </w:style>
  <w:style w:type="paragraph" w:styleId="a7">
    <w:name w:val="List Paragraph"/>
    <w:basedOn w:val="a"/>
    <w:uiPriority w:val="34"/>
    <w:qFormat/>
    <w:rsid w:val="0099312A"/>
    <w:pPr>
      <w:ind w:left="720"/>
      <w:contextualSpacing/>
    </w:pPr>
  </w:style>
  <w:style w:type="paragraph" w:styleId="a8">
    <w:name w:val="header"/>
    <w:basedOn w:val="a"/>
    <w:link w:val="a9"/>
    <w:uiPriority w:val="99"/>
    <w:unhideWhenUsed/>
    <w:rsid w:val="005315F4"/>
    <w:pPr>
      <w:tabs>
        <w:tab w:val="center" w:pos="4536"/>
        <w:tab w:val="right" w:pos="9072"/>
      </w:tabs>
      <w:spacing w:after="0" w:line="240" w:lineRule="auto"/>
    </w:pPr>
  </w:style>
  <w:style w:type="character" w:customStyle="1" w:styleId="a9">
    <w:name w:val="Горен колонтитул Знак"/>
    <w:basedOn w:val="a0"/>
    <w:link w:val="a8"/>
    <w:uiPriority w:val="99"/>
    <w:rsid w:val="005315F4"/>
  </w:style>
  <w:style w:type="paragraph" w:styleId="aa">
    <w:name w:val="footer"/>
    <w:basedOn w:val="a"/>
    <w:link w:val="ab"/>
    <w:uiPriority w:val="99"/>
    <w:unhideWhenUsed/>
    <w:rsid w:val="005315F4"/>
    <w:pPr>
      <w:tabs>
        <w:tab w:val="center" w:pos="4536"/>
        <w:tab w:val="right" w:pos="9072"/>
      </w:tabs>
      <w:spacing w:after="0" w:line="240" w:lineRule="auto"/>
    </w:pPr>
  </w:style>
  <w:style w:type="character" w:customStyle="1" w:styleId="ab">
    <w:name w:val="Долен колонтитул Знак"/>
    <w:basedOn w:val="a0"/>
    <w:link w:val="aa"/>
    <w:uiPriority w:val="99"/>
    <w:rsid w:val="005315F4"/>
  </w:style>
  <w:style w:type="character" w:styleId="ac">
    <w:name w:val="FollowedHyperlink"/>
    <w:basedOn w:val="a0"/>
    <w:uiPriority w:val="99"/>
    <w:semiHidden/>
    <w:unhideWhenUsed/>
    <w:rsid w:val="005669DF"/>
    <w:rPr>
      <w:color w:val="800080"/>
      <w:u w:val="single"/>
    </w:rPr>
  </w:style>
  <w:style w:type="paragraph" w:customStyle="1" w:styleId="xl67">
    <w:name w:val="xl67"/>
    <w:basedOn w:val="a"/>
    <w:rsid w:val="005669D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566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69">
    <w:name w:val="xl69"/>
    <w:basedOn w:val="a"/>
    <w:rsid w:val="00566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0">
    <w:name w:val="xl70"/>
    <w:basedOn w:val="a"/>
    <w:rsid w:val="00566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1">
    <w:name w:val="xl71"/>
    <w:basedOn w:val="a"/>
    <w:rsid w:val="005669D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2">
    <w:name w:val="xl72"/>
    <w:basedOn w:val="a"/>
    <w:rsid w:val="005669DF"/>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3">
    <w:name w:val="xl73"/>
    <w:basedOn w:val="a"/>
    <w:rsid w:val="005669DF"/>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character" w:styleId="ad">
    <w:name w:val="Strong"/>
    <w:basedOn w:val="a0"/>
    <w:uiPriority w:val="22"/>
    <w:qFormat/>
    <w:rsid w:val="005A6254"/>
    <w:rPr>
      <w:b/>
      <w:bCs/>
    </w:rPr>
  </w:style>
  <w:style w:type="character" w:customStyle="1" w:styleId="40">
    <w:name w:val="Заглавие 4 Знак"/>
    <w:basedOn w:val="a0"/>
    <w:link w:val="4"/>
    <w:uiPriority w:val="9"/>
    <w:rsid w:val="00752283"/>
    <w:rPr>
      <w:rFonts w:ascii="Times New Roman" w:eastAsia="Times New Roman" w:hAnsi="Times New Roman" w:cs="Times New Roman"/>
      <w:b/>
      <w:bCs/>
      <w:sz w:val="24"/>
      <w:szCs w:val="24"/>
      <w:lang w:eastAsia="bg-BG"/>
    </w:rPr>
  </w:style>
  <w:style w:type="paragraph" w:styleId="ae">
    <w:name w:val="Normal (Web)"/>
    <w:basedOn w:val="a"/>
    <w:uiPriority w:val="99"/>
    <w:unhideWhenUsed/>
    <w:rsid w:val="00FF1E9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30">
    <w:name w:val="Заглавие 3 Знак"/>
    <w:basedOn w:val="a0"/>
    <w:link w:val="3"/>
    <w:uiPriority w:val="9"/>
    <w:semiHidden/>
    <w:rsid w:val="003A41CB"/>
    <w:rPr>
      <w:rFonts w:asciiTheme="majorHAnsi" w:eastAsiaTheme="majorEastAsia" w:hAnsiTheme="majorHAnsi" w:cstheme="majorBidi"/>
      <w:b/>
      <w:bCs/>
      <w:color w:val="4472C4" w:themeColor="accent1"/>
    </w:rPr>
  </w:style>
  <w:style w:type="numbering" w:customStyle="1" w:styleId="11">
    <w:name w:val="Без списък1"/>
    <w:next w:val="a2"/>
    <w:uiPriority w:val="99"/>
    <w:semiHidden/>
    <w:unhideWhenUsed/>
    <w:rsid w:val="00E9389B"/>
  </w:style>
  <w:style w:type="table" w:customStyle="1" w:styleId="12">
    <w:name w:val="Мрежа в таблица1"/>
    <w:basedOn w:val="a1"/>
    <w:next w:val="a5"/>
    <w:uiPriority w:val="39"/>
    <w:rsid w:val="00E93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083653"/>
    <w:pPr>
      <w:spacing w:after="0" w:line="240" w:lineRule="auto"/>
    </w:pPr>
  </w:style>
  <w:style w:type="table" w:customStyle="1" w:styleId="2">
    <w:name w:val="Мрежа в таблица2"/>
    <w:basedOn w:val="a1"/>
    <w:next w:val="a5"/>
    <w:uiPriority w:val="59"/>
    <w:rsid w:val="00991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Мрежа в таблица3"/>
    <w:basedOn w:val="a1"/>
    <w:next w:val="a5"/>
    <w:uiPriority w:val="59"/>
    <w:rsid w:val="00B3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Мрежа в таблица4"/>
    <w:basedOn w:val="a1"/>
    <w:next w:val="a5"/>
    <w:uiPriority w:val="59"/>
    <w:rsid w:val="00B3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Мрежа в таблица41"/>
    <w:basedOn w:val="a1"/>
    <w:next w:val="a5"/>
    <w:uiPriority w:val="59"/>
    <w:rsid w:val="00D63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a1"/>
    <w:next w:val="a5"/>
    <w:uiPriority w:val="59"/>
    <w:rsid w:val="00631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uiPriority w:val="9"/>
    <w:rsid w:val="005661CB"/>
    <w:rPr>
      <w:rFonts w:asciiTheme="majorHAnsi" w:eastAsiaTheme="majorEastAsia" w:hAnsiTheme="majorHAnsi" w:cstheme="majorBidi"/>
      <w:b/>
      <w:bCs/>
      <w:color w:val="2F5496" w:themeColor="accent1" w:themeShade="BF"/>
      <w:sz w:val="28"/>
      <w:szCs w:val="28"/>
    </w:rPr>
  </w:style>
  <w:style w:type="table" w:customStyle="1" w:styleId="6">
    <w:name w:val="Мрежа в таблица6"/>
    <w:basedOn w:val="a1"/>
    <w:next w:val="a5"/>
    <w:uiPriority w:val="59"/>
    <w:rsid w:val="006C0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5"/>
    <w:uiPriority w:val="59"/>
    <w:rsid w:val="00C5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a1"/>
    <w:next w:val="a5"/>
    <w:uiPriority w:val="59"/>
    <w:rsid w:val="00201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a1"/>
    <w:next w:val="a5"/>
    <w:uiPriority w:val="59"/>
    <w:rsid w:val="00B2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Мрежа в таблица10"/>
    <w:basedOn w:val="a1"/>
    <w:next w:val="a5"/>
    <w:uiPriority w:val="59"/>
    <w:rsid w:val="00857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167750"/>
    <w:pPr>
      <w:spacing w:after="0" w:line="240" w:lineRule="auto"/>
    </w:pPr>
    <w:rPr>
      <w:rFonts w:eastAsiaTheme="minorEastAsia"/>
      <w:lang w:eastAsia="bg-BG"/>
    </w:rPr>
  </w:style>
  <w:style w:type="character" w:customStyle="1" w:styleId="af1">
    <w:name w:val="Без разредка Знак"/>
    <w:basedOn w:val="a0"/>
    <w:link w:val="af0"/>
    <w:uiPriority w:val="1"/>
    <w:rsid w:val="00167750"/>
    <w:rPr>
      <w:rFonts w:eastAsiaTheme="minorEastAsia"/>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B03"/>
  </w:style>
  <w:style w:type="paragraph" w:styleId="1">
    <w:name w:val="heading 1"/>
    <w:basedOn w:val="a"/>
    <w:next w:val="a"/>
    <w:link w:val="10"/>
    <w:uiPriority w:val="9"/>
    <w:qFormat/>
    <w:rsid w:val="005661C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3A41CB"/>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link w:val="40"/>
    <w:uiPriority w:val="9"/>
    <w:qFormat/>
    <w:rsid w:val="00752283"/>
    <w:pPr>
      <w:spacing w:before="100" w:beforeAutospacing="1" w:after="100" w:afterAutospacing="1" w:line="240" w:lineRule="auto"/>
      <w:outlineLvl w:val="3"/>
    </w:pPr>
    <w:rPr>
      <w:rFonts w:ascii="Times New Roman" w:eastAsia="Times New Roman" w:hAnsi="Times New Roman" w:cs="Times New Roman"/>
      <w:b/>
      <w:bCs/>
      <w:sz w:val="24"/>
      <w:szCs w:val="24"/>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42F5"/>
    <w:pPr>
      <w:spacing w:after="0" w:line="240" w:lineRule="auto"/>
    </w:pPr>
    <w:rPr>
      <w:rFonts w:ascii="Segoe UI" w:hAnsi="Segoe UI" w:cs="Segoe UI"/>
      <w:sz w:val="18"/>
      <w:szCs w:val="18"/>
    </w:rPr>
  </w:style>
  <w:style w:type="character" w:customStyle="1" w:styleId="a4">
    <w:name w:val="Изнесен текст Знак"/>
    <w:basedOn w:val="a0"/>
    <w:link w:val="a3"/>
    <w:uiPriority w:val="99"/>
    <w:semiHidden/>
    <w:rsid w:val="00DA42F5"/>
    <w:rPr>
      <w:rFonts w:ascii="Segoe UI" w:hAnsi="Segoe UI" w:cs="Segoe UI"/>
      <w:sz w:val="18"/>
      <w:szCs w:val="18"/>
    </w:rPr>
  </w:style>
  <w:style w:type="table" w:styleId="a5">
    <w:name w:val="Table Grid"/>
    <w:basedOn w:val="a1"/>
    <w:uiPriority w:val="59"/>
    <w:rsid w:val="00D95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E924A8"/>
    <w:rPr>
      <w:color w:val="0563C1" w:themeColor="hyperlink"/>
      <w:u w:val="single"/>
    </w:rPr>
  </w:style>
  <w:style w:type="paragraph" w:styleId="a7">
    <w:name w:val="List Paragraph"/>
    <w:basedOn w:val="a"/>
    <w:uiPriority w:val="34"/>
    <w:qFormat/>
    <w:rsid w:val="0099312A"/>
    <w:pPr>
      <w:ind w:left="720"/>
      <w:contextualSpacing/>
    </w:pPr>
  </w:style>
  <w:style w:type="paragraph" w:styleId="a8">
    <w:name w:val="header"/>
    <w:basedOn w:val="a"/>
    <w:link w:val="a9"/>
    <w:uiPriority w:val="99"/>
    <w:unhideWhenUsed/>
    <w:rsid w:val="005315F4"/>
    <w:pPr>
      <w:tabs>
        <w:tab w:val="center" w:pos="4536"/>
        <w:tab w:val="right" w:pos="9072"/>
      </w:tabs>
      <w:spacing w:after="0" w:line="240" w:lineRule="auto"/>
    </w:pPr>
  </w:style>
  <w:style w:type="character" w:customStyle="1" w:styleId="a9">
    <w:name w:val="Горен колонтитул Знак"/>
    <w:basedOn w:val="a0"/>
    <w:link w:val="a8"/>
    <w:uiPriority w:val="99"/>
    <w:rsid w:val="005315F4"/>
  </w:style>
  <w:style w:type="paragraph" w:styleId="aa">
    <w:name w:val="footer"/>
    <w:basedOn w:val="a"/>
    <w:link w:val="ab"/>
    <w:uiPriority w:val="99"/>
    <w:unhideWhenUsed/>
    <w:rsid w:val="005315F4"/>
    <w:pPr>
      <w:tabs>
        <w:tab w:val="center" w:pos="4536"/>
        <w:tab w:val="right" w:pos="9072"/>
      </w:tabs>
      <w:spacing w:after="0" w:line="240" w:lineRule="auto"/>
    </w:pPr>
  </w:style>
  <w:style w:type="character" w:customStyle="1" w:styleId="ab">
    <w:name w:val="Долен колонтитул Знак"/>
    <w:basedOn w:val="a0"/>
    <w:link w:val="aa"/>
    <w:uiPriority w:val="99"/>
    <w:rsid w:val="005315F4"/>
  </w:style>
  <w:style w:type="character" w:styleId="ac">
    <w:name w:val="FollowedHyperlink"/>
    <w:basedOn w:val="a0"/>
    <w:uiPriority w:val="99"/>
    <w:semiHidden/>
    <w:unhideWhenUsed/>
    <w:rsid w:val="005669DF"/>
    <w:rPr>
      <w:color w:val="800080"/>
      <w:u w:val="single"/>
    </w:rPr>
  </w:style>
  <w:style w:type="paragraph" w:customStyle="1" w:styleId="xl67">
    <w:name w:val="xl67"/>
    <w:basedOn w:val="a"/>
    <w:rsid w:val="005669D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566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69">
    <w:name w:val="xl69"/>
    <w:basedOn w:val="a"/>
    <w:rsid w:val="00566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0">
    <w:name w:val="xl70"/>
    <w:basedOn w:val="a"/>
    <w:rsid w:val="00566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1">
    <w:name w:val="xl71"/>
    <w:basedOn w:val="a"/>
    <w:rsid w:val="005669D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2">
    <w:name w:val="xl72"/>
    <w:basedOn w:val="a"/>
    <w:rsid w:val="005669DF"/>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3">
    <w:name w:val="xl73"/>
    <w:basedOn w:val="a"/>
    <w:rsid w:val="005669DF"/>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character" w:styleId="ad">
    <w:name w:val="Strong"/>
    <w:basedOn w:val="a0"/>
    <w:uiPriority w:val="22"/>
    <w:qFormat/>
    <w:rsid w:val="005A6254"/>
    <w:rPr>
      <w:b/>
      <w:bCs/>
    </w:rPr>
  </w:style>
  <w:style w:type="character" w:customStyle="1" w:styleId="40">
    <w:name w:val="Заглавие 4 Знак"/>
    <w:basedOn w:val="a0"/>
    <w:link w:val="4"/>
    <w:uiPriority w:val="9"/>
    <w:rsid w:val="00752283"/>
    <w:rPr>
      <w:rFonts w:ascii="Times New Roman" w:eastAsia="Times New Roman" w:hAnsi="Times New Roman" w:cs="Times New Roman"/>
      <w:b/>
      <w:bCs/>
      <w:sz w:val="24"/>
      <w:szCs w:val="24"/>
      <w:lang w:eastAsia="bg-BG"/>
    </w:rPr>
  </w:style>
  <w:style w:type="paragraph" w:styleId="ae">
    <w:name w:val="Normal (Web)"/>
    <w:basedOn w:val="a"/>
    <w:uiPriority w:val="99"/>
    <w:unhideWhenUsed/>
    <w:rsid w:val="00FF1E9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30">
    <w:name w:val="Заглавие 3 Знак"/>
    <w:basedOn w:val="a0"/>
    <w:link w:val="3"/>
    <w:uiPriority w:val="9"/>
    <w:semiHidden/>
    <w:rsid w:val="003A41CB"/>
    <w:rPr>
      <w:rFonts w:asciiTheme="majorHAnsi" w:eastAsiaTheme="majorEastAsia" w:hAnsiTheme="majorHAnsi" w:cstheme="majorBidi"/>
      <w:b/>
      <w:bCs/>
      <w:color w:val="4472C4" w:themeColor="accent1"/>
    </w:rPr>
  </w:style>
  <w:style w:type="numbering" w:customStyle="1" w:styleId="11">
    <w:name w:val="Без списък1"/>
    <w:next w:val="a2"/>
    <w:uiPriority w:val="99"/>
    <w:semiHidden/>
    <w:unhideWhenUsed/>
    <w:rsid w:val="00E9389B"/>
  </w:style>
  <w:style w:type="table" w:customStyle="1" w:styleId="12">
    <w:name w:val="Мрежа в таблица1"/>
    <w:basedOn w:val="a1"/>
    <w:next w:val="a5"/>
    <w:uiPriority w:val="39"/>
    <w:rsid w:val="00E93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083653"/>
    <w:pPr>
      <w:spacing w:after="0" w:line="240" w:lineRule="auto"/>
    </w:pPr>
  </w:style>
  <w:style w:type="table" w:customStyle="1" w:styleId="2">
    <w:name w:val="Мрежа в таблица2"/>
    <w:basedOn w:val="a1"/>
    <w:next w:val="a5"/>
    <w:uiPriority w:val="59"/>
    <w:rsid w:val="00991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Мрежа в таблица3"/>
    <w:basedOn w:val="a1"/>
    <w:next w:val="a5"/>
    <w:uiPriority w:val="59"/>
    <w:rsid w:val="00B3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Мрежа в таблица4"/>
    <w:basedOn w:val="a1"/>
    <w:next w:val="a5"/>
    <w:uiPriority w:val="59"/>
    <w:rsid w:val="00B3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Мрежа в таблица41"/>
    <w:basedOn w:val="a1"/>
    <w:next w:val="a5"/>
    <w:uiPriority w:val="59"/>
    <w:rsid w:val="00D63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a1"/>
    <w:next w:val="a5"/>
    <w:uiPriority w:val="59"/>
    <w:rsid w:val="00631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uiPriority w:val="9"/>
    <w:rsid w:val="005661CB"/>
    <w:rPr>
      <w:rFonts w:asciiTheme="majorHAnsi" w:eastAsiaTheme="majorEastAsia" w:hAnsiTheme="majorHAnsi" w:cstheme="majorBidi"/>
      <w:b/>
      <w:bCs/>
      <w:color w:val="2F5496" w:themeColor="accent1" w:themeShade="BF"/>
      <w:sz w:val="28"/>
      <w:szCs w:val="28"/>
    </w:rPr>
  </w:style>
  <w:style w:type="table" w:customStyle="1" w:styleId="6">
    <w:name w:val="Мрежа в таблица6"/>
    <w:basedOn w:val="a1"/>
    <w:next w:val="a5"/>
    <w:uiPriority w:val="59"/>
    <w:rsid w:val="006C0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5"/>
    <w:uiPriority w:val="59"/>
    <w:rsid w:val="00C5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a1"/>
    <w:next w:val="a5"/>
    <w:uiPriority w:val="59"/>
    <w:rsid w:val="00201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a1"/>
    <w:next w:val="a5"/>
    <w:uiPriority w:val="59"/>
    <w:rsid w:val="00B2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Мрежа в таблица10"/>
    <w:basedOn w:val="a1"/>
    <w:next w:val="a5"/>
    <w:uiPriority w:val="59"/>
    <w:rsid w:val="00857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167750"/>
    <w:pPr>
      <w:spacing w:after="0" w:line="240" w:lineRule="auto"/>
    </w:pPr>
    <w:rPr>
      <w:rFonts w:eastAsiaTheme="minorEastAsia"/>
      <w:lang w:eastAsia="bg-BG"/>
    </w:rPr>
  </w:style>
  <w:style w:type="character" w:customStyle="1" w:styleId="af1">
    <w:name w:val="Без разредка Знак"/>
    <w:basedOn w:val="a0"/>
    <w:link w:val="af0"/>
    <w:uiPriority w:val="1"/>
    <w:rsid w:val="00167750"/>
    <w:rPr>
      <w:rFonts w:eastAsiaTheme="minorEastAsia"/>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4251">
      <w:bodyDiv w:val="1"/>
      <w:marLeft w:val="0"/>
      <w:marRight w:val="0"/>
      <w:marTop w:val="0"/>
      <w:marBottom w:val="0"/>
      <w:divBdr>
        <w:top w:val="none" w:sz="0" w:space="0" w:color="auto"/>
        <w:left w:val="none" w:sz="0" w:space="0" w:color="auto"/>
        <w:bottom w:val="none" w:sz="0" w:space="0" w:color="auto"/>
        <w:right w:val="none" w:sz="0" w:space="0" w:color="auto"/>
      </w:divBdr>
    </w:div>
    <w:div w:id="38751443">
      <w:bodyDiv w:val="1"/>
      <w:marLeft w:val="0"/>
      <w:marRight w:val="0"/>
      <w:marTop w:val="0"/>
      <w:marBottom w:val="0"/>
      <w:divBdr>
        <w:top w:val="none" w:sz="0" w:space="0" w:color="auto"/>
        <w:left w:val="none" w:sz="0" w:space="0" w:color="auto"/>
        <w:bottom w:val="none" w:sz="0" w:space="0" w:color="auto"/>
        <w:right w:val="none" w:sz="0" w:space="0" w:color="auto"/>
      </w:divBdr>
    </w:div>
    <w:div w:id="57943056">
      <w:bodyDiv w:val="1"/>
      <w:marLeft w:val="0"/>
      <w:marRight w:val="0"/>
      <w:marTop w:val="0"/>
      <w:marBottom w:val="0"/>
      <w:divBdr>
        <w:top w:val="none" w:sz="0" w:space="0" w:color="auto"/>
        <w:left w:val="none" w:sz="0" w:space="0" w:color="auto"/>
        <w:bottom w:val="none" w:sz="0" w:space="0" w:color="auto"/>
        <w:right w:val="none" w:sz="0" w:space="0" w:color="auto"/>
      </w:divBdr>
    </w:div>
    <w:div w:id="58209841">
      <w:bodyDiv w:val="1"/>
      <w:marLeft w:val="0"/>
      <w:marRight w:val="0"/>
      <w:marTop w:val="0"/>
      <w:marBottom w:val="0"/>
      <w:divBdr>
        <w:top w:val="none" w:sz="0" w:space="0" w:color="auto"/>
        <w:left w:val="none" w:sz="0" w:space="0" w:color="auto"/>
        <w:bottom w:val="none" w:sz="0" w:space="0" w:color="auto"/>
        <w:right w:val="none" w:sz="0" w:space="0" w:color="auto"/>
      </w:divBdr>
    </w:div>
    <w:div w:id="67461045">
      <w:bodyDiv w:val="1"/>
      <w:marLeft w:val="0"/>
      <w:marRight w:val="0"/>
      <w:marTop w:val="0"/>
      <w:marBottom w:val="0"/>
      <w:divBdr>
        <w:top w:val="none" w:sz="0" w:space="0" w:color="auto"/>
        <w:left w:val="none" w:sz="0" w:space="0" w:color="auto"/>
        <w:bottom w:val="none" w:sz="0" w:space="0" w:color="auto"/>
        <w:right w:val="none" w:sz="0" w:space="0" w:color="auto"/>
      </w:divBdr>
    </w:div>
    <w:div w:id="90662974">
      <w:bodyDiv w:val="1"/>
      <w:marLeft w:val="0"/>
      <w:marRight w:val="0"/>
      <w:marTop w:val="0"/>
      <w:marBottom w:val="0"/>
      <w:divBdr>
        <w:top w:val="none" w:sz="0" w:space="0" w:color="auto"/>
        <w:left w:val="none" w:sz="0" w:space="0" w:color="auto"/>
        <w:bottom w:val="none" w:sz="0" w:space="0" w:color="auto"/>
        <w:right w:val="none" w:sz="0" w:space="0" w:color="auto"/>
      </w:divBdr>
    </w:div>
    <w:div w:id="108204573">
      <w:bodyDiv w:val="1"/>
      <w:marLeft w:val="0"/>
      <w:marRight w:val="0"/>
      <w:marTop w:val="0"/>
      <w:marBottom w:val="0"/>
      <w:divBdr>
        <w:top w:val="none" w:sz="0" w:space="0" w:color="auto"/>
        <w:left w:val="none" w:sz="0" w:space="0" w:color="auto"/>
        <w:bottom w:val="none" w:sz="0" w:space="0" w:color="auto"/>
        <w:right w:val="none" w:sz="0" w:space="0" w:color="auto"/>
      </w:divBdr>
    </w:div>
    <w:div w:id="114642717">
      <w:bodyDiv w:val="1"/>
      <w:marLeft w:val="0"/>
      <w:marRight w:val="0"/>
      <w:marTop w:val="0"/>
      <w:marBottom w:val="0"/>
      <w:divBdr>
        <w:top w:val="none" w:sz="0" w:space="0" w:color="auto"/>
        <w:left w:val="none" w:sz="0" w:space="0" w:color="auto"/>
        <w:bottom w:val="none" w:sz="0" w:space="0" w:color="auto"/>
        <w:right w:val="none" w:sz="0" w:space="0" w:color="auto"/>
      </w:divBdr>
    </w:div>
    <w:div w:id="121846293">
      <w:bodyDiv w:val="1"/>
      <w:marLeft w:val="0"/>
      <w:marRight w:val="0"/>
      <w:marTop w:val="0"/>
      <w:marBottom w:val="0"/>
      <w:divBdr>
        <w:top w:val="none" w:sz="0" w:space="0" w:color="auto"/>
        <w:left w:val="none" w:sz="0" w:space="0" w:color="auto"/>
        <w:bottom w:val="none" w:sz="0" w:space="0" w:color="auto"/>
        <w:right w:val="none" w:sz="0" w:space="0" w:color="auto"/>
      </w:divBdr>
    </w:div>
    <w:div w:id="147132465">
      <w:bodyDiv w:val="1"/>
      <w:marLeft w:val="0"/>
      <w:marRight w:val="0"/>
      <w:marTop w:val="0"/>
      <w:marBottom w:val="0"/>
      <w:divBdr>
        <w:top w:val="none" w:sz="0" w:space="0" w:color="auto"/>
        <w:left w:val="none" w:sz="0" w:space="0" w:color="auto"/>
        <w:bottom w:val="none" w:sz="0" w:space="0" w:color="auto"/>
        <w:right w:val="none" w:sz="0" w:space="0" w:color="auto"/>
      </w:divBdr>
    </w:div>
    <w:div w:id="150023679">
      <w:bodyDiv w:val="1"/>
      <w:marLeft w:val="0"/>
      <w:marRight w:val="0"/>
      <w:marTop w:val="0"/>
      <w:marBottom w:val="0"/>
      <w:divBdr>
        <w:top w:val="none" w:sz="0" w:space="0" w:color="auto"/>
        <w:left w:val="none" w:sz="0" w:space="0" w:color="auto"/>
        <w:bottom w:val="none" w:sz="0" w:space="0" w:color="auto"/>
        <w:right w:val="none" w:sz="0" w:space="0" w:color="auto"/>
      </w:divBdr>
    </w:div>
    <w:div w:id="152911428">
      <w:bodyDiv w:val="1"/>
      <w:marLeft w:val="0"/>
      <w:marRight w:val="0"/>
      <w:marTop w:val="0"/>
      <w:marBottom w:val="0"/>
      <w:divBdr>
        <w:top w:val="none" w:sz="0" w:space="0" w:color="auto"/>
        <w:left w:val="none" w:sz="0" w:space="0" w:color="auto"/>
        <w:bottom w:val="none" w:sz="0" w:space="0" w:color="auto"/>
        <w:right w:val="none" w:sz="0" w:space="0" w:color="auto"/>
      </w:divBdr>
    </w:div>
    <w:div w:id="183635375">
      <w:bodyDiv w:val="1"/>
      <w:marLeft w:val="0"/>
      <w:marRight w:val="0"/>
      <w:marTop w:val="0"/>
      <w:marBottom w:val="0"/>
      <w:divBdr>
        <w:top w:val="none" w:sz="0" w:space="0" w:color="auto"/>
        <w:left w:val="none" w:sz="0" w:space="0" w:color="auto"/>
        <w:bottom w:val="none" w:sz="0" w:space="0" w:color="auto"/>
        <w:right w:val="none" w:sz="0" w:space="0" w:color="auto"/>
      </w:divBdr>
    </w:div>
    <w:div w:id="186408214">
      <w:bodyDiv w:val="1"/>
      <w:marLeft w:val="0"/>
      <w:marRight w:val="0"/>
      <w:marTop w:val="0"/>
      <w:marBottom w:val="0"/>
      <w:divBdr>
        <w:top w:val="none" w:sz="0" w:space="0" w:color="auto"/>
        <w:left w:val="none" w:sz="0" w:space="0" w:color="auto"/>
        <w:bottom w:val="none" w:sz="0" w:space="0" w:color="auto"/>
        <w:right w:val="none" w:sz="0" w:space="0" w:color="auto"/>
      </w:divBdr>
    </w:div>
    <w:div w:id="205214300">
      <w:bodyDiv w:val="1"/>
      <w:marLeft w:val="0"/>
      <w:marRight w:val="0"/>
      <w:marTop w:val="0"/>
      <w:marBottom w:val="0"/>
      <w:divBdr>
        <w:top w:val="none" w:sz="0" w:space="0" w:color="auto"/>
        <w:left w:val="none" w:sz="0" w:space="0" w:color="auto"/>
        <w:bottom w:val="none" w:sz="0" w:space="0" w:color="auto"/>
        <w:right w:val="none" w:sz="0" w:space="0" w:color="auto"/>
      </w:divBdr>
    </w:div>
    <w:div w:id="208227091">
      <w:bodyDiv w:val="1"/>
      <w:marLeft w:val="0"/>
      <w:marRight w:val="0"/>
      <w:marTop w:val="0"/>
      <w:marBottom w:val="0"/>
      <w:divBdr>
        <w:top w:val="none" w:sz="0" w:space="0" w:color="auto"/>
        <w:left w:val="none" w:sz="0" w:space="0" w:color="auto"/>
        <w:bottom w:val="none" w:sz="0" w:space="0" w:color="auto"/>
        <w:right w:val="none" w:sz="0" w:space="0" w:color="auto"/>
      </w:divBdr>
    </w:div>
    <w:div w:id="223376067">
      <w:bodyDiv w:val="1"/>
      <w:marLeft w:val="0"/>
      <w:marRight w:val="0"/>
      <w:marTop w:val="0"/>
      <w:marBottom w:val="0"/>
      <w:divBdr>
        <w:top w:val="none" w:sz="0" w:space="0" w:color="auto"/>
        <w:left w:val="none" w:sz="0" w:space="0" w:color="auto"/>
        <w:bottom w:val="none" w:sz="0" w:space="0" w:color="auto"/>
        <w:right w:val="none" w:sz="0" w:space="0" w:color="auto"/>
      </w:divBdr>
    </w:div>
    <w:div w:id="232980866">
      <w:bodyDiv w:val="1"/>
      <w:marLeft w:val="0"/>
      <w:marRight w:val="0"/>
      <w:marTop w:val="0"/>
      <w:marBottom w:val="0"/>
      <w:divBdr>
        <w:top w:val="none" w:sz="0" w:space="0" w:color="auto"/>
        <w:left w:val="none" w:sz="0" w:space="0" w:color="auto"/>
        <w:bottom w:val="none" w:sz="0" w:space="0" w:color="auto"/>
        <w:right w:val="none" w:sz="0" w:space="0" w:color="auto"/>
      </w:divBdr>
    </w:div>
    <w:div w:id="248588749">
      <w:bodyDiv w:val="1"/>
      <w:marLeft w:val="0"/>
      <w:marRight w:val="0"/>
      <w:marTop w:val="0"/>
      <w:marBottom w:val="0"/>
      <w:divBdr>
        <w:top w:val="none" w:sz="0" w:space="0" w:color="auto"/>
        <w:left w:val="none" w:sz="0" w:space="0" w:color="auto"/>
        <w:bottom w:val="none" w:sz="0" w:space="0" w:color="auto"/>
        <w:right w:val="none" w:sz="0" w:space="0" w:color="auto"/>
      </w:divBdr>
    </w:div>
    <w:div w:id="259071430">
      <w:bodyDiv w:val="1"/>
      <w:marLeft w:val="0"/>
      <w:marRight w:val="0"/>
      <w:marTop w:val="0"/>
      <w:marBottom w:val="0"/>
      <w:divBdr>
        <w:top w:val="none" w:sz="0" w:space="0" w:color="auto"/>
        <w:left w:val="none" w:sz="0" w:space="0" w:color="auto"/>
        <w:bottom w:val="none" w:sz="0" w:space="0" w:color="auto"/>
        <w:right w:val="none" w:sz="0" w:space="0" w:color="auto"/>
      </w:divBdr>
    </w:div>
    <w:div w:id="267927206">
      <w:bodyDiv w:val="1"/>
      <w:marLeft w:val="0"/>
      <w:marRight w:val="0"/>
      <w:marTop w:val="0"/>
      <w:marBottom w:val="0"/>
      <w:divBdr>
        <w:top w:val="none" w:sz="0" w:space="0" w:color="auto"/>
        <w:left w:val="none" w:sz="0" w:space="0" w:color="auto"/>
        <w:bottom w:val="none" w:sz="0" w:space="0" w:color="auto"/>
        <w:right w:val="none" w:sz="0" w:space="0" w:color="auto"/>
      </w:divBdr>
    </w:div>
    <w:div w:id="269365023">
      <w:bodyDiv w:val="1"/>
      <w:marLeft w:val="0"/>
      <w:marRight w:val="0"/>
      <w:marTop w:val="0"/>
      <w:marBottom w:val="0"/>
      <w:divBdr>
        <w:top w:val="none" w:sz="0" w:space="0" w:color="auto"/>
        <w:left w:val="none" w:sz="0" w:space="0" w:color="auto"/>
        <w:bottom w:val="none" w:sz="0" w:space="0" w:color="auto"/>
        <w:right w:val="none" w:sz="0" w:space="0" w:color="auto"/>
      </w:divBdr>
    </w:div>
    <w:div w:id="274140038">
      <w:bodyDiv w:val="1"/>
      <w:marLeft w:val="0"/>
      <w:marRight w:val="0"/>
      <w:marTop w:val="0"/>
      <w:marBottom w:val="0"/>
      <w:divBdr>
        <w:top w:val="none" w:sz="0" w:space="0" w:color="auto"/>
        <w:left w:val="none" w:sz="0" w:space="0" w:color="auto"/>
        <w:bottom w:val="none" w:sz="0" w:space="0" w:color="auto"/>
        <w:right w:val="none" w:sz="0" w:space="0" w:color="auto"/>
      </w:divBdr>
    </w:div>
    <w:div w:id="281618458">
      <w:bodyDiv w:val="1"/>
      <w:marLeft w:val="0"/>
      <w:marRight w:val="0"/>
      <w:marTop w:val="0"/>
      <w:marBottom w:val="0"/>
      <w:divBdr>
        <w:top w:val="none" w:sz="0" w:space="0" w:color="auto"/>
        <w:left w:val="none" w:sz="0" w:space="0" w:color="auto"/>
        <w:bottom w:val="none" w:sz="0" w:space="0" w:color="auto"/>
        <w:right w:val="none" w:sz="0" w:space="0" w:color="auto"/>
      </w:divBdr>
    </w:div>
    <w:div w:id="293294718">
      <w:bodyDiv w:val="1"/>
      <w:marLeft w:val="0"/>
      <w:marRight w:val="0"/>
      <w:marTop w:val="0"/>
      <w:marBottom w:val="0"/>
      <w:divBdr>
        <w:top w:val="none" w:sz="0" w:space="0" w:color="auto"/>
        <w:left w:val="none" w:sz="0" w:space="0" w:color="auto"/>
        <w:bottom w:val="none" w:sz="0" w:space="0" w:color="auto"/>
        <w:right w:val="none" w:sz="0" w:space="0" w:color="auto"/>
      </w:divBdr>
    </w:div>
    <w:div w:id="299573126">
      <w:bodyDiv w:val="1"/>
      <w:marLeft w:val="0"/>
      <w:marRight w:val="0"/>
      <w:marTop w:val="0"/>
      <w:marBottom w:val="0"/>
      <w:divBdr>
        <w:top w:val="none" w:sz="0" w:space="0" w:color="auto"/>
        <w:left w:val="none" w:sz="0" w:space="0" w:color="auto"/>
        <w:bottom w:val="none" w:sz="0" w:space="0" w:color="auto"/>
        <w:right w:val="none" w:sz="0" w:space="0" w:color="auto"/>
      </w:divBdr>
    </w:div>
    <w:div w:id="307633953">
      <w:bodyDiv w:val="1"/>
      <w:marLeft w:val="0"/>
      <w:marRight w:val="0"/>
      <w:marTop w:val="0"/>
      <w:marBottom w:val="0"/>
      <w:divBdr>
        <w:top w:val="none" w:sz="0" w:space="0" w:color="auto"/>
        <w:left w:val="none" w:sz="0" w:space="0" w:color="auto"/>
        <w:bottom w:val="none" w:sz="0" w:space="0" w:color="auto"/>
        <w:right w:val="none" w:sz="0" w:space="0" w:color="auto"/>
      </w:divBdr>
    </w:div>
    <w:div w:id="335959128">
      <w:bodyDiv w:val="1"/>
      <w:marLeft w:val="0"/>
      <w:marRight w:val="0"/>
      <w:marTop w:val="0"/>
      <w:marBottom w:val="0"/>
      <w:divBdr>
        <w:top w:val="none" w:sz="0" w:space="0" w:color="auto"/>
        <w:left w:val="none" w:sz="0" w:space="0" w:color="auto"/>
        <w:bottom w:val="none" w:sz="0" w:space="0" w:color="auto"/>
        <w:right w:val="none" w:sz="0" w:space="0" w:color="auto"/>
      </w:divBdr>
    </w:div>
    <w:div w:id="346054797">
      <w:bodyDiv w:val="1"/>
      <w:marLeft w:val="0"/>
      <w:marRight w:val="0"/>
      <w:marTop w:val="0"/>
      <w:marBottom w:val="0"/>
      <w:divBdr>
        <w:top w:val="none" w:sz="0" w:space="0" w:color="auto"/>
        <w:left w:val="none" w:sz="0" w:space="0" w:color="auto"/>
        <w:bottom w:val="none" w:sz="0" w:space="0" w:color="auto"/>
        <w:right w:val="none" w:sz="0" w:space="0" w:color="auto"/>
      </w:divBdr>
    </w:div>
    <w:div w:id="347409657">
      <w:bodyDiv w:val="1"/>
      <w:marLeft w:val="0"/>
      <w:marRight w:val="0"/>
      <w:marTop w:val="0"/>
      <w:marBottom w:val="0"/>
      <w:divBdr>
        <w:top w:val="none" w:sz="0" w:space="0" w:color="auto"/>
        <w:left w:val="none" w:sz="0" w:space="0" w:color="auto"/>
        <w:bottom w:val="none" w:sz="0" w:space="0" w:color="auto"/>
        <w:right w:val="none" w:sz="0" w:space="0" w:color="auto"/>
      </w:divBdr>
    </w:div>
    <w:div w:id="358703742">
      <w:bodyDiv w:val="1"/>
      <w:marLeft w:val="0"/>
      <w:marRight w:val="0"/>
      <w:marTop w:val="0"/>
      <w:marBottom w:val="0"/>
      <w:divBdr>
        <w:top w:val="none" w:sz="0" w:space="0" w:color="auto"/>
        <w:left w:val="none" w:sz="0" w:space="0" w:color="auto"/>
        <w:bottom w:val="none" w:sz="0" w:space="0" w:color="auto"/>
        <w:right w:val="none" w:sz="0" w:space="0" w:color="auto"/>
      </w:divBdr>
    </w:div>
    <w:div w:id="373963732">
      <w:bodyDiv w:val="1"/>
      <w:marLeft w:val="0"/>
      <w:marRight w:val="0"/>
      <w:marTop w:val="0"/>
      <w:marBottom w:val="0"/>
      <w:divBdr>
        <w:top w:val="none" w:sz="0" w:space="0" w:color="auto"/>
        <w:left w:val="none" w:sz="0" w:space="0" w:color="auto"/>
        <w:bottom w:val="none" w:sz="0" w:space="0" w:color="auto"/>
        <w:right w:val="none" w:sz="0" w:space="0" w:color="auto"/>
      </w:divBdr>
    </w:div>
    <w:div w:id="412775738">
      <w:bodyDiv w:val="1"/>
      <w:marLeft w:val="0"/>
      <w:marRight w:val="0"/>
      <w:marTop w:val="0"/>
      <w:marBottom w:val="0"/>
      <w:divBdr>
        <w:top w:val="none" w:sz="0" w:space="0" w:color="auto"/>
        <w:left w:val="none" w:sz="0" w:space="0" w:color="auto"/>
        <w:bottom w:val="none" w:sz="0" w:space="0" w:color="auto"/>
        <w:right w:val="none" w:sz="0" w:space="0" w:color="auto"/>
      </w:divBdr>
    </w:div>
    <w:div w:id="428358207">
      <w:bodyDiv w:val="1"/>
      <w:marLeft w:val="0"/>
      <w:marRight w:val="0"/>
      <w:marTop w:val="0"/>
      <w:marBottom w:val="0"/>
      <w:divBdr>
        <w:top w:val="none" w:sz="0" w:space="0" w:color="auto"/>
        <w:left w:val="none" w:sz="0" w:space="0" w:color="auto"/>
        <w:bottom w:val="none" w:sz="0" w:space="0" w:color="auto"/>
        <w:right w:val="none" w:sz="0" w:space="0" w:color="auto"/>
      </w:divBdr>
    </w:div>
    <w:div w:id="431359990">
      <w:bodyDiv w:val="1"/>
      <w:marLeft w:val="0"/>
      <w:marRight w:val="0"/>
      <w:marTop w:val="0"/>
      <w:marBottom w:val="0"/>
      <w:divBdr>
        <w:top w:val="none" w:sz="0" w:space="0" w:color="auto"/>
        <w:left w:val="none" w:sz="0" w:space="0" w:color="auto"/>
        <w:bottom w:val="none" w:sz="0" w:space="0" w:color="auto"/>
        <w:right w:val="none" w:sz="0" w:space="0" w:color="auto"/>
      </w:divBdr>
    </w:div>
    <w:div w:id="434836409">
      <w:bodyDiv w:val="1"/>
      <w:marLeft w:val="0"/>
      <w:marRight w:val="0"/>
      <w:marTop w:val="0"/>
      <w:marBottom w:val="0"/>
      <w:divBdr>
        <w:top w:val="none" w:sz="0" w:space="0" w:color="auto"/>
        <w:left w:val="none" w:sz="0" w:space="0" w:color="auto"/>
        <w:bottom w:val="none" w:sz="0" w:space="0" w:color="auto"/>
        <w:right w:val="none" w:sz="0" w:space="0" w:color="auto"/>
      </w:divBdr>
    </w:div>
    <w:div w:id="446581901">
      <w:bodyDiv w:val="1"/>
      <w:marLeft w:val="0"/>
      <w:marRight w:val="0"/>
      <w:marTop w:val="0"/>
      <w:marBottom w:val="0"/>
      <w:divBdr>
        <w:top w:val="none" w:sz="0" w:space="0" w:color="auto"/>
        <w:left w:val="none" w:sz="0" w:space="0" w:color="auto"/>
        <w:bottom w:val="none" w:sz="0" w:space="0" w:color="auto"/>
        <w:right w:val="none" w:sz="0" w:space="0" w:color="auto"/>
      </w:divBdr>
    </w:div>
    <w:div w:id="449862002">
      <w:bodyDiv w:val="1"/>
      <w:marLeft w:val="0"/>
      <w:marRight w:val="0"/>
      <w:marTop w:val="0"/>
      <w:marBottom w:val="0"/>
      <w:divBdr>
        <w:top w:val="none" w:sz="0" w:space="0" w:color="auto"/>
        <w:left w:val="none" w:sz="0" w:space="0" w:color="auto"/>
        <w:bottom w:val="none" w:sz="0" w:space="0" w:color="auto"/>
        <w:right w:val="none" w:sz="0" w:space="0" w:color="auto"/>
      </w:divBdr>
    </w:div>
    <w:div w:id="450052228">
      <w:bodyDiv w:val="1"/>
      <w:marLeft w:val="0"/>
      <w:marRight w:val="0"/>
      <w:marTop w:val="0"/>
      <w:marBottom w:val="0"/>
      <w:divBdr>
        <w:top w:val="none" w:sz="0" w:space="0" w:color="auto"/>
        <w:left w:val="none" w:sz="0" w:space="0" w:color="auto"/>
        <w:bottom w:val="none" w:sz="0" w:space="0" w:color="auto"/>
        <w:right w:val="none" w:sz="0" w:space="0" w:color="auto"/>
      </w:divBdr>
    </w:div>
    <w:div w:id="454835753">
      <w:bodyDiv w:val="1"/>
      <w:marLeft w:val="0"/>
      <w:marRight w:val="0"/>
      <w:marTop w:val="0"/>
      <w:marBottom w:val="0"/>
      <w:divBdr>
        <w:top w:val="none" w:sz="0" w:space="0" w:color="auto"/>
        <w:left w:val="none" w:sz="0" w:space="0" w:color="auto"/>
        <w:bottom w:val="none" w:sz="0" w:space="0" w:color="auto"/>
        <w:right w:val="none" w:sz="0" w:space="0" w:color="auto"/>
      </w:divBdr>
    </w:div>
    <w:div w:id="461189468">
      <w:bodyDiv w:val="1"/>
      <w:marLeft w:val="0"/>
      <w:marRight w:val="0"/>
      <w:marTop w:val="0"/>
      <w:marBottom w:val="0"/>
      <w:divBdr>
        <w:top w:val="none" w:sz="0" w:space="0" w:color="auto"/>
        <w:left w:val="none" w:sz="0" w:space="0" w:color="auto"/>
        <w:bottom w:val="none" w:sz="0" w:space="0" w:color="auto"/>
        <w:right w:val="none" w:sz="0" w:space="0" w:color="auto"/>
      </w:divBdr>
    </w:div>
    <w:div w:id="463691895">
      <w:bodyDiv w:val="1"/>
      <w:marLeft w:val="0"/>
      <w:marRight w:val="0"/>
      <w:marTop w:val="0"/>
      <w:marBottom w:val="0"/>
      <w:divBdr>
        <w:top w:val="none" w:sz="0" w:space="0" w:color="auto"/>
        <w:left w:val="none" w:sz="0" w:space="0" w:color="auto"/>
        <w:bottom w:val="none" w:sz="0" w:space="0" w:color="auto"/>
        <w:right w:val="none" w:sz="0" w:space="0" w:color="auto"/>
      </w:divBdr>
    </w:div>
    <w:div w:id="480075413">
      <w:bodyDiv w:val="1"/>
      <w:marLeft w:val="0"/>
      <w:marRight w:val="0"/>
      <w:marTop w:val="0"/>
      <w:marBottom w:val="0"/>
      <w:divBdr>
        <w:top w:val="none" w:sz="0" w:space="0" w:color="auto"/>
        <w:left w:val="none" w:sz="0" w:space="0" w:color="auto"/>
        <w:bottom w:val="none" w:sz="0" w:space="0" w:color="auto"/>
        <w:right w:val="none" w:sz="0" w:space="0" w:color="auto"/>
      </w:divBdr>
    </w:div>
    <w:div w:id="489247726">
      <w:bodyDiv w:val="1"/>
      <w:marLeft w:val="0"/>
      <w:marRight w:val="0"/>
      <w:marTop w:val="0"/>
      <w:marBottom w:val="0"/>
      <w:divBdr>
        <w:top w:val="none" w:sz="0" w:space="0" w:color="auto"/>
        <w:left w:val="none" w:sz="0" w:space="0" w:color="auto"/>
        <w:bottom w:val="none" w:sz="0" w:space="0" w:color="auto"/>
        <w:right w:val="none" w:sz="0" w:space="0" w:color="auto"/>
      </w:divBdr>
    </w:div>
    <w:div w:id="513954588">
      <w:bodyDiv w:val="1"/>
      <w:marLeft w:val="0"/>
      <w:marRight w:val="0"/>
      <w:marTop w:val="0"/>
      <w:marBottom w:val="0"/>
      <w:divBdr>
        <w:top w:val="none" w:sz="0" w:space="0" w:color="auto"/>
        <w:left w:val="none" w:sz="0" w:space="0" w:color="auto"/>
        <w:bottom w:val="none" w:sz="0" w:space="0" w:color="auto"/>
        <w:right w:val="none" w:sz="0" w:space="0" w:color="auto"/>
      </w:divBdr>
    </w:div>
    <w:div w:id="515920067">
      <w:bodyDiv w:val="1"/>
      <w:marLeft w:val="0"/>
      <w:marRight w:val="0"/>
      <w:marTop w:val="0"/>
      <w:marBottom w:val="0"/>
      <w:divBdr>
        <w:top w:val="none" w:sz="0" w:space="0" w:color="auto"/>
        <w:left w:val="none" w:sz="0" w:space="0" w:color="auto"/>
        <w:bottom w:val="none" w:sz="0" w:space="0" w:color="auto"/>
        <w:right w:val="none" w:sz="0" w:space="0" w:color="auto"/>
      </w:divBdr>
    </w:div>
    <w:div w:id="530846024">
      <w:bodyDiv w:val="1"/>
      <w:marLeft w:val="0"/>
      <w:marRight w:val="0"/>
      <w:marTop w:val="0"/>
      <w:marBottom w:val="0"/>
      <w:divBdr>
        <w:top w:val="none" w:sz="0" w:space="0" w:color="auto"/>
        <w:left w:val="none" w:sz="0" w:space="0" w:color="auto"/>
        <w:bottom w:val="none" w:sz="0" w:space="0" w:color="auto"/>
        <w:right w:val="none" w:sz="0" w:space="0" w:color="auto"/>
      </w:divBdr>
    </w:div>
    <w:div w:id="554389458">
      <w:bodyDiv w:val="1"/>
      <w:marLeft w:val="0"/>
      <w:marRight w:val="0"/>
      <w:marTop w:val="0"/>
      <w:marBottom w:val="0"/>
      <w:divBdr>
        <w:top w:val="none" w:sz="0" w:space="0" w:color="auto"/>
        <w:left w:val="none" w:sz="0" w:space="0" w:color="auto"/>
        <w:bottom w:val="none" w:sz="0" w:space="0" w:color="auto"/>
        <w:right w:val="none" w:sz="0" w:space="0" w:color="auto"/>
      </w:divBdr>
    </w:div>
    <w:div w:id="581334714">
      <w:bodyDiv w:val="1"/>
      <w:marLeft w:val="0"/>
      <w:marRight w:val="0"/>
      <w:marTop w:val="0"/>
      <w:marBottom w:val="0"/>
      <w:divBdr>
        <w:top w:val="none" w:sz="0" w:space="0" w:color="auto"/>
        <w:left w:val="none" w:sz="0" w:space="0" w:color="auto"/>
        <w:bottom w:val="none" w:sz="0" w:space="0" w:color="auto"/>
        <w:right w:val="none" w:sz="0" w:space="0" w:color="auto"/>
      </w:divBdr>
    </w:div>
    <w:div w:id="582764388">
      <w:bodyDiv w:val="1"/>
      <w:marLeft w:val="0"/>
      <w:marRight w:val="0"/>
      <w:marTop w:val="0"/>
      <w:marBottom w:val="0"/>
      <w:divBdr>
        <w:top w:val="none" w:sz="0" w:space="0" w:color="auto"/>
        <w:left w:val="none" w:sz="0" w:space="0" w:color="auto"/>
        <w:bottom w:val="none" w:sz="0" w:space="0" w:color="auto"/>
        <w:right w:val="none" w:sz="0" w:space="0" w:color="auto"/>
      </w:divBdr>
    </w:div>
    <w:div w:id="598416026">
      <w:bodyDiv w:val="1"/>
      <w:marLeft w:val="0"/>
      <w:marRight w:val="0"/>
      <w:marTop w:val="0"/>
      <w:marBottom w:val="0"/>
      <w:divBdr>
        <w:top w:val="none" w:sz="0" w:space="0" w:color="auto"/>
        <w:left w:val="none" w:sz="0" w:space="0" w:color="auto"/>
        <w:bottom w:val="none" w:sz="0" w:space="0" w:color="auto"/>
        <w:right w:val="none" w:sz="0" w:space="0" w:color="auto"/>
      </w:divBdr>
    </w:div>
    <w:div w:id="600839786">
      <w:bodyDiv w:val="1"/>
      <w:marLeft w:val="0"/>
      <w:marRight w:val="0"/>
      <w:marTop w:val="0"/>
      <w:marBottom w:val="0"/>
      <w:divBdr>
        <w:top w:val="none" w:sz="0" w:space="0" w:color="auto"/>
        <w:left w:val="none" w:sz="0" w:space="0" w:color="auto"/>
        <w:bottom w:val="none" w:sz="0" w:space="0" w:color="auto"/>
        <w:right w:val="none" w:sz="0" w:space="0" w:color="auto"/>
      </w:divBdr>
    </w:div>
    <w:div w:id="620839360">
      <w:bodyDiv w:val="1"/>
      <w:marLeft w:val="0"/>
      <w:marRight w:val="0"/>
      <w:marTop w:val="0"/>
      <w:marBottom w:val="0"/>
      <w:divBdr>
        <w:top w:val="none" w:sz="0" w:space="0" w:color="auto"/>
        <w:left w:val="none" w:sz="0" w:space="0" w:color="auto"/>
        <w:bottom w:val="none" w:sz="0" w:space="0" w:color="auto"/>
        <w:right w:val="none" w:sz="0" w:space="0" w:color="auto"/>
      </w:divBdr>
    </w:div>
    <w:div w:id="648555431">
      <w:bodyDiv w:val="1"/>
      <w:marLeft w:val="0"/>
      <w:marRight w:val="0"/>
      <w:marTop w:val="0"/>
      <w:marBottom w:val="0"/>
      <w:divBdr>
        <w:top w:val="none" w:sz="0" w:space="0" w:color="auto"/>
        <w:left w:val="none" w:sz="0" w:space="0" w:color="auto"/>
        <w:bottom w:val="none" w:sz="0" w:space="0" w:color="auto"/>
        <w:right w:val="none" w:sz="0" w:space="0" w:color="auto"/>
      </w:divBdr>
    </w:div>
    <w:div w:id="651838011">
      <w:bodyDiv w:val="1"/>
      <w:marLeft w:val="0"/>
      <w:marRight w:val="0"/>
      <w:marTop w:val="0"/>
      <w:marBottom w:val="0"/>
      <w:divBdr>
        <w:top w:val="none" w:sz="0" w:space="0" w:color="auto"/>
        <w:left w:val="none" w:sz="0" w:space="0" w:color="auto"/>
        <w:bottom w:val="none" w:sz="0" w:space="0" w:color="auto"/>
        <w:right w:val="none" w:sz="0" w:space="0" w:color="auto"/>
      </w:divBdr>
    </w:div>
    <w:div w:id="653721639">
      <w:bodyDiv w:val="1"/>
      <w:marLeft w:val="0"/>
      <w:marRight w:val="0"/>
      <w:marTop w:val="0"/>
      <w:marBottom w:val="0"/>
      <w:divBdr>
        <w:top w:val="none" w:sz="0" w:space="0" w:color="auto"/>
        <w:left w:val="none" w:sz="0" w:space="0" w:color="auto"/>
        <w:bottom w:val="none" w:sz="0" w:space="0" w:color="auto"/>
        <w:right w:val="none" w:sz="0" w:space="0" w:color="auto"/>
      </w:divBdr>
    </w:div>
    <w:div w:id="664209198">
      <w:bodyDiv w:val="1"/>
      <w:marLeft w:val="0"/>
      <w:marRight w:val="0"/>
      <w:marTop w:val="0"/>
      <w:marBottom w:val="0"/>
      <w:divBdr>
        <w:top w:val="none" w:sz="0" w:space="0" w:color="auto"/>
        <w:left w:val="none" w:sz="0" w:space="0" w:color="auto"/>
        <w:bottom w:val="none" w:sz="0" w:space="0" w:color="auto"/>
        <w:right w:val="none" w:sz="0" w:space="0" w:color="auto"/>
      </w:divBdr>
    </w:div>
    <w:div w:id="666402587">
      <w:bodyDiv w:val="1"/>
      <w:marLeft w:val="0"/>
      <w:marRight w:val="0"/>
      <w:marTop w:val="0"/>
      <w:marBottom w:val="0"/>
      <w:divBdr>
        <w:top w:val="none" w:sz="0" w:space="0" w:color="auto"/>
        <w:left w:val="none" w:sz="0" w:space="0" w:color="auto"/>
        <w:bottom w:val="none" w:sz="0" w:space="0" w:color="auto"/>
        <w:right w:val="none" w:sz="0" w:space="0" w:color="auto"/>
      </w:divBdr>
    </w:div>
    <w:div w:id="670834183">
      <w:bodyDiv w:val="1"/>
      <w:marLeft w:val="0"/>
      <w:marRight w:val="0"/>
      <w:marTop w:val="0"/>
      <w:marBottom w:val="0"/>
      <w:divBdr>
        <w:top w:val="none" w:sz="0" w:space="0" w:color="auto"/>
        <w:left w:val="none" w:sz="0" w:space="0" w:color="auto"/>
        <w:bottom w:val="none" w:sz="0" w:space="0" w:color="auto"/>
        <w:right w:val="none" w:sz="0" w:space="0" w:color="auto"/>
      </w:divBdr>
    </w:div>
    <w:div w:id="681276675">
      <w:bodyDiv w:val="1"/>
      <w:marLeft w:val="0"/>
      <w:marRight w:val="0"/>
      <w:marTop w:val="0"/>
      <w:marBottom w:val="0"/>
      <w:divBdr>
        <w:top w:val="none" w:sz="0" w:space="0" w:color="auto"/>
        <w:left w:val="none" w:sz="0" w:space="0" w:color="auto"/>
        <w:bottom w:val="none" w:sz="0" w:space="0" w:color="auto"/>
        <w:right w:val="none" w:sz="0" w:space="0" w:color="auto"/>
      </w:divBdr>
    </w:div>
    <w:div w:id="687219819">
      <w:bodyDiv w:val="1"/>
      <w:marLeft w:val="0"/>
      <w:marRight w:val="0"/>
      <w:marTop w:val="0"/>
      <w:marBottom w:val="0"/>
      <w:divBdr>
        <w:top w:val="none" w:sz="0" w:space="0" w:color="auto"/>
        <w:left w:val="none" w:sz="0" w:space="0" w:color="auto"/>
        <w:bottom w:val="none" w:sz="0" w:space="0" w:color="auto"/>
        <w:right w:val="none" w:sz="0" w:space="0" w:color="auto"/>
      </w:divBdr>
    </w:div>
    <w:div w:id="692534446">
      <w:bodyDiv w:val="1"/>
      <w:marLeft w:val="0"/>
      <w:marRight w:val="0"/>
      <w:marTop w:val="0"/>
      <w:marBottom w:val="0"/>
      <w:divBdr>
        <w:top w:val="none" w:sz="0" w:space="0" w:color="auto"/>
        <w:left w:val="none" w:sz="0" w:space="0" w:color="auto"/>
        <w:bottom w:val="none" w:sz="0" w:space="0" w:color="auto"/>
        <w:right w:val="none" w:sz="0" w:space="0" w:color="auto"/>
      </w:divBdr>
    </w:div>
    <w:div w:id="717634285">
      <w:bodyDiv w:val="1"/>
      <w:marLeft w:val="0"/>
      <w:marRight w:val="0"/>
      <w:marTop w:val="0"/>
      <w:marBottom w:val="0"/>
      <w:divBdr>
        <w:top w:val="none" w:sz="0" w:space="0" w:color="auto"/>
        <w:left w:val="none" w:sz="0" w:space="0" w:color="auto"/>
        <w:bottom w:val="none" w:sz="0" w:space="0" w:color="auto"/>
        <w:right w:val="none" w:sz="0" w:space="0" w:color="auto"/>
      </w:divBdr>
    </w:div>
    <w:div w:id="719865338">
      <w:bodyDiv w:val="1"/>
      <w:marLeft w:val="0"/>
      <w:marRight w:val="0"/>
      <w:marTop w:val="0"/>
      <w:marBottom w:val="0"/>
      <w:divBdr>
        <w:top w:val="none" w:sz="0" w:space="0" w:color="auto"/>
        <w:left w:val="none" w:sz="0" w:space="0" w:color="auto"/>
        <w:bottom w:val="none" w:sz="0" w:space="0" w:color="auto"/>
        <w:right w:val="none" w:sz="0" w:space="0" w:color="auto"/>
      </w:divBdr>
    </w:div>
    <w:div w:id="797379156">
      <w:bodyDiv w:val="1"/>
      <w:marLeft w:val="0"/>
      <w:marRight w:val="0"/>
      <w:marTop w:val="0"/>
      <w:marBottom w:val="0"/>
      <w:divBdr>
        <w:top w:val="none" w:sz="0" w:space="0" w:color="auto"/>
        <w:left w:val="none" w:sz="0" w:space="0" w:color="auto"/>
        <w:bottom w:val="none" w:sz="0" w:space="0" w:color="auto"/>
        <w:right w:val="none" w:sz="0" w:space="0" w:color="auto"/>
      </w:divBdr>
    </w:div>
    <w:div w:id="799423465">
      <w:bodyDiv w:val="1"/>
      <w:marLeft w:val="0"/>
      <w:marRight w:val="0"/>
      <w:marTop w:val="0"/>
      <w:marBottom w:val="0"/>
      <w:divBdr>
        <w:top w:val="none" w:sz="0" w:space="0" w:color="auto"/>
        <w:left w:val="none" w:sz="0" w:space="0" w:color="auto"/>
        <w:bottom w:val="none" w:sz="0" w:space="0" w:color="auto"/>
        <w:right w:val="none" w:sz="0" w:space="0" w:color="auto"/>
      </w:divBdr>
    </w:div>
    <w:div w:id="805195755">
      <w:bodyDiv w:val="1"/>
      <w:marLeft w:val="0"/>
      <w:marRight w:val="0"/>
      <w:marTop w:val="0"/>
      <w:marBottom w:val="0"/>
      <w:divBdr>
        <w:top w:val="none" w:sz="0" w:space="0" w:color="auto"/>
        <w:left w:val="none" w:sz="0" w:space="0" w:color="auto"/>
        <w:bottom w:val="none" w:sz="0" w:space="0" w:color="auto"/>
        <w:right w:val="none" w:sz="0" w:space="0" w:color="auto"/>
      </w:divBdr>
    </w:div>
    <w:div w:id="809328353">
      <w:bodyDiv w:val="1"/>
      <w:marLeft w:val="0"/>
      <w:marRight w:val="0"/>
      <w:marTop w:val="0"/>
      <w:marBottom w:val="0"/>
      <w:divBdr>
        <w:top w:val="none" w:sz="0" w:space="0" w:color="auto"/>
        <w:left w:val="none" w:sz="0" w:space="0" w:color="auto"/>
        <w:bottom w:val="none" w:sz="0" w:space="0" w:color="auto"/>
        <w:right w:val="none" w:sz="0" w:space="0" w:color="auto"/>
      </w:divBdr>
    </w:div>
    <w:div w:id="809396261">
      <w:bodyDiv w:val="1"/>
      <w:marLeft w:val="0"/>
      <w:marRight w:val="0"/>
      <w:marTop w:val="0"/>
      <w:marBottom w:val="0"/>
      <w:divBdr>
        <w:top w:val="none" w:sz="0" w:space="0" w:color="auto"/>
        <w:left w:val="none" w:sz="0" w:space="0" w:color="auto"/>
        <w:bottom w:val="none" w:sz="0" w:space="0" w:color="auto"/>
        <w:right w:val="none" w:sz="0" w:space="0" w:color="auto"/>
      </w:divBdr>
    </w:div>
    <w:div w:id="870872868">
      <w:bodyDiv w:val="1"/>
      <w:marLeft w:val="0"/>
      <w:marRight w:val="0"/>
      <w:marTop w:val="0"/>
      <w:marBottom w:val="0"/>
      <w:divBdr>
        <w:top w:val="none" w:sz="0" w:space="0" w:color="auto"/>
        <w:left w:val="none" w:sz="0" w:space="0" w:color="auto"/>
        <w:bottom w:val="none" w:sz="0" w:space="0" w:color="auto"/>
        <w:right w:val="none" w:sz="0" w:space="0" w:color="auto"/>
      </w:divBdr>
    </w:div>
    <w:div w:id="873228706">
      <w:bodyDiv w:val="1"/>
      <w:marLeft w:val="0"/>
      <w:marRight w:val="0"/>
      <w:marTop w:val="0"/>
      <w:marBottom w:val="0"/>
      <w:divBdr>
        <w:top w:val="none" w:sz="0" w:space="0" w:color="auto"/>
        <w:left w:val="none" w:sz="0" w:space="0" w:color="auto"/>
        <w:bottom w:val="none" w:sz="0" w:space="0" w:color="auto"/>
        <w:right w:val="none" w:sz="0" w:space="0" w:color="auto"/>
      </w:divBdr>
    </w:div>
    <w:div w:id="876284477">
      <w:bodyDiv w:val="1"/>
      <w:marLeft w:val="0"/>
      <w:marRight w:val="0"/>
      <w:marTop w:val="0"/>
      <w:marBottom w:val="0"/>
      <w:divBdr>
        <w:top w:val="none" w:sz="0" w:space="0" w:color="auto"/>
        <w:left w:val="none" w:sz="0" w:space="0" w:color="auto"/>
        <w:bottom w:val="none" w:sz="0" w:space="0" w:color="auto"/>
        <w:right w:val="none" w:sz="0" w:space="0" w:color="auto"/>
      </w:divBdr>
    </w:div>
    <w:div w:id="880479765">
      <w:bodyDiv w:val="1"/>
      <w:marLeft w:val="0"/>
      <w:marRight w:val="0"/>
      <w:marTop w:val="0"/>
      <w:marBottom w:val="0"/>
      <w:divBdr>
        <w:top w:val="none" w:sz="0" w:space="0" w:color="auto"/>
        <w:left w:val="none" w:sz="0" w:space="0" w:color="auto"/>
        <w:bottom w:val="none" w:sz="0" w:space="0" w:color="auto"/>
        <w:right w:val="none" w:sz="0" w:space="0" w:color="auto"/>
      </w:divBdr>
    </w:div>
    <w:div w:id="885943969">
      <w:bodyDiv w:val="1"/>
      <w:marLeft w:val="0"/>
      <w:marRight w:val="0"/>
      <w:marTop w:val="0"/>
      <w:marBottom w:val="0"/>
      <w:divBdr>
        <w:top w:val="none" w:sz="0" w:space="0" w:color="auto"/>
        <w:left w:val="none" w:sz="0" w:space="0" w:color="auto"/>
        <w:bottom w:val="none" w:sz="0" w:space="0" w:color="auto"/>
        <w:right w:val="none" w:sz="0" w:space="0" w:color="auto"/>
      </w:divBdr>
    </w:div>
    <w:div w:id="890726658">
      <w:bodyDiv w:val="1"/>
      <w:marLeft w:val="0"/>
      <w:marRight w:val="0"/>
      <w:marTop w:val="0"/>
      <w:marBottom w:val="0"/>
      <w:divBdr>
        <w:top w:val="none" w:sz="0" w:space="0" w:color="auto"/>
        <w:left w:val="none" w:sz="0" w:space="0" w:color="auto"/>
        <w:bottom w:val="none" w:sz="0" w:space="0" w:color="auto"/>
        <w:right w:val="none" w:sz="0" w:space="0" w:color="auto"/>
      </w:divBdr>
    </w:div>
    <w:div w:id="891965788">
      <w:bodyDiv w:val="1"/>
      <w:marLeft w:val="0"/>
      <w:marRight w:val="0"/>
      <w:marTop w:val="0"/>
      <w:marBottom w:val="0"/>
      <w:divBdr>
        <w:top w:val="none" w:sz="0" w:space="0" w:color="auto"/>
        <w:left w:val="none" w:sz="0" w:space="0" w:color="auto"/>
        <w:bottom w:val="none" w:sz="0" w:space="0" w:color="auto"/>
        <w:right w:val="none" w:sz="0" w:space="0" w:color="auto"/>
      </w:divBdr>
    </w:div>
    <w:div w:id="909459308">
      <w:bodyDiv w:val="1"/>
      <w:marLeft w:val="0"/>
      <w:marRight w:val="0"/>
      <w:marTop w:val="0"/>
      <w:marBottom w:val="0"/>
      <w:divBdr>
        <w:top w:val="none" w:sz="0" w:space="0" w:color="auto"/>
        <w:left w:val="none" w:sz="0" w:space="0" w:color="auto"/>
        <w:bottom w:val="none" w:sz="0" w:space="0" w:color="auto"/>
        <w:right w:val="none" w:sz="0" w:space="0" w:color="auto"/>
      </w:divBdr>
    </w:div>
    <w:div w:id="926695336">
      <w:bodyDiv w:val="1"/>
      <w:marLeft w:val="0"/>
      <w:marRight w:val="0"/>
      <w:marTop w:val="0"/>
      <w:marBottom w:val="0"/>
      <w:divBdr>
        <w:top w:val="none" w:sz="0" w:space="0" w:color="auto"/>
        <w:left w:val="none" w:sz="0" w:space="0" w:color="auto"/>
        <w:bottom w:val="none" w:sz="0" w:space="0" w:color="auto"/>
        <w:right w:val="none" w:sz="0" w:space="0" w:color="auto"/>
      </w:divBdr>
    </w:div>
    <w:div w:id="931862048">
      <w:bodyDiv w:val="1"/>
      <w:marLeft w:val="0"/>
      <w:marRight w:val="0"/>
      <w:marTop w:val="0"/>
      <w:marBottom w:val="0"/>
      <w:divBdr>
        <w:top w:val="none" w:sz="0" w:space="0" w:color="auto"/>
        <w:left w:val="none" w:sz="0" w:space="0" w:color="auto"/>
        <w:bottom w:val="none" w:sz="0" w:space="0" w:color="auto"/>
        <w:right w:val="none" w:sz="0" w:space="0" w:color="auto"/>
      </w:divBdr>
    </w:div>
    <w:div w:id="946935328">
      <w:bodyDiv w:val="1"/>
      <w:marLeft w:val="0"/>
      <w:marRight w:val="0"/>
      <w:marTop w:val="0"/>
      <w:marBottom w:val="0"/>
      <w:divBdr>
        <w:top w:val="none" w:sz="0" w:space="0" w:color="auto"/>
        <w:left w:val="none" w:sz="0" w:space="0" w:color="auto"/>
        <w:bottom w:val="none" w:sz="0" w:space="0" w:color="auto"/>
        <w:right w:val="none" w:sz="0" w:space="0" w:color="auto"/>
      </w:divBdr>
    </w:div>
    <w:div w:id="960039905">
      <w:bodyDiv w:val="1"/>
      <w:marLeft w:val="0"/>
      <w:marRight w:val="0"/>
      <w:marTop w:val="0"/>
      <w:marBottom w:val="0"/>
      <w:divBdr>
        <w:top w:val="none" w:sz="0" w:space="0" w:color="auto"/>
        <w:left w:val="none" w:sz="0" w:space="0" w:color="auto"/>
        <w:bottom w:val="none" w:sz="0" w:space="0" w:color="auto"/>
        <w:right w:val="none" w:sz="0" w:space="0" w:color="auto"/>
      </w:divBdr>
    </w:div>
    <w:div w:id="963732893">
      <w:bodyDiv w:val="1"/>
      <w:marLeft w:val="0"/>
      <w:marRight w:val="0"/>
      <w:marTop w:val="0"/>
      <w:marBottom w:val="0"/>
      <w:divBdr>
        <w:top w:val="none" w:sz="0" w:space="0" w:color="auto"/>
        <w:left w:val="none" w:sz="0" w:space="0" w:color="auto"/>
        <w:bottom w:val="none" w:sz="0" w:space="0" w:color="auto"/>
        <w:right w:val="none" w:sz="0" w:space="0" w:color="auto"/>
      </w:divBdr>
    </w:div>
    <w:div w:id="971179874">
      <w:bodyDiv w:val="1"/>
      <w:marLeft w:val="0"/>
      <w:marRight w:val="0"/>
      <w:marTop w:val="0"/>
      <w:marBottom w:val="0"/>
      <w:divBdr>
        <w:top w:val="none" w:sz="0" w:space="0" w:color="auto"/>
        <w:left w:val="none" w:sz="0" w:space="0" w:color="auto"/>
        <w:bottom w:val="none" w:sz="0" w:space="0" w:color="auto"/>
        <w:right w:val="none" w:sz="0" w:space="0" w:color="auto"/>
      </w:divBdr>
    </w:div>
    <w:div w:id="971833851">
      <w:bodyDiv w:val="1"/>
      <w:marLeft w:val="0"/>
      <w:marRight w:val="0"/>
      <w:marTop w:val="0"/>
      <w:marBottom w:val="0"/>
      <w:divBdr>
        <w:top w:val="none" w:sz="0" w:space="0" w:color="auto"/>
        <w:left w:val="none" w:sz="0" w:space="0" w:color="auto"/>
        <w:bottom w:val="none" w:sz="0" w:space="0" w:color="auto"/>
        <w:right w:val="none" w:sz="0" w:space="0" w:color="auto"/>
      </w:divBdr>
    </w:div>
    <w:div w:id="979848386">
      <w:bodyDiv w:val="1"/>
      <w:marLeft w:val="0"/>
      <w:marRight w:val="0"/>
      <w:marTop w:val="0"/>
      <w:marBottom w:val="0"/>
      <w:divBdr>
        <w:top w:val="none" w:sz="0" w:space="0" w:color="auto"/>
        <w:left w:val="none" w:sz="0" w:space="0" w:color="auto"/>
        <w:bottom w:val="none" w:sz="0" w:space="0" w:color="auto"/>
        <w:right w:val="none" w:sz="0" w:space="0" w:color="auto"/>
      </w:divBdr>
    </w:div>
    <w:div w:id="1009481771">
      <w:bodyDiv w:val="1"/>
      <w:marLeft w:val="0"/>
      <w:marRight w:val="0"/>
      <w:marTop w:val="0"/>
      <w:marBottom w:val="0"/>
      <w:divBdr>
        <w:top w:val="none" w:sz="0" w:space="0" w:color="auto"/>
        <w:left w:val="none" w:sz="0" w:space="0" w:color="auto"/>
        <w:bottom w:val="none" w:sz="0" w:space="0" w:color="auto"/>
        <w:right w:val="none" w:sz="0" w:space="0" w:color="auto"/>
      </w:divBdr>
    </w:div>
    <w:div w:id="1025519517">
      <w:bodyDiv w:val="1"/>
      <w:marLeft w:val="0"/>
      <w:marRight w:val="0"/>
      <w:marTop w:val="0"/>
      <w:marBottom w:val="0"/>
      <w:divBdr>
        <w:top w:val="none" w:sz="0" w:space="0" w:color="auto"/>
        <w:left w:val="none" w:sz="0" w:space="0" w:color="auto"/>
        <w:bottom w:val="none" w:sz="0" w:space="0" w:color="auto"/>
        <w:right w:val="none" w:sz="0" w:space="0" w:color="auto"/>
      </w:divBdr>
    </w:div>
    <w:div w:id="1025835504">
      <w:bodyDiv w:val="1"/>
      <w:marLeft w:val="0"/>
      <w:marRight w:val="0"/>
      <w:marTop w:val="0"/>
      <w:marBottom w:val="0"/>
      <w:divBdr>
        <w:top w:val="none" w:sz="0" w:space="0" w:color="auto"/>
        <w:left w:val="none" w:sz="0" w:space="0" w:color="auto"/>
        <w:bottom w:val="none" w:sz="0" w:space="0" w:color="auto"/>
        <w:right w:val="none" w:sz="0" w:space="0" w:color="auto"/>
      </w:divBdr>
    </w:div>
    <w:div w:id="1032725822">
      <w:bodyDiv w:val="1"/>
      <w:marLeft w:val="0"/>
      <w:marRight w:val="0"/>
      <w:marTop w:val="0"/>
      <w:marBottom w:val="0"/>
      <w:divBdr>
        <w:top w:val="none" w:sz="0" w:space="0" w:color="auto"/>
        <w:left w:val="none" w:sz="0" w:space="0" w:color="auto"/>
        <w:bottom w:val="none" w:sz="0" w:space="0" w:color="auto"/>
        <w:right w:val="none" w:sz="0" w:space="0" w:color="auto"/>
      </w:divBdr>
    </w:div>
    <w:div w:id="1038623804">
      <w:bodyDiv w:val="1"/>
      <w:marLeft w:val="0"/>
      <w:marRight w:val="0"/>
      <w:marTop w:val="0"/>
      <w:marBottom w:val="0"/>
      <w:divBdr>
        <w:top w:val="none" w:sz="0" w:space="0" w:color="auto"/>
        <w:left w:val="none" w:sz="0" w:space="0" w:color="auto"/>
        <w:bottom w:val="none" w:sz="0" w:space="0" w:color="auto"/>
        <w:right w:val="none" w:sz="0" w:space="0" w:color="auto"/>
      </w:divBdr>
    </w:div>
    <w:div w:id="1039623357">
      <w:bodyDiv w:val="1"/>
      <w:marLeft w:val="0"/>
      <w:marRight w:val="0"/>
      <w:marTop w:val="0"/>
      <w:marBottom w:val="0"/>
      <w:divBdr>
        <w:top w:val="none" w:sz="0" w:space="0" w:color="auto"/>
        <w:left w:val="none" w:sz="0" w:space="0" w:color="auto"/>
        <w:bottom w:val="none" w:sz="0" w:space="0" w:color="auto"/>
        <w:right w:val="none" w:sz="0" w:space="0" w:color="auto"/>
      </w:divBdr>
    </w:div>
    <w:div w:id="1057045412">
      <w:bodyDiv w:val="1"/>
      <w:marLeft w:val="0"/>
      <w:marRight w:val="0"/>
      <w:marTop w:val="0"/>
      <w:marBottom w:val="0"/>
      <w:divBdr>
        <w:top w:val="none" w:sz="0" w:space="0" w:color="auto"/>
        <w:left w:val="none" w:sz="0" w:space="0" w:color="auto"/>
        <w:bottom w:val="none" w:sz="0" w:space="0" w:color="auto"/>
        <w:right w:val="none" w:sz="0" w:space="0" w:color="auto"/>
      </w:divBdr>
    </w:div>
    <w:div w:id="1071345444">
      <w:bodyDiv w:val="1"/>
      <w:marLeft w:val="0"/>
      <w:marRight w:val="0"/>
      <w:marTop w:val="0"/>
      <w:marBottom w:val="0"/>
      <w:divBdr>
        <w:top w:val="none" w:sz="0" w:space="0" w:color="auto"/>
        <w:left w:val="none" w:sz="0" w:space="0" w:color="auto"/>
        <w:bottom w:val="none" w:sz="0" w:space="0" w:color="auto"/>
        <w:right w:val="none" w:sz="0" w:space="0" w:color="auto"/>
      </w:divBdr>
    </w:div>
    <w:div w:id="1088111835">
      <w:bodyDiv w:val="1"/>
      <w:marLeft w:val="0"/>
      <w:marRight w:val="0"/>
      <w:marTop w:val="0"/>
      <w:marBottom w:val="0"/>
      <w:divBdr>
        <w:top w:val="none" w:sz="0" w:space="0" w:color="auto"/>
        <w:left w:val="none" w:sz="0" w:space="0" w:color="auto"/>
        <w:bottom w:val="none" w:sz="0" w:space="0" w:color="auto"/>
        <w:right w:val="none" w:sz="0" w:space="0" w:color="auto"/>
      </w:divBdr>
    </w:div>
    <w:div w:id="1097480793">
      <w:bodyDiv w:val="1"/>
      <w:marLeft w:val="0"/>
      <w:marRight w:val="0"/>
      <w:marTop w:val="0"/>
      <w:marBottom w:val="0"/>
      <w:divBdr>
        <w:top w:val="none" w:sz="0" w:space="0" w:color="auto"/>
        <w:left w:val="none" w:sz="0" w:space="0" w:color="auto"/>
        <w:bottom w:val="none" w:sz="0" w:space="0" w:color="auto"/>
        <w:right w:val="none" w:sz="0" w:space="0" w:color="auto"/>
      </w:divBdr>
    </w:div>
    <w:div w:id="1118259242">
      <w:bodyDiv w:val="1"/>
      <w:marLeft w:val="0"/>
      <w:marRight w:val="0"/>
      <w:marTop w:val="0"/>
      <w:marBottom w:val="0"/>
      <w:divBdr>
        <w:top w:val="none" w:sz="0" w:space="0" w:color="auto"/>
        <w:left w:val="none" w:sz="0" w:space="0" w:color="auto"/>
        <w:bottom w:val="none" w:sz="0" w:space="0" w:color="auto"/>
        <w:right w:val="none" w:sz="0" w:space="0" w:color="auto"/>
      </w:divBdr>
    </w:div>
    <w:div w:id="1123309625">
      <w:bodyDiv w:val="1"/>
      <w:marLeft w:val="0"/>
      <w:marRight w:val="0"/>
      <w:marTop w:val="0"/>
      <w:marBottom w:val="0"/>
      <w:divBdr>
        <w:top w:val="none" w:sz="0" w:space="0" w:color="auto"/>
        <w:left w:val="none" w:sz="0" w:space="0" w:color="auto"/>
        <w:bottom w:val="none" w:sz="0" w:space="0" w:color="auto"/>
        <w:right w:val="none" w:sz="0" w:space="0" w:color="auto"/>
      </w:divBdr>
    </w:div>
    <w:div w:id="1123884740">
      <w:bodyDiv w:val="1"/>
      <w:marLeft w:val="0"/>
      <w:marRight w:val="0"/>
      <w:marTop w:val="0"/>
      <w:marBottom w:val="0"/>
      <w:divBdr>
        <w:top w:val="none" w:sz="0" w:space="0" w:color="auto"/>
        <w:left w:val="none" w:sz="0" w:space="0" w:color="auto"/>
        <w:bottom w:val="none" w:sz="0" w:space="0" w:color="auto"/>
        <w:right w:val="none" w:sz="0" w:space="0" w:color="auto"/>
      </w:divBdr>
    </w:div>
    <w:div w:id="1124275761">
      <w:bodyDiv w:val="1"/>
      <w:marLeft w:val="0"/>
      <w:marRight w:val="0"/>
      <w:marTop w:val="0"/>
      <w:marBottom w:val="0"/>
      <w:divBdr>
        <w:top w:val="none" w:sz="0" w:space="0" w:color="auto"/>
        <w:left w:val="none" w:sz="0" w:space="0" w:color="auto"/>
        <w:bottom w:val="none" w:sz="0" w:space="0" w:color="auto"/>
        <w:right w:val="none" w:sz="0" w:space="0" w:color="auto"/>
      </w:divBdr>
    </w:div>
    <w:div w:id="1142967391">
      <w:bodyDiv w:val="1"/>
      <w:marLeft w:val="0"/>
      <w:marRight w:val="0"/>
      <w:marTop w:val="0"/>
      <w:marBottom w:val="0"/>
      <w:divBdr>
        <w:top w:val="none" w:sz="0" w:space="0" w:color="auto"/>
        <w:left w:val="none" w:sz="0" w:space="0" w:color="auto"/>
        <w:bottom w:val="none" w:sz="0" w:space="0" w:color="auto"/>
        <w:right w:val="none" w:sz="0" w:space="0" w:color="auto"/>
      </w:divBdr>
    </w:div>
    <w:div w:id="1153639853">
      <w:bodyDiv w:val="1"/>
      <w:marLeft w:val="0"/>
      <w:marRight w:val="0"/>
      <w:marTop w:val="0"/>
      <w:marBottom w:val="0"/>
      <w:divBdr>
        <w:top w:val="none" w:sz="0" w:space="0" w:color="auto"/>
        <w:left w:val="none" w:sz="0" w:space="0" w:color="auto"/>
        <w:bottom w:val="none" w:sz="0" w:space="0" w:color="auto"/>
        <w:right w:val="none" w:sz="0" w:space="0" w:color="auto"/>
      </w:divBdr>
    </w:div>
    <w:div w:id="1155030587">
      <w:bodyDiv w:val="1"/>
      <w:marLeft w:val="0"/>
      <w:marRight w:val="0"/>
      <w:marTop w:val="0"/>
      <w:marBottom w:val="0"/>
      <w:divBdr>
        <w:top w:val="none" w:sz="0" w:space="0" w:color="auto"/>
        <w:left w:val="none" w:sz="0" w:space="0" w:color="auto"/>
        <w:bottom w:val="none" w:sz="0" w:space="0" w:color="auto"/>
        <w:right w:val="none" w:sz="0" w:space="0" w:color="auto"/>
      </w:divBdr>
    </w:div>
    <w:div w:id="1175996694">
      <w:bodyDiv w:val="1"/>
      <w:marLeft w:val="0"/>
      <w:marRight w:val="0"/>
      <w:marTop w:val="0"/>
      <w:marBottom w:val="0"/>
      <w:divBdr>
        <w:top w:val="none" w:sz="0" w:space="0" w:color="auto"/>
        <w:left w:val="none" w:sz="0" w:space="0" w:color="auto"/>
        <w:bottom w:val="none" w:sz="0" w:space="0" w:color="auto"/>
        <w:right w:val="none" w:sz="0" w:space="0" w:color="auto"/>
      </w:divBdr>
    </w:div>
    <w:div w:id="1182860089">
      <w:bodyDiv w:val="1"/>
      <w:marLeft w:val="0"/>
      <w:marRight w:val="0"/>
      <w:marTop w:val="0"/>
      <w:marBottom w:val="0"/>
      <w:divBdr>
        <w:top w:val="none" w:sz="0" w:space="0" w:color="auto"/>
        <w:left w:val="none" w:sz="0" w:space="0" w:color="auto"/>
        <w:bottom w:val="none" w:sz="0" w:space="0" w:color="auto"/>
        <w:right w:val="none" w:sz="0" w:space="0" w:color="auto"/>
      </w:divBdr>
    </w:div>
    <w:div w:id="1198277479">
      <w:bodyDiv w:val="1"/>
      <w:marLeft w:val="0"/>
      <w:marRight w:val="0"/>
      <w:marTop w:val="0"/>
      <w:marBottom w:val="0"/>
      <w:divBdr>
        <w:top w:val="none" w:sz="0" w:space="0" w:color="auto"/>
        <w:left w:val="none" w:sz="0" w:space="0" w:color="auto"/>
        <w:bottom w:val="none" w:sz="0" w:space="0" w:color="auto"/>
        <w:right w:val="none" w:sz="0" w:space="0" w:color="auto"/>
      </w:divBdr>
    </w:div>
    <w:div w:id="1218780079">
      <w:bodyDiv w:val="1"/>
      <w:marLeft w:val="0"/>
      <w:marRight w:val="0"/>
      <w:marTop w:val="0"/>
      <w:marBottom w:val="0"/>
      <w:divBdr>
        <w:top w:val="none" w:sz="0" w:space="0" w:color="auto"/>
        <w:left w:val="none" w:sz="0" w:space="0" w:color="auto"/>
        <w:bottom w:val="none" w:sz="0" w:space="0" w:color="auto"/>
        <w:right w:val="none" w:sz="0" w:space="0" w:color="auto"/>
      </w:divBdr>
    </w:div>
    <w:div w:id="1233463401">
      <w:bodyDiv w:val="1"/>
      <w:marLeft w:val="0"/>
      <w:marRight w:val="0"/>
      <w:marTop w:val="0"/>
      <w:marBottom w:val="0"/>
      <w:divBdr>
        <w:top w:val="none" w:sz="0" w:space="0" w:color="auto"/>
        <w:left w:val="none" w:sz="0" w:space="0" w:color="auto"/>
        <w:bottom w:val="none" w:sz="0" w:space="0" w:color="auto"/>
        <w:right w:val="none" w:sz="0" w:space="0" w:color="auto"/>
      </w:divBdr>
    </w:div>
    <w:div w:id="1238442214">
      <w:bodyDiv w:val="1"/>
      <w:marLeft w:val="0"/>
      <w:marRight w:val="0"/>
      <w:marTop w:val="0"/>
      <w:marBottom w:val="0"/>
      <w:divBdr>
        <w:top w:val="none" w:sz="0" w:space="0" w:color="auto"/>
        <w:left w:val="none" w:sz="0" w:space="0" w:color="auto"/>
        <w:bottom w:val="none" w:sz="0" w:space="0" w:color="auto"/>
        <w:right w:val="none" w:sz="0" w:space="0" w:color="auto"/>
      </w:divBdr>
    </w:div>
    <w:div w:id="1247764964">
      <w:bodyDiv w:val="1"/>
      <w:marLeft w:val="0"/>
      <w:marRight w:val="0"/>
      <w:marTop w:val="0"/>
      <w:marBottom w:val="0"/>
      <w:divBdr>
        <w:top w:val="none" w:sz="0" w:space="0" w:color="auto"/>
        <w:left w:val="none" w:sz="0" w:space="0" w:color="auto"/>
        <w:bottom w:val="none" w:sz="0" w:space="0" w:color="auto"/>
        <w:right w:val="none" w:sz="0" w:space="0" w:color="auto"/>
      </w:divBdr>
    </w:div>
    <w:div w:id="1250694685">
      <w:bodyDiv w:val="1"/>
      <w:marLeft w:val="0"/>
      <w:marRight w:val="0"/>
      <w:marTop w:val="0"/>
      <w:marBottom w:val="0"/>
      <w:divBdr>
        <w:top w:val="none" w:sz="0" w:space="0" w:color="auto"/>
        <w:left w:val="none" w:sz="0" w:space="0" w:color="auto"/>
        <w:bottom w:val="none" w:sz="0" w:space="0" w:color="auto"/>
        <w:right w:val="none" w:sz="0" w:space="0" w:color="auto"/>
      </w:divBdr>
    </w:div>
    <w:div w:id="1255285840">
      <w:bodyDiv w:val="1"/>
      <w:marLeft w:val="0"/>
      <w:marRight w:val="0"/>
      <w:marTop w:val="0"/>
      <w:marBottom w:val="0"/>
      <w:divBdr>
        <w:top w:val="none" w:sz="0" w:space="0" w:color="auto"/>
        <w:left w:val="none" w:sz="0" w:space="0" w:color="auto"/>
        <w:bottom w:val="none" w:sz="0" w:space="0" w:color="auto"/>
        <w:right w:val="none" w:sz="0" w:space="0" w:color="auto"/>
      </w:divBdr>
    </w:div>
    <w:div w:id="1255671267">
      <w:bodyDiv w:val="1"/>
      <w:marLeft w:val="0"/>
      <w:marRight w:val="0"/>
      <w:marTop w:val="0"/>
      <w:marBottom w:val="0"/>
      <w:divBdr>
        <w:top w:val="none" w:sz="0" w:space="0" w:color="auto"/>
        <w:left w:val="none" w:sz="0" w:space="0" w:color="auto"/>
        <w:bottom w:val="none" w:sz="0" w:space="0" w:color="auto"/>
        <w:right w:val="none" w:sz="0" w:space="0" w:color="auto"/>
      </w:divBdr>
    </w:div>
    <w:div w:id="1294599174">
      <w:bodyDiv w:val="1"/>
      <w:marLeft w:val="0"/>
      <w:marRight w:val="0"/>
      <w:marTop w:val="0"/>
      <w:marBottom w:val="0"/>
      <w:divBdr>
        <w:top w:val="none" w:sz="0" w:space="0" w:color="auto"/>
        <w:left w:val="none" w:sz="0" w:space="0" w:color="auto"/>
        <w:bottom w:val="none" w:sz="0" w:space="0" w:color="auto"/>
        <w:right w:val="none" w:sz="0" w:space="0" w:color="auto"/>
      </w:divBdr>
    </w:div>
    <w:div w:id="1310328056">
      <w:bodyDiv w:val="1"/>
      <w:marLeft w:val="0"/>
      <w:marRight w:val="0"/>
      <w:marTop w:val="0"/>
      <w:marBottom w:val="0"/>
      <w:divBdr>
        <w:top w:val="none" w:sz="0" w:space="0" w:color="auto"/>
        <w:left w:val="none" w:sz="0" w:space="0" w:color="auto"/>
        <w:bottom w:val="none" w:sz="0" w:space="0" w:color="auto"/>
        <w:right w:val="none" w:sz="0" w:space="0" w:color="auto"/>
      </w:divBdr>
    </w:div>
    <w:div w:id="1319184748">
      <w:bodyDiv w:val="1"/>
      <w:marLeft w:val="0"/>
      <w:marRight w:val="0"/>
      <w:marTop w:val="0"/>
      <w:marBottom w:val="0"/>
      <w:divBdr>
        <w:top w:val="none" w:sz="0" w:space="0" w:color="auto"/>
        <w:left w:val="none" w:sz="0" w:space="0" w:color="auto"/>
        <w:bottom w:val="none" w:sz="0" w:space="0" w:color="auto"/>
        <w:right w:val="none" w:sz="0" w:space="0" w:color="auto"/>
      </w:divBdr>
    </w:div>
    <w:div w:id="1322585581">
      <w:bodyDiv w:val="1"/>
      <w:marLeft w:val="0"/>
      <w:marRight w:val="0"/>
      <w:marTop w:val="0"/>
      <w:marBottom w:val="0"/>
      <w:divBdr>
        <w:top w:val="none" w:sz="0" w:space="0" w:color="auto"/>
        <w:left w:val="none" w:sz="0" w:space="0" w:color="auto"/>
        <w:bottom w:val="none" w:sz="0" w:space="0" w:color="auto"/>
        <w:right w:val="none" w:sz="0" w:space="0" w:color="auto"/>
      </w:divBdr>
    </w:div>
    <w:div w:id="1356881549">
      <w:bodyDiv w:val="1"/>
      <w:marLeft w:val="0"/>
      <w:marRight w:val="0"/>
      <w:marTop w:val="0"/>
      <w:marBottom w:val="0"/>
      <w:divBdr>
        <w:top w:val="none" w:sz="0" w:space="0" w:color="auto"/>
        <w:left w:val="none" w:sz="0" w:space="0" w:color="auto"/>
        <w:bottom w:val="none" w:sz="0" w:space="0" w:color="auto"/>
        <w:right w:val="none" w:sz="0" w:space="0" w:color="auto"/>
      </w:divBdr>
    </w:div>
    <w:div w:id="1362315245">
      <w:bodyDiv w:val="1"/>
      <w:marLeft w:val="0"/>
      <w:marRight w:val="0"/>
      <w:marTop w:val="0"/>
      <w:marBottom w:val="0"/>
      <w:divBdr>
        <w:top w:val="none" w:sz="0" w:space="0" w:color="auto"/>
        <w:left w:val="none" w:sz="0" w:space="0" w:color="auto"/>
        <w:bottom w:val="none" w:sz="0" w:space="0" w:color="auto"/>
        <w:right w:val="none" w:sz="0" w:space="0" w:color="auto"/>
      </w:divBdr>
    </w:div>
    <w:div w:id="1364329883">
      <w:bodyDiv w:val="1"/>
      <w:marLeft w:val="0"/>
      <w:marRight w:val="0"/>
      <w:marTop w:val="0"/>
      <w:marBottom w:val="0"/>
      <w:divBdr>
        <w:top w:val="none" w:sz="0" w:space="0" w:color="auto"/>
        <w:left w:val="none" w:sz="0" w:space="0" w:color="auto"/>
        <w:bottom w:val="none" w:sz="0" w:space="0" w:color="auto"/>
        <w:right w:val="none" w:sz="0" w:space="0" w:color="auto"/>
      </w:divBdr>
    </w:div>
    <w:div w:id="1367832686">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3557494">
      <w:bodyDiv w:val="1"/>
      <w:marLeft w:val="0"/>
      <w:marRight w:val="0"/>
      <w:marTop w:val="0"/>
      <w:marBottom w:val="0"/>
      <w:divBdr>
        <w:top w:val="none" w:sz="0" w:space="0" w:color="auto"/>
        <w:left w:val="none" w:sz="0" w:space="0" w:color="auto"/>
        <w:bottom w:val="none" w:sz="0" w:space="0" w:color="auto"/>
        <w:right w:val="none" w:sz="0" w:space="0" w:color="auto"/>
      </w:divBdr>
    </w:div>
    <w:div w:id="1386489030">
      <w:bodyDiv w:val="1"/>
      <w:marLeft w:val="0"/>
      <w:marRight w:val="0"/>
      <w:marTop w:val="0"/>
      <w:marBottom w:val="0"/>
      <w:divBdr>
        <w:top w:val="none" w:sz="0" w:space="0" w:color="auto"/>
        <w:left w:val="none" w:sz="0" w:space="0" w:color="auto"/>
        <w:bottom w:val="none" w:sz="0" w:space="0" w:color="auto"/>
        <w:right w:val="none" w:sz="0" w:space="0" w:color="auto"/>
      </w:divBdr>
    </w:div>
    <w:div w:id="1405107876">
      <w:bodyDiv w:val="1"/>
      <w:marLeft w:val="0"/>
      <w:marRight w:val="0"/>
      <w:marTop w:val="0"/>
      <w:marBottom w:val="0"/>
      <w:divBdr>
        <w:top w:val="none" w:sz="0" w:space="0" w:color="auto"/>
        <w:left w:val="none" w:sz="0" w:space="0" w:color="auto"/>
        <w:bottom w:val="none" w:sz="0" w:space="0" w:color="auto"/>
        <w:right w:val="none" w:sz="0" w:space="0" w:color="auto"/>
      </w:divBdr>
    </w:div>
    <w:div w:id="1409965612">
      <w:bodyDiv w:val="1"/>
      <w:marLeft w:val="0"/>
      <w:marRight w:val="0"/>
      <w:marTop w:val="0"/>
      <w:marBottom w:val="0"/>
      <w:divBdr>
        <w:top w:val="none" w:sz="0" w:space="0" w:color="auto"/>
        <w:left w:val="none" w:sz="0" w:space="0" w:color="auto"/>
        <w:bottom w:val="none" w:sz="0" w:space="0" w:color="auto"/>
        <w:right w:val="none" w:sz="0" w:space="0" w:color="auto"/>
      </w:divBdr>
    </w:div>
    <w:div w:id="1410928371">
      <w:bodyDiv w:val="1"/>
      <w:marLeft w:val="0"/>
      <w:marRight w:val="0"/>
      <w:marTop w:val="0"/>
      <w:marBottom w:val="0"/>
      <w:divBdr>
        <w:top w:val="none" w:sz="0" w:space="0" w:color="auto"/>
        <w:left w:val="none" w:sz="0" w:space="0" w:color="auto"/>
        <w:bottom w:val="none" w:sz="0" w:space="0" w:color="auto"/>
        <w:right w:val="none" w:sz="0" w:space="0" w:color="auto"/>
      </w:divBdr>
    </w:div>
    <w:div w:id="1413314267">
      <w:bodyDiv w:val="1"/>
      <w:marLeft w:val="0"/>
      <w:marRight w:val="0"/>
      <w:marTop w:val="0"/>
      <w:marBottom w:val="0"/>
      <w:divBdr>
        <w:top w:val="none" w:sz="0" w:space="0" w:color="auto"/>
        <w:left w:val="none" w:sz="0" w:space="0" w:color="auto"/>
        <w:bottom w:val="none" w:sz="0" w:space="0" w:color="auto"/>
        <w:right w:val="none" w:sz="0" w:space="0" w:color="auto"/>
      </w:divBdr>
    </w:div>
    <w:div w:id="1414663851">
      <w:bodyDiv w:val="1"/>
      <w:marLeft w:val="0"/>
      <w:marRight w:val="0"/>
      <w:marTop w:val="0"/>
      <w:marBottom w:val="0"/>
      <w:divBdr>
        <w:top w:val="none" w:sz="0" w:space="0" w:color="auto"/>
        <w:left w:val="none" w:sz="0" w:space="0" w:color="auto"/>
        <w:bottom w:val="none" w:sz="0" w:space="0" w:color="auto"/>
        <w:right w:val="none" w:sz="0" w:space="0" w:color="auto"/>
      </w:divBdr>
    </w:div>
    <w:div w:id="1415124419">
      <w:bodyDiv w:val="1"/>
      <w:marLeft w:val="0"/>
      <w:marRight w:val="0"/>
      <w:marTop w:val="0"/>
      <w:marBottom w:val="0"/>
      <w:divBdr>
        <w:top w:val="none" w:sz="0" w:space="0" w:color="auto"/>
        <w:left w:val="none" w:sz="0" w:space="0" w:color="auto"/>
        <w:bottom w:val="none" w:sz="0" w:space="0" w:color="auto"/>
        <w:right w:val="none" w:sz="0" w:space="0" w:color="auto"/>
      </w:divBdr>
    </w:div>
    <w:div w:id="1416629970">
      <w:bodyDiv w:val="1"/>
      <w:marLeft w:val="0"/>
      <w:marRight w:val="0"/>
      <w:marTop w:val="0"/>
      <w:marBottom w:val="0"/>
      <w:divBdr>
        <w:top w:val="none" w:sz="0" w:space="0" w:color="auto"/>
        <w:left w:val="none" w:sz="0" w:space="0" w:color="auto"/>
        <w:bottom w:val="none" w:sz="0" w:space="0" w:color="auto"/>
        <w:right w:val="none" w:sz="0" w:space="0" w:color="auto"/>
      </w:divBdr>
    </w:div>
    <w:div w:id="1416828182">
      <w:bodyDiv w:val="1"/>
      <w:marLeft w:val="0"/>
      <w:marRight w:val="0"/>
      <w:marTop w:val="0"/>
      <w:marBottom w:val="0"/>
      <w:divBdr>
        <w:top w:val="none" w:sz="0" w:space="0" w:color="auto"/>
        <w:left w:val="none" w:sz="0" w:space="0" w:color="auto"/>
        <w:bottom w:val="none" w:sz="0" w:space="0" w:color="auto"/>
        <w:right w:val="none" w:sz="0" w:space="0" w:color="auto"/>
      </w:divBdr>
    </w:div>
    <w:div w:id="1437406725">
      <w:bodyDiv w:val="1"/>
      <w:marLeft w:val="0"/>
      <w:marRight w:val="0"/>
      <w:marTop w:val="0"/>
      <w:marBottom w:val="0"/>
      <w:divBdr>
        <w:top w:val="none" w:sz="0" w:space="0" w:color="auto"/>
        <w:left w:val="none" w:sz="0" w:space="0" w:color="auto"/>
        <w:bottom w:val="none" w:sz="0" w:space="0" w:color="auto"/>
        <w:right w:val="none" w:sz="0" w:space="0" w:color="auto"/>
      </w:divBdr>
    </w:div>
    <w:div w:id="1438477092">
      <w:bodyDiv w:val="1"/>
      <w:marLeft w:val="0"/>
      <w:marRight w:val="0"/>
      <w:marTop w:val="0"/>
      <w:marBottom w:val="0"/>
      <w:divBdr>
        <w:top w:val="none" w:sz="0" w:space="0" w:color="auto"/>
        <w:left w:val="none" w:sz="0" w:space="0" w:color="auto"/>
        <w:bottom w:val="none" w:sz="0" w:space="0" w:color="auto"/>
        <w:right w:val="none" w:sz="0" w:space="0" w:color="auto"/>
      </w:divBdr>
    </w:div>
    <w:div w:id="1448624782">
      <w:bodyDiv w:val="1"/>
      <w:marLeft w:val="0"/>
      <w:marRight w:val="0"/>
      <w:marTop w:val="0"/>
      <w:marBottom w:val="0"/>
      <w:divBdr>
        <w:top w:val="none" w:sz="0" w:space="0" w:color="auto"/>
        <w:left w:val="none" w:sz="0" w:space="0" w:color="auto"/>
        <w:bottom w:val="none" w:sz="0" w:space="0" w:color="auto"/>
        <w:right w:val="none" w:sz="0" w:space="0" w:color="auto"/>
      </w:divBdr>
    </w:div>
    <w:div w:id="1464541046">
      <w:bodyDiv w:val="1"/>
      <w:marLeft w:val="0"/>
      <w:marRight w:val="0"/>
      <w:marTop w:val="0"/>
      <w:marBottom w:val="0"/>
      <w:divBdr>
        <w:top w:val="none" w:sz="0" w:space="0" w:color="auto"/>
        <w:left w:val="none" w:sz="0" w:space="0" w:color="auto"/>
        <w:bottom w:val="none" w:sz="0" w:space="0" w:color="auto"/>
        <w:right w:val="none" w:sz="0" w:space="0" w:color="auto"/>
      </w:divBdr>
    </w:div>
    <w:div w:id="1471750622">
      <w:bodyDiv w:val="1"/>
      <w:marLeft w:val="0"/>
      <w:marRight w:val="0"/>
      <w:marTop w:val="0"/>
      <w:marBottom w:val="0"/>
      <w:divBdr>
        <w:top w:val="none" w:sz="0" w:space="0" w:color="auto"/>
        <w:left w:val="none" w:sz="0" w:space="0" w:color="auto"/>
        <w:bottom w:val="none" w:sz="0" w:space="0" w:color="auto"/>
        <w:right w:val="none" w:sz="0" w:space="0" w:color="auto"/>
      </w:divBdr>
    </w:div>
    <w:div w:id="1483692618">
      <w:bodyDiv w:val="1"/>
      <w:marLeft w:val="0"/>
      <w:marRight w:val="0"/>
      <w:marTop w:val="0"/>
      <w:marBottom w:val="0"/>
      <w:divBdr>
        <w:top w:val="none" w:sz="0" w:space="0" w:color="auto"/>
        <w:left w:val="none" w:sz="0" w:space="0" w:color="auto"/>
        <w:bottom w:val="none" w:sz="0" w:space="0" w:color="auto"/>
        <w:right w:val="none" w:sz="0" w:space="0" w:color="auto"/>
      </w:divBdr>
    </w:div>
    <w:div w:id="1491172323">
      <w:bodyDiv w:val="1"/>
      <w:marLeft w:val="0"/>
      <w:marRight w:val="0"/>
      <w:marTop w:val="0"/>
      <w:marBottom w:val="0"/>
      <w:divBdr>
        <w:top w:val="none" w:sz="0" w:space="0" w:color="auto"/>
        <w:left w:val="none" w:sz="0" w:space="0" w:color="auto"/>
        <w:bottom w:val="none" w:sz="0" w:space="0" w:color="auto"/>
        <w:right w:val="none" w:sz="0" w:space="0" w:color="auto"/>
      </w:divBdr>
    </w:div>
    <w:div w:id="1508209585">
      <w:bodyDiv w:val="1"/>
      <w:marLeft w:val="0"/>
      <w:marRight w:val="0"/>
      <w:marTop w:val="0"/>
      <w:marBottom w:val="0"/>
      <w:divBdr>
        <w:top w:val="none" w:sz="0" w:space="0" w:color="auto"/>
        <w:left w:val="none" w:sz="0" w:space="0" w:color="auto"/>
        <w:bottom w:val="none" w:sz="0" w:space="0" w:color="auto"/>
        <w:right w:val="none" w:sz="0" w:space="0" w:color="auto"/>
      </w:divBdr>
    </w:div>
    <w:div w:id="1510874966">
      <w:bodyDiv w:val="1"/>
      <w:marLeft w:val="0"/>
      <w:marRight w:val="0"/>
      <w:marTop w:val="0"/>
      <w:marBottom w:val="0"/>
      <w:divBdr>
        <w:top w:val="none" w:sz="0" w:space="0" w:color="auto"/>
        <w:left w:val="none" w:sz="0" w:space="0" w:color="auto"/>
        <w:bottom w:val="none" w:sz="0" w:space="0" w:color="auto"/>
        <w:right w:val="none" w:sz="0" w:space="0" w:color="auto"/>
      </w:divBdr>
    </w:div>
    <w:div w:id="1526822573">
      <w:bodyDiv w:val="1"/>
      <w:marLeft w:val="0"/>
      <w:marRight w:val="0"/>
      <w:marTop w:val="0"/>
      <w:marBottom w:val="0"/>
      <w:divBdr>
        <w:top w:val="none" w:sz="0" w:space="0" w:color="auto"/>
        <w:left w:val="none" w:sz="0" w:space="0" w:color="auto"/>
        <w:bottom w:val="none" w:sz="0" w:space="0" w:color="auto"/>
        <w:right w:val="none" w:sz="0" w:space="0" w:color="auto"/>
      </w:divBdr>
    </w:div>
    <w:div w:id="1545679309">
      <w:bodyDiv w:val="1"/>
      <w:marLeft w:val="0"/>
      <w:marRight w:val="0"/>
      <w:marTop w:val="0"/>
      <w:marBottom w:val="0"/>
      <w:divBdr>
        <w:top w:val="none" w:sz="0" w:space="0" w:color="auto"/>
        <w:left w:val="none" w:sz="0" w:space="0" w:color="auto"/>
        <w:bottom w:val="none" w:sz="0" w:space="0" w:color="auto"/>
        <w:right w:val="none" w:sz="0" w:space="0" w:color="auto"/>
      </w:divBdr>
    </w:div>
    <w:div w:id="1549994236">
      <w:bodyDiv w:val="1"/>
      <w:marLeft w:val="0"/>
      <w:marRight w:val="0"/>
      <w:marTop w:val="0"/>
      <w:marBottom w:val="0"/>
      <w:divBdr>
        <w:top w:val="none" w:sz="0" w:space="0" w:color="auto"/>
        <w:left w:val="none" w:sz="0" w:space="0" w:color="auto"/>
        <w:bottom w:val="none" w:sz="0" w:space="0" w:color="auto"/>
        <w:right w:val="none" w:sz="0" w:space="0" w:color="auto"/>
      </w:divBdr>
    </w:div>
    <w:div w:id="1553733290">
      <w:bodyDiv w:val="1"/>
      <w:marLeft w:val="0"/>
      <w:marRight w:val="0"/>
      <w:marTop w:val="0"/>
      <w:marBottom w:val="0"/>
      <w:divBdr>
        <w:top w:val="none" w:sz="0" w:space="0" w:color="auto"/>
        <w:left w:val="none" w:sz="0" w:space="0" w:color="auto"/>
        <w:bottom w:val="none" w:sz="0" w:space="0" w:color="auto"/>
        <w:right w:val="none" w:sz="0" w:space="0" w:color="auto"/>
      </w:divBdr>
    </w:div>
    <w:div w:id="1560020678">
      <w:bodyDiv w:val="1"/>
      <w:marLeft w:val="0"/>
      <w:marRight w:val="0"/>
      <w:marTop w:val="0"/>
      <w:marBottom w:val="0"/>
      <w:divBdr>
        <w:top w:val="none" w:sz="0" w:space="0" w:color="auto"/>
        <w:left w:val="none" w:sz="0" w:space="0" w:color="auto"/>
        <w:bottom w:val="none" w:sz="0" w:space="0" w:color="auto"/>
        <w:right w:val="none" w:sz="0" w:space="0" w:color="auto"/>
      </w:divBdr>
    </w:div>
    <w:div w:id="1561163659">
      <w:bodyDiv w:val="1"/>
      <w:marLeft w:val="0"/>
      <w:marRight w:val="0"/>
      <w:marTop w:val="0"/>
      <w:marBottom w:val="0"/>
      <w:divBdr>
        <w:top w:val="none" w:sz="0" w:space="0" w:color="auto"/>
        <w:left w:val="none" w:sz="0" w:space="0" w:color="auto"/>
        <w:bottom w:val="none" w:sz="0" w:space="0" w:color="auto"/>
        <w:right w:val="none" w:sz="0" w:space="0" w:color="auto"/>
      </w:divBdr>
    </w:div>
    <w:div w:id="1562132173">
      <w:bodyDiv w:val="1"/>
      <w:marLeft w:val="0"/>
      <w:marRight w:val="0"/>
      <w:marTop w:val="0"/>
      <w:marBottom w:val="0"/>
      <w:divBdr>
        <w:top w:val="none" w:sz="0" w:space="0" w:color="auto"/>
        <w:left w:val="none" w:sz="0" w:space="0" w:color="auto"/>
        <w:bottom w:val="none" w:sz="0" w:space="0" w:color="auto"/>
        <w:right w:val="none" w:sz="0" w:space="0" w:color="auto"/>
      </w:divBdr>
    </w:div>
    <w:div w:id="1569919816">
      <w:bodyDiv w:val="1"/>
      <w:marLeft w:val="0"/>
      <w:marRight w:val="0"/>
      <w:marTop w:val="0"/>
      <w:marBottom w:val="0"/>
      <w:divBdr>
        <w:top w:val="none" w:sz="0" w:space="0" w:color="auto"/>
        <w:left w:val="none" w:sz="0" w:space="0" w:color="auto"/>
        <w:bottom w:val="none" w:sz="0" w:space="0" w:color="auto"/>
        <w:right w:val="none" w:sz="0" w:space="0" w:color="auto"/>
      </w:divBdr>
    </w:div>
    <w:div w:id="1590001291">
      <w:bodyDiv w:val="1"/>
      <w:marLeft w:val="0"/>
      <w:marRight w:val="0"/>
      <w:marTop w:val="0"/>
      <w:marBottom w:val="0"/>
      <w:divBdr>
        <w:top w:val="none" w:sz="0" w:space="0" w:color="auto"/>
        <w:left w:val="none" w:sz="0" w:space="0" w:color="auto"/>
        <w:bottom w:val="none" w:sz="0" w:space="0" w:color="auto"/>
        <w:right w:val="none" w:sz="0" w:space="0" w:color="auto"/>
      </w:divBdr>
    </w:div>
    <w:div w:id="1594237183">
      <w:bodyDiv w:val="1"/>
      <w:marLeft w:val="0"/>
      <w:marRight w:val="0"/>
      <w:marTop w:val="0"/>
      <w:marBottom w:val="0"/>
      <w:divBdr>
        <w:top w:val="none" w:sz="0" w:space="0" w:color="auto"/>
        <w:left w:val="none" w:sz="0" w:space="0" w:color="auto"/>
        <w:bottom w:val="none" w:sz="0" w:space="0" w:color="auto"/>
        <w:right w:val="none" w:sz="0" w:space="0" w:color="auto"/>
      </w:divBdr>
    </w:div>
    <w:div w:id="1594319330">
      <w:bodyDiv w:val="1"/>
      <w:marLeft w:val="0"/>
      <w:marRight w:val="0"/>
      <w:marTop w:val="0"/>
      <w:marBottom w:val="0"/>
      <w:divBdr>
        <w:top w:val="none" w:sz="0" w:space="0" w:color="auto"/>
        <w:left w:val="none" w:sz="0" w:space="0" w:color="auto"/>
        <w:bottom w:val="none" w:sz="0" w:space="0" w:color="auto"/>
        <w:right w:val="none" w:sz="0" w:space="0" w:color="auto"/>
      </w:divBdr>
    </w:div>
    <w:div w:id="1596284149">
      <w:bodyDiv w:val="1"/>
      <w:marLeft w:val="0"/>
      <w:marRight w:val="0"/>
      <w:marTop w:val="0"/>
      <w:marBottom w:val="0"/>
      <w:divBdr>
        <w:top w:val="none" w:sz="0" w:space="0" w:color="auto"/>
        <w:left w:val="none" w:sz="0" w:space="0" w:color="auto"/>
        <w:bottom w:val="none" w:sz="0" w:space="0" w:color="auto"/>
        <w:right w:val="none" w:sz="0" w:space="0" w:color="auto"/>
      </w:divBdr>
    </w:div>
    <w:div w:id="1603536952">
      <w:bodyDiv w:val="1"/>
      <w:marLeft w:val="0"/>
      <w:marRight w:val="0"/>
      <w:marTop w:val="0"/>
      <w:marBottom w:val="0"/>
      <w:divBdr>
        <w:top w:val="none" w:sz="0" w:space="0" w:color="auto"/>
        <w:left w:val="none" w:sz="0" w:space="0" w:color="auto"/>
        <w:bottom w:val="none" w:sz="0" w:space="0" w:color="auto"/>
        <w:right w:val="none" w:sz="0" w:space="0" w:color="auto"/>
      </w:divBdr>
    </w:div>
    <w:div w:id="1608384757">
      <w:bodyDiv w:val="1"/>
      <w:marLeft w:val="0"/>
      <w:marRight w:val="0"/>
      <w:marTop w:val="0"/>
      <w:marBottom w:val="0"/>
      <w:divBdr>
        <w:top w:val="none" w:sz="0" w:space="0" w:color="auto"/>
        <w:left w:val="none" w:sz="0" w:space="0" w:color="auto"/>
        <w:bottom w:val="none" w:sz="0" w:space="0" w:color="auto"/>
        <w:right w:val="none" w:sz="0" w:space="0" w:color="auto"/>
      </w:divBdr>
    </w:div>
    <w:div w:id="1615481118">
      <w:bodyDiv w:val="1"/>
      <w:marLeft w:val="0"/>
      <w:marRight w:val="0"/>
      <w:marTop w:val="0"/>
      <w:marBottom w:val="0"/>
      <w:divBdr>
        <w:top w:val="none" w:sz="0" w:space="0" w:color="auto"/>
        <w:left w:val="none" w:sz="0" w:space="0" w:color="auto"/>
        <w:bottom w:val="none" w:sz="0" w:space="0" w:color="auto"/>
        <w:right w:val="none" w:sz="0" w:space="0" w:color="auto"/>
      </w:divBdr>
    </w:div>
    <w:div w:id="1615601179">
      <w:bodyDiv w:val="1"/>
      <w:marLeft w:val="0"/>
      <w:marRight w:val="0"/>
      <w:marTop w:val="0"/>
      <w:marBottom w:val="0"/>
      <w:divBdr>
        <w:top w:val="none" w:sz="0" w:space="0" w:color="auto"/>
        <w:left w:val="none" w:sz="0" w:space="0" w:color="auto"/>
        <w:bottom w:val="none" w:sz="0" w:space="0" w:color="auto"/>
        <w:right w:val="none" w:sz="0" w:space="0" w:color="auto"/>
      </w:divBdr>
    </w:div>
    <w:div w:id="1624116168">
      <w:bodyDiv w:val="1"/>
      <w:marLeft w:val="0"/>
      <w:marRight w:val="0"/>
      <w:marTop w:val="0"/>
      <w:marBottom w:val="0"/>
      <w:divBdr>
        <w:top w:val="none" w:sz="0" w:space="0" w:color="auto"/>
        <w:left w:val="none" w:sz="0" w:space="0" w:color="auto"/>
        <w:bottom w:val="none" w:sz="0" w:space="0" w:color="auto"/>
        <w:right w:val="none" w:sz="0" w:space="0" w:color="auto"/>
      </w:divBdr>
    </w:div>
    <w:div w:id="1634361616">
      <w:bodyDiv w:val="1"/>
      <w:marLeft w:val="0"/>
      <w:marRight w:val="0"/>
      <w:marTop w:val="0"/>
      <w:marBottom w:val="0"/>
      <w:divBdr>
        <w:top w:val="none" w:sz="0" w:space="0" w:color="auto"/>
        <w:left w:val="none" w:sz="0" w:space="0" w:color="auto"/>
        <w:bottom w:val="none" w:sz="0" w:space="0" w:color="auto"/>
        <w:right w:val="none" w:sz="0" w:space="0" w:color="auto"/>
      </w:divBdr>
    </w:div>
    <w:div w:id="1639533290">
      <w:bodyDiv w:val="1"/>
      <w:marLeft w:val="0"/>
      <w:marRight w:val="0"/>
      <w:marTop w:val="0"/>
      <w:marBottom w:val="0"/>
      <w:divBdr>
        <w:top w:val="none" w:sz="0" w:space="0" w:color="auto"/>
        <w:left w:val="none" w:sz="0" w:space="0" w:color="auto"/>
        <w:bottom w:val="none" w:sz="0" w:space="0" w:color="auto"/>
        <w:right w:val="none" w:sz="0" w:space="0" w:color="auto"/>
      </w:divBdr>
    </w:div>
    <w:div w:id="1655908614">
      <w:bodyDiv w:val="1"/>
      <w:marLeft w:val="0"/>
      <w:marRight w:val="0"/>
      <w:marTop w:val="0"/>
      <w:marBottom w:val="0"/>
      <w:divBdr>
        <w:top w:val="none" w:sz="0" w:space="0" w:color="auto"/>
        <w:left w:val="none" w:sz="0" w:space="0" w:color="auto"/>
        <w:bottom w:val="none" w:sz="0" w:space="0" w:color="auto"/>
        <w:right w:val="none" w:sz="0" w:space="0" w:color="auto"/>
      </w:divBdr>
    </w:div>
    <w:div w:id="1661695072">
      <w:bodyDiv w:val="1"/>
      <w:marLeft w:val="0"/>
      <w:marRight w:val="0"/>
      <w:marTop w:val="0"/>
      <w:marBottom w:val="0"/>
      <w:divBdr>
        <w:top w:val="none" w:sz="0" w:space="0" w:color="auto"/>
        <w:left w:val="none" w:sz="0" w:space="0" w:color="auto"/>
        <w:bottom w:val="none" w:sz="0" w:space="0" w:color="auto"/>
        <w:right w:val="none" w:sz="0" w:space="0" w:color="auto"/>
      </w:divBdr>
    </w:div>
    <w:div w:id="1676037224">
      <w:bodyDiv w:val="1"/>
      <w:marLeft w:val="0"/>
      <w:marRight w:val="0"/>
      <w:marTop w:val="0"/>
      <w:marBottom w:val="0"/>
      <w:divBdr>
        <w:top w:val="none" w:sz="0" w:space="0" w:color="auto"/>
        <w:left w:val="none" w:sz="0" w:space="0" w:color="auto"/>
        <w:bottom w:val="none" w:sz="0" w:space="0" w:color="auto"/>
        <w:right w:val="none" w:sz="0" w:space="0" w:color="auto"/>
      </w:divBdr>
    </w:div>
    <w:div w:id="1689868342">
      <w:bodyDiv w:val="1"/>
      <w:marLeft w:val="0"/>
      <w:marRight w:val="0"/>
      <w:marTop w:val="0"/>
      <w:marBottom w:val="0"/>
      <w:divBdr>
        <w:top w:val="none" w:sz="0" w:space="0" w:color="auto"/>
        <w:left w:val="none" w:sz="0" w:space="0" w:color="auto"/>
        <w:bottom w:val="none" w:sz="0" w:space="0" w:color="auto"/>
        <w:right w:val="none" w:sz="0" w:space="0" w:color="auto"/>
      </w:divBdr>
    </w:div>
    <w:div w:id="1694846447">
      <w:bodyDiv w:val="1"/>
      <w:marLeft w:val="0"/>
      <w:marRight w:val="0"/>
      <w:marTop w:val="0"/>
      <w:marBottom w:val="0"/>
      <w:divBdr>
        <w:top w:val="none" w:sz="0" w:space="0" w:color="auto"/>
        <w:left w:val="none" w:sz="0" w:space="0" w:color="auto"/>
        <w:bottom w:val="none" w:sz="0" w:space="0" w:color="auto"/>
        <w:right w:val="none" w:sz="0" w:space="0" w:color="auto"/>
      </w:divBdr>
    </w:div>
    <w:div w:id="1695375443">
      <w:bodyDiv w:val="1"/>
      <w:marLeft w:val="0"/>
      <w:marRight w:val="0"/>
      <w:marTop w:val="0"/>
      <w:marBottom w:val="0"/>
      <w:divBdr>
        <w:top w:val="none" w:sz="0" w:space="0" w:color="auto"/>
        <w:left w:val="none" w:sz="0" w:space="0" w:color="auto"/>
        <w:bottom w:val="none" w:sz="0" w:space="0" w:color="auto"/>
        <w:right w:val="none" w:sz="0" w:space="0" w:color="auto"/>
      </w:divBdr>
    </w:div>
    <w:div w:id="1703432761">
      <w:bodyDiv w:val="1"/>
      <w:marLeft w:val="0"/>
      <w:marRight w:val="0"/>
      <w:marTop w:val="0"/>
      <w:marBottom w:val="0"/>
      <w:divBdr>
        <w:top w:val="none" w:sz="0" w:space="0" w:color="auto"/>
        <w:left w:val="none" w:sz="0" w:space="0" w:color="auto"/>
        <w:bottom w:val="none" w:sz="0" w:space="0" w:color="auto"/>
        <w:right w:val="none" w:sz="0" w:space="0" w:color="auto"/>
      </w:divBdr>
    </w:div>
    <w:div w:id="1732460865">
      <w:bodyDiv w:val="1"/>
      <w:marLeft w:val="0"/>
      <w:marRight w:val="0"/>
      <w:marTop w:val="0"/>
      <w:marBottom w:val="0"/>
      <w:divBdr>
        <w:top w:val="none" w:sz="0" w:space="0" w:color="auto"/>
        <w:left w:val="none" w:sz="0" w:space="0" w:color="auto"/>
        <w:bottom w:val="none" w:sz="0" w:space="0" w:color="auto"/>
        <w:right w:val="none" w:sz="0" w:space="0" w:color="auto"/>
      </w:divBdr>
    </w:div>
    <w:div w:id="1742289933">
      <w:bodyDiv w:val="1"/>
      <w:marLeft w:val="0"/>
      <w:marRight w:val="0"/>
      <w:marTop w:val="0"/>
      <w:marBottom w:val="0"/>
      <w:divBdr>
        <w:top w:val="none" w:sz="0" w:space="0" w:color="auto"/>
        <w:left w:val="none" w:sz="0" w:space="0" w:color="auto"/>
        <w:bottom w:val="none" w:sz="0" w:space="0" w:color="auto"/>
        <w:right w:val="none" w:sz="0" w:space="0" w:color="auto"/>
      </w:divBdr>
    </w:div>
    <w:div w:id="1801410290">
      <w:bodyDiv w:val="1"/>
      <w:marLeft w:val="0"/>
      <w:marRight w:val="0"/>
      <w:marTop w:val="0"/>
      <w:marBottom w:val="0"/>
      <w:divBdr>
        <w:top w:val="none" w:sz="0" w:space="0" w:color="auto"/>
        <w:left w:val="none" w:sz="0" w:space="0" w:color="auto"/>
        <w:bottom w:val="none" w:sz="0" w:space="0" w:color="auto"/>
        <w:right w:val="none" w:sz="0" w:space="0" w:color="auto"/>
      </w:divBdr>
    </w:div>
    <w:div w:id="1807233647">
      <w:bodyDiv w:val="1"/>
      <w:marLeft w:val="0"/>
      <w:marRight w:val="0"/>
      <w:marTop w:val="0"/>
      <w:marBottom w:val="0"/>
      <w:divBdr>
        <w:top w:val="none" w:sz="0" w:space="0" w:color="auto"/>
        <w:left w:val="none" w:sz="0" w:space="0" w:color="auto"/>
        <w:bottom w:val="none" w:sz="0" w:space="0" w:color="auto"/>
        <w:right w:val="none" w:sz="0" w:space="0" w:color="auto"/>
      </w:divBdr>
    </w:div>
    <w:div w:id="1817718847">
      <w:bodyDiv w:val="1"/>
      <w:marLeft w:val="0"/>
      <w:marRight w:val="0"/>
      <w:marTop w:val="0"/>
      <w:marBottom w:val="0"/>
      <w:divBdr>
        <w:top w:val="none" w:sz="0" w:space="0" w:color="auto"/>
        <w:left w:val="none" w:sz="0" w:space="0" w:color="auto"/>
        <w:bottom w:val="none" w:sz="0" w:space="0" w:color="auto"/>
        <w:right w:val="none" w:sz="0" w:space="0" w:color="auto"/>
      </w:divBdr>
    </w:div>
    <w:div w:id="1828786192">
      <w:bodyDiv w:val="1"/>
      <w:marLeft w:val="0"/>
      <w:marRight w:val="0"/>
      <w:marTop w:val="0"/>
      <w:marBottom w:val="0"/>
      <w:divBdr>
        <w:top w:val="none" w:sz="0" w:space="0" w:color="auto"/>
        <w:left w:val="none" w:sz="0" w:space="0" w:color="auto"/>
        <w:bottom w:val="none" w:sz="0" w:space="0" w:color="auto"/>
        <w:right w:val="none" w:sz="0" w:space="0" w:color="auto"/>
      </w:divBdr>
    </w:div>
    <w:div w:id="1852256845">
      <w:bodyDiv w:val="1"/>
      <w:marLeft w:val="0"/>
      <w:marRight w:val="0"/>
      <w:marTop w:val="0"/>
      <w:marBottom w:val="0"/>
      <w:divBdr>
        <w:top w:val="none" w:sz="0" w:space="0" w:color="auto"/>
        <w:left w:val="none" w:sz="0" w:space="0" w:color="auto"/>
        <w:bottom w:val="none" w:sz="0" w:space="0" w:color="auto"/>
        <w:right w:val="none" w:sz="0" w:space="0" w:color="auto"/>
      </w:divBdr>
    </w:div>
    <w:div w:id="1854105856">
      <w:bodyDiv w:val="1"/>
      <w:marLeft w:val="0"/>
      <w:marRight w:val="0"/>
      <w:marTop w:val="0"/>
      <w:marBottom w:val="0"/>
      <w:divBdr>
        <w:top w:val="none" w:sz="0" w:space="0" w:color="auto"/>
        <w:left w:val="none" w:sz="0" w:space="0" w:color="auto"/>
        <w:bottom w:val="none" w:sz="0" w:space="0" w:color="auto"/>
        <w:right w:val="none" w:sz="0" w:space="0" w:color="auto"/>
      </w:divBdr>
    </w:div>
    <w:div w:id="1863469968">
      <w:bodyDiv w:val="1"/>
      <w:marLeft w:val="0"/>
      <w:marRight w:val="0"/>
      <w:marTop w:val="0"/>
      <w:marBottom w:val="0"/>
      <w:divBdr>
        <w:top w:val="none" w:sz="0" w:space="0" w:color="auto"/>
        <w:left w:val="none" w:sz="0" w:space="0" w:color="auto"/>
        <w:bottom w:val="none" w:sz="0" w:space="0" w:color="auto"/>
        <w:right w:val="none" w:sz="0" w:space="0" w:color="auto"/>
      </w:divBdr>
    </w:div>
    <w:div w:id="1867717048">
      <w:bodyDiv w:val="1"/>
      <w:marLeft w:val="0"/>
      <w:marRight w:val="0"/>
      <w:marTop w:val="0"/>
      <w:marBottom w:val="0"/>
      <w:divBdr>
        <w:top w:val="none" w:sz="0" w:space="0" w:color="auto"/>
        <w:left w:val="none" w:sz="0" w:space="0" w:color="auto"/>
        <w:bottom w:val="none" w:sz="0" w:space="0" w:color="auto"/>
        <w:right w:val="none" w:sz="0" w:space="0" w:color="auto"/>
      </w:divBdr>
    </w:div>
    <w:div w:id="1870996459">
      <w:bodyDiv w:val="1"/>
      <w:marLeft w:val="0"/>
      <w:marRight w:val="0"/>
      <w:marTop w:val="0"/>
      <w:marBottom w:val="0"/>
      <w:divBdr>
        <w:top w:val="none" w:sz="0" w:space="0" w:color="auto"/>
        <w:left w:val="none" w:sz="0" w:space="0" w:color="auto"/>
        <w:bottom w:val="none" w:sz="0" w:space="0" w:color="auto"/>
        <w:right w:val="none" w:sz="0" w:space="0" w:color="auto"/>
      </w:divBdr>
    </w:div>
    <w:div w:id="1919706168">
      <w:bodyDiv w:val="1"/>
      <w:marLeft w:val="0"/>
      <w:marRight w:val="0"/>
      <w:marTop w:val="0"/>
      <w:marBottom w:val="0"/>
      <w:divBdr>
        <w:top w:val="none" w:sz="0" w:space="0" w:color="auto"/>
        <w:left w:val="none" w:sz="0" w:space="0" w:color="auto"/>
        <w:bottom w:val="none" w:sz="0" w:space="0" w:color="auto"/>
        <w:right w:val="none" w:sz="0" w:space="0" w:color="auto"/>
      </w:divBdr>
    </w:div>
    <w:div w:id="1932078620">
      <w:bodyDiv w:val="1"/>
      <w:marLeft w:val="0"/>
      <w:marRight w:val="0"/>
      <w:marTop w:val="0"/>
      <w:marBottom w:val="0"/>
      <w:divBdr>
        <w:top w:val="none" w:sz="0" w:space="0" w:color="auto"/>
        <w:left w:val="none" w:sz="0" w:space="0" w:color="auto"/>
        <w:bottom w:val="none" w:sz="0" w:space="0" w:color="auto"/>
        <w:right w:val="none" w:sz="0" w:space="0" w:color="auto"/>
      </w:divBdr>
    </w:div>
    <w:div w:id="1953197854">
      <w:bodyDiv w:val="1"/>
      <w:marLeft w:val="0"/>
      <w:marRight w:val="0"/>
      <w:marTop w:val="0"/>
      <w:marBottom w:val="0"/>
      <w:divBdr>
        <w:top w:val="none" w:sz="0" w:space="0" w:color="auto"/>
        <w:left w:val="none" w:sz="0" w:space="0" w:color="auto"/>
        <w:bottom w:val="none" w:sz="0" w:space="0" w:color="auto"/>
        <w:right w:val="none" w:sz="0" w:space="0" w:color="auto"/>
      </w:divBdr>
    </w:div>
    <w:div w:id="1964460024">
      <w:bodyDiv w:val="1"/>
      <w:marLeft w:val="0"/>
      <w:marRight w:val="0"/>
      <w:marTop w:val="0"/>
      <w:marBottom w:val="0"/>
      <w:divBdr>
        <w:top w:val="none" w:sz="0" w:space="0" w:color="auto"/>
        <w:left w:val="none" w:sz="0" w:space="0" w:color="auto"/>
        <w:bottom w:val="none" w:sz="0" w:space="0" w:color="auto"/>
        <w:right w:val="none" w:sz="0" w:space="0" w:color="auto"/>
      </w:divBdr>
    </w:div>
    <w:div w:id="1971468964">
      <w:bodyDiv w:val="1"/>
      <w:marLeft w:val="0"/>
      <w:marRight w:val="0"/>
      <w:marTop w:val="0"/>
      <w:marBottom w:val="0"/>
      <w:divBdr>
        <w:top w:val="none" w:sz="0" w:space="0" w:color="auto"/>
        <w:left w:val="none" w:sz="0" w:space="0" w:color="auto"/>
        <w:bottom w:val="none" w:sz="0" w:space="0" w:color="auto"/>
        <w:right w:val="none" w:sz="0" w:space="0" w:color="auto"/>
      </w:divBdr>
    </w:div>
    <w:div w:id="1977485808">
      <w:bodyDiv w:val="1"/>
      <w:marLeft w:val="0"/>
      <w:marRight w:val="0"/>
      <w:marTop w:val="0"/>
      <w:marBottom w:val="0"/>
      <w:divBdr>
        <w:top w:val="none" w:sz="0" w:space="0" w:color="auto"/>
        <w:left w:val="none" w:sz="0" w:space="0" w:color="auto"/>
        <w:bottom w:val="none" w:sz="0" w:space="0" w:color="auto"/>
        <w:right w:val="none" w:sz="0" w:space="0" w:color="auto"/>
      </w:divBdr>
    </w:div>
    <w:div w:id="1980767815">
      <w:bodyDiv w:val="1"/>
      <w:marLeft w:val="0"/>
      <w:marRight w:val="0"/>
      <w:marTop w:val="0"/>
      <w:marBottom w:val="0"/>
      <w:divBdr>
        <w:top w:val="none" w:sz="0" w:space="0" w:color="auto"/>
        <w:left w:val="none" w:sz="0" w:space="0" w:color="auto"/>
        <w:bottom w:val="none" w:sz="0" w:space="0" w:color="auto"/>
        <w:right w:val="none" w:sz="0" w:space="0" w:color="auto"/>
      </w:divBdr>
    </w:div>
    <w:div w:id="1984113531">
      <w:bodyDiv w:val="1"/>
      <w:marLeft w:val="0"/>
      <w:marRight w:val="0"/>
      <w:marTop w:val="0"/>
      <w:marBottom w:val="0"/>
      <w:divBdr>
        <w:top w:val="none" w:sz="0" w:space="0" w:color="auto"/>
        <w:left w:val="none" w:sz="0" w:space="0" w:color="auto"/>
        <w:bottom w:val="none" w:sz="0" w:space="0" w:color="auto"/>
        <w:right w:val="none" w:sz="0" w:space="0" w:color="auto"/>
      </w:divBdr>
    </w:div>
    <w:div w:id="1992441935">
      <w:bodyDiv w:val="1"/>
      <w:marLeft w:val="0"/>
      <w:marRight w:val="0"/>
      <w:marTop w:val="0"/>
      <w:marBottom w:val="0"/>
      <w:divBdr>
        <w:top w:val="none" w:sz="0" w:space="0" w:color="auto"/>
        <w:left w:val="none" w:sz="0" w:space="0" w:color="auto"/>
        <w:bottom w:val="none" w:sz="0" w:space="0" w:color="auto"/>
        <w:right w:val="none" w:sz="0" w:space="0" w:color="auto"/>
      </w:divBdr>
    </w:div>
    <w:div w:id="1999916598">
      <w:bodyDiv w:val="1"/>
      <w:marLeft w:val="0"/>
      <w:marRight w:val="0"/>
      <w:marTop w:val="0"/>
      <w:marBottom w:val="0"/>
      <w:divBdr>
        <w:top w:val="none" w:sz="0" w:space="0" w:color="auto"/>
        <w:left w:val="none" w:sz="0" w:space="0" w:color="auto"/>
        <w:bottom w:val="none" w:sz="0" w:space="0" w:color="auto"/>
        <w:right w:val="none" w:sz="0" w:space="0" w:color="auto"/>
      </w:divBdr>
    </w:div>
    <w:div w:id="2000228921">
      <w:bodyDiv w:val="1"/>
      <w:marLeft w:val="0"/>
      <w:marRight w:val="0"/>
      <w:marTop w:val="0"/>
      <w:marBottom w:val="0"/>
      <w:divBdr>
        <w:top w:val="none" w:sz="0" w:space="0" w:color="auto"/>
        <w:left w:val="none" w:sz="0" w:space="0" w:color="auto"/>
        <w:bottom w:val="none" w:sz="0" w:space="0" w:color="auto"/>
        <w:right w:val="none" w:sz="0" w:space="0" w:color="auto"/>
      </w:divBdr>
    </w:div>
    <w:div w:id="2001151306">
      <w:bodyDiv w:val="1"/>
      <w:marLeft w:val="0"/>
      <w:marRight w:val="0"/>
      <w:marTop w:val="0"/>
      <w:marBottom w:val="0"/>
      <w:divBdr>
        <w:top w:val="none" w:sz="0" w:space="0" w:color="auto"/>
        <w:left w:val="none" w:sz="0" w:space="0" w:color="auto"/>
        <w:bottom w:val="none" w:sz="0" w:space="0" w:color="auto"/>
        <w:right w:val="none" w:sz="0" w:space="0" w:color="auto"/>
      </w:divBdr>
    </w:div>
    <w:div w:id="2006282004">
      <w:bodyDiv w:val="1"/>
      <w:marLeft w:val="0"/>
      <w:marRight w:val="0"/>
      <w:marTop w:val="0"/>
      <w:marBottom w:val="0"/>
      <w:divBdr>
        <w:top w:val="none" w:sz="0" w:space="0" w:color="auto"/>
        <w:left w:val="none" w:sz="0" w:space="0" w:color="auto"/>
        <w:bottom w:val="none" w:sz="0" w:space="0" w:color="auto"/>
        <w:right w:val="none" w:sz="0" w:space="0" w:color="auto"/>
      </w:divBdr>
    </w:div>
    <w:div w:id="2026787350">
      <w:bodyDiv w:val="1"/>
      <w:marLeft w:val="0"/>
      <w:marRight w:val="0"/>
      <w:marTop w:val="0"/>
      <w:marBottom w:val="0"/>
      <w:divBdr>
        <w:top w:val="none" w:sz="0" w:space="0" w:color="auto"/>
        <w:left w:val="none" w:sz="0" w:space="0" w:color="auto"/>
        <w:bottom w:val="none" w:sz="0" w:space="0" w:color="auto"/>
        <w:right w:val="none" w:sz="0" w:space="0" w:color="auto"/>
      </w:divBdr>
    </w:div>
    <w:div w:id="2056468037">
      <w:bodyDiv w:val="1"/>
      <w:marLeft w:val="0"/>
      <w:marRight w:val="0"/>
      <w:marTop w:val="0"/>
      <w:marBottom w:val="0"/>
      <w:divBdr>
        <w:top w:val="none" w:sz="0" w:space="0" w:color="auto"/>
        <w:left w:val="none" w:sz="0" w:space="0" w:color="auto"/>
        <w:bottom w:val="none" w:sz="0" w:space="0" w:color="auto"/>
        <w:right w:val="none" w:sz="0" w:space="0" w:color="auto"/>
      </w:divBdr>
    </w:div>
    <w:div w:id="2071297628">
      <w:bodyDiv w:val="1"/>
      <w:marLeft w:val="0"/>
      <w:marRight w:val="0"/>
      <w:marTop w:val="0"/>
      <w:marBottom w:val="0"/>
      <w:divBdr>
        <w:top w:val="none" w:sz="0" w:space="0" w:color="auto"/>
        <w:left w:val="none" w:sz="0" w:space="0" w:color="auto"/>
        <w:bottom w:val="none" w:sz="0" w:space="0" w:color="auto"/>
        <w:right w:val="none" w:sz="0" w:space="0" w:color="auto"/>
      </w:divBdr>
    </w:div>
    <w:div w:id="2076512756">
      <w:bodyDiv w:val="1"/>
      <w:marLeft w:val="0"/>
      <w:marRight w:val="0"/>
      <w:marTop w:val="0"/>
      <w:marBottom w:val="0"/>
      <w:divBdr>
        <w:top w:val="none" w:sz="0" w:space="0" w:color="auto"/>
        <w:left w:val="none" w:sz="0" w:space="0" w:color="auto"/>
        <w:bottom w:val="none" w:sz="0" w:space="0" w:color="auto"/>
        <w:right w:val="none" w:sz="0" w:space="0" w:color="auto"/>
      </w:divBdr>
    </w:div>
    <w:div w:id="2094888507">
      <w:bodyDiv w:val="1"/>
      <w:marLeft w:val="0"/>
      <w:marRight w:val="0"/>
      <w:marTop w:val="0"/>
      <w:marBottom w:val="0"/>
      <w:divBdr>
        <w:top w:val="none" w:sz="0" w:space="0" w:color="auto"/>
        <w:left w:val="none" w:sz="0" w:space="0" w:color="auto"/>
        <w:bottom w:val="none" w:sz="0" w:space="0" w:color="auto"/>
        <w:right w:val="none" w:sz="0" w:space="0" w:color="auto"/>
      </w:divBdr>
    </w:div>
    <w:div w:id="2121797384">
      <w:bodyDiv w:val="1"/>
      <w:marLeft w:val="0"/>
      <w:marRight w:val="0"/>
      <w:marTop w:val="0"/>
      <w:marBottom w:val="0"/>
      <w:divBdr>
        <w:top w:val="none" w:sz="0" w:space="0" w:color="auto"/>
        <w:left w:val="none" w:sz="0" w:space="0" w:color="auto"/>
        <w:bottom w:val="none" w:sz="0" w:space="0" w:color="auto"/>
        <w:right w:val="none" w:sz="0" w:space="0" w:color="auto"/>
      </w:divBdr>
    </w:div>
    <w:div w:id="2129810924">
      <w:bodyDiv w:val="1"/>
      <w:marLeft w:val="0"/>
      <w:marRight w:val="0"/>
      <w:marTop w:val="0"/>
      <w:marBottom w:val="0"/>
      <w:divBdr>
        <w:top w:val="none" w:sz="0" w:space="0" w:color="auto"/>
        <w:left w:val="none" w:sz="0" w:space="0" w:color="auto"/>
        <w:bottom w:val="none" w:sz="0" w:space="0" w:color="auto"/>
        <w:right w:val="none" w:sz="0" w:space="0" w:color="auto"/>
      </w:divBdr>
    </w:div>
    <w:div w:id="2146072520">
      <w:bodyDiv w:val="1"/>
      <w:marLeft w:val="0"/>
      <w:marRight w:val="0"/>
      <w:marTop w:val="0"/>
      <w:marBottom w:val="0"/>
      <w:divBdr>
        <w:top w:val="none" w:sz="0" w:space="0" w:color="auto"/>
        <w:left w:val="none" w:sz="0" w:space="0" w:color="auto"/>
        <w:bottom w:val="none" w:sz="0" w:space="0" w:color="auto"/>
        <w:right w:val="none" w:sz="0" w:space="0" w:color="auto"/>
      </w:divBdr>
    </w:div>
    <w:div w:id="214666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AADA1-CC3B-451C-87B7-140FC735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23506</Words>
  <Characters>133988</Characters>
  <Application>Microsoft Office Word</Application>
  <DocSecurity>0</DocSecurity>
  <Lines>1116</Lines>
  <Paragraphs>314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lawyer Velikova</dc:creator>
  <cp:lastModifiedBy>Потребител на Windows</cp:lastModifiedBy>
  <cp:revision>46</cp:revision>
  <cp:lastPrinted>2021-07-13T21:03:00Z</cp:lastPrinted>
  <dcterms:created xsi:type="dcterms:W3CDTF">2021-07-13T21:39:00Z</dcterms:created>
  <dcterms:modified xsi:type="dcterms:W3CDTF">2021-07-20T17:08:00Z</dcterms:modified>
</cp:coreProperties>
</file>