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1FADD" w14:textId="77777777" w:rsidR="00C43DD6" w:rsidRPr="00C43DD6" w:rsidRDefault="00C43DD6" w:rsidP="00C43DD6">
      <w:pPr>
        <w:pBdr>
          <w:bottom w:val="single" w:sz="4" w:space="1" w:color="auto"/>
        </w:pBd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43DD6">
        <w:rPr>
          <w:rFonts w:ascii="Times New Roman" w:eastAsia="Calibri" w:hAnsi="Times New Roman" w:cs="Times New Roman"/>
          <w:b/>
          <w:sz w:val="28"/>
          <w:szCs w:val="28"/>
        </w:rPr>
        <w:t>РАЙОННА ИЗБИРАТЕЛНА КОМИСИЯ</w:t>
      </w:r>
    </w:p>
    <w:p w14:paraId="1751D25E" w14:textId="5CF5936C" w:rsidR="00C43DD6" w:rsidRPr="00E63D23" w:rsidRDefault="00F633A6" w:rsidP="00C43DD6">
      <w:pPr>
        <w:pBdr>
          <w:bottom w:val="single" w:sz="4" w:space="1" w:color="auto"/>
        </w:pBd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ОСЕМНАДЕСЕТИ ИЗБ</w:t>
      </w:r>
      <w:r>
        <w:rPr>
          <w:rFonts w:ascii="Times New Roman" w:eastAsia="Calibri" w:hAnsi="Times New Roman" w:cs="Times New Roman"/>
          <w:b/>
          <w:sz w:val="28"/>
          <w:szCs w:val="28"/>
          <w:lang w:val="bg-BG"/>
        </w:rPr>
        <w:t>ОРЕН</w:t>
      </w:r>
      <w:r w:rsidR="00C43DD6" w:rsidRPr="00C43DD6">
        <w:rPr>
          <w:rFonts w:ascii="Times New Roman" w:eastAsia="Calibri" w:hAnsi="Times New Roman" w:cs="Times New Roman"/>
          <w:b/>
          <w:sz w:val="28"/>
          <w:szCs w:val="28"/>
        </w:rPr>
        <w:t xml:space="preserve"> РАЙОН – РАЗГРАДСКИ</w:t>
      </w:r>
    </w:p>
    <w:p w14:paraId="792D3577" w14:textId="77777777" w:rsidR="009F31BF" w:rsidRDefault="009F31BF">
      <w:pPr>
        <w:jc w:val="center"/>
        <w:rPr>
          <w:rFonts w:ascii="Verdana" w:hAnsi="Verdana"/>
          <w:b/>
          <w:bCs/>
          <w:lang w:val="bg-BG"/>
        </w:rPr>
      </w:pPr>
    </w:p>
    <w:p w14:paraId="792D3578" w14:textId="77777777" w:rsidR="009F31BF" w:rsidRDefault="009F31BF">
      <w:pPr>
        <w:jc w:val="center"/>
        <w:rPr>
          <w:rFonts w:ascii="Verdana" w:hAnsi="Verdana"/>
          <w:b/>
          <w:bCs/>
          <w:lang w:val="bg-BG"/>
        </w:rPr>
      </w:pPr>
    </w:p>
    <w:p w14:paraId="792D3579" w14:textId="3409CDD3" w:rsidR="009F31BF" w:rsidRPr="00C43DD6" w:rsidRDefault="00B264EC" w:rsidP="00C43D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ПРОЕКТ на </w:t>
      </w:r>
      <w:r w:rsidR="000A7273" w:rsidRPr="00C43DD6">
        <w:rPr>
          <w:rFonts w:ascii="Times New Roman" w:hAnsi="Times New Roman" w:cs="Times New Roman"/>
          <w:b/>
          <w:bCs/>
          <w:sz w:val="28"/>
          <w:szCs w:val="28"/>
          <w:lang w:val="bg-BG"/>
        </w:rPr>
        <w:t>ДНЕВЕН РЕД</w:t>
      </w:r>
    </w:p>
    <w:p w14:paraId="792D357A" w14:textId="4F245835" w:rsidR="009F31BF" w:rsidRPr="00C43DD6" w:rsidRDefault="00681281" w:rsidP="00C43D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З</w:t>
      </w:r>
      <w:r w:rsidR="000A7273" w:rsidRPr="00C43DD6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аседание на РИК - Разград на </w:t>
      </w:r>
      <w:r w:rsidR="00B264EC">
        <w:rPr>
          <w:rFonts w:ascii="Times New Roman" w:hAnsi="Times New Roman" w:cs="Times New Roman"/>
          <w:b/>
          <w:bCs/>
          <w:sz w:val="28"/>
          <w:szCs w:val="28"/>
          <w:lang w:val="bg-BG"/>
        </w:rPr>
        <w:t>06.03</w:t>
      </w:r>
      <w:r w:rsidR="000A7273" w:rsidRPr="00C43DD6">
        <w:rPr>
          <w:rFonts w:ascii="Times New Roman" w:hAnsi="Times New Roman" w:cs="Times New Roman"/>
          <w:b/>
          <w:bCs/>
          <w:sz w:val="28"/>
          <w:szCs w:val="28"/>
          <w:lang w:val="bg-BG"/>
        </w:rPr>
        <w:t>.202</w:t>
      </w:r>
      <w:r w:rsidR="00C24402" w:rsidRPr="00C43DD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0A7273" w:rsidRPr="00C43DD6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год.</w:t>
      </w:r>
    </w:p>
    <w:p w14:paraId="792D357B" w14:textId="77777777" w:rsidR="009F31BF" w:rsidRPr="00C43DD6" w:rsidRDefault="009F31BF" w:rsidP="00C43D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2D357C" w14:textId="77777777" w:rsidR="009F31BF" w:rsidRPr="00C43DD6" w:rsidRDefault="009F31BF" w:rsidP="00C43D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705E47" w14:textId="7CC90BE1" w:rsidR="00B264EC" w:rsidRDefault="00B264EC" w:rsidP="00B264E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264EC">
        <w:rPr>
          <w:rFonts w:ascii="Times New Roman" w:hAnsi="Times New Roman" w:cs="Times New Roman"/>
          <w:sz w:val="24"/>
          <w:szCs w:val="24"/>
          <w:lang w:val="bg-BG"/>
        </w:rPr>
        <w:t>Формиране и утвърждаване единните номера на образуваните от Кмета на Община Завет избирателни секции, при произвеждане на изборите за народни представители на 19 април 2026 г.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1FD91DB2" w14:textId="056057E8" w:rsidR="00B264EC" w:rsidRDefault="00B264EC" w:rsidP="00B264E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264EC">
        <w:rPr>
          <w:rFonts w:ascii="Times New Roman" w:hAnsi="Times New Roman" w:cs="Times New Roman"/>
          <w:sz w:val="24"/>
          <w:szCs w:val="24"/>
          <w:lang w:val="bg-BG"/>
        </w:rPr>
        <w:t xml:space="preserve">Формиране и утвърждаване единните номера на образуваните от Кмета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Исперих</w:t>
      </w:r>
      <w:r w:rsidRPr="00B264EC">
        <w:rPr>
          <w:rFonts w:ascii="Times New Roman" w:hAnsi="Times New Roman" w:cs="Times New Roman"/>
          <w:sz w:val="24"/>
          <w:szCs w:val="24"/>
          <w:lang w:val="bg-BG"/>
        </w:rPr>
        <w:t xml:space="preserve"> избирателни секции, при произвеждане на изборите за народни представители на 19 април 2026 г.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48D1CF92" w14:textId="184DEFD3" w:rsidR="00B264EC" w:rsidRDefault="00B264EC" w:rsidP="00B264E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264EC">
        <w:rPr>
          <w:rFonts w:ascii="Times New Roman" w:hAnsi="Times New Roman" w:cs="Times New Roman"/>
          <w:sz w:val="24"/>
          <w:szCs w:val="24"/>
          <w:lang w:val="bg-BG"/>
        </w:rPr>
        <w:t xml:space="preserve">Формиране и утвърждаване единните номера на образуваните от Кмета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Кубрат</w:t>
      </w:r>
      <w:r w:rsidRPr="00B264EC">
        <w:rPr>
          <w:rFonts w:ascii="Times New Roman" w:hAnsi="Times New Roman" w:cs="Times New Roman"/>
          <w:sz w:val="24"/>
          <w:szCs w:val="24"/>
          <w:lang w:val="bg-BG"/>
        </w:rPr>
        <w:t xml:space="preserve"> избирателни секции, при произвеждане на изборите за народни представители на 19 април 2026 г.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00F61F96" w14:textId="1B191E55" w:rsidR="00B264EC" w:rsidRDefault="00B264EC" w:rsidP="00B264E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264EC">
        <w:rPr>
          <w:rFonts w:ascii="Times New Roman" w:hAnsi="Times New Roman" w:cs="Times New Roman"/>
          <w:sz w:val="24"/>
          <w:szCs w:val="24"/>
          <w:lang w:val="bg-BG"/>
        </w:rPr>
        <w:t xml:space="preserve">Формиране и утвърждаване единните номера на образуваните от Кмета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Лозница</w:t>
      </w:r>
      <w:r w:rsidRPr="00B264EC">
        <w:rPr>
          <w:rFonts w:ascii="Times New Roman" w:hAnsi="Times New Roman" w:cs="Times New Roman"/>
          <w:sz w:val="24"/>
          <w:szCs w:val="24"/>
          <w:lang w:val="bg-BG"/>
        </w:rPr>
        <w:t xml:space="preserve"> избирателни секции, при произвеждане на изборите за народни представители на 19 април 2026 г.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71E4640B" w14:textId="69C41B37" w:rsidR="00B264EC" w:rsidRDefault="00B264EC" w:rsidP="00B264E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264EC">
        <w:rPr>
          <w:rFonts w:ascii="Times New Roman" w:hAnsi="Times New Roman" w:cs="Times New Roman"/>
          <w:sz w:val="24"/>
          <w:szCs w:val="24"/>
          <w:lang w:val="bg-BG"/>
        </w:rPr>
        <w:t xml:space="preserve">Формиране и утвърждаване единните номера на образуваните от Кмета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Разград</w:t>
      </w:r>
      <w:r w:rsidRPr="00B264EC">
        <w:rPr>
          <w:rFonts w:ascii="Times New Roman" w:hAnsi="Times New Roman" w:cs="Times New Roman"/>
          <w:sz w:val="24"/>
          <w:szCs w:val="24"/>
          <w:lang w:val="bg-BG"/>
        </w:rPr>
        <w:t xml:space="preserve"> избирателни секции, при произвеждане на изборите за народни представители на 19 април 2026 г.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2354F642" w14:textId="64BF10CA" w:rsidR="00B264EC" w:rsidRDefault="00B264EC" w:rsidP="00B264E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264EC">
        <w:rPr>
          <w:rFonts w:ascii="Times New Roman" w:hAnsi="Times New Roman" w:cs="Times New Roman"/>
          <w:sz w:val="24"/>
          <w:szCs w:val="24"/>
          <w:lang w:val="bg-BG"/>
        </w:rPr>
        <w:t xml:space="preserve">Формиране и утвърждаване единните номера на образуваните от Кмета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Самуил</w:t>
      </w:r>
      <w:r w:rsidRPr="00B264EC">
        <w:rPr>
          <w:rFonts w:ascii="Times New Roman" w:hAnsi="Times New Roman" w:cs="Times New Roman"/>
          <w:sz w:val="24"/>
          <w:szCs w:val="24"/>
          <w:lang w:val="bg-BG"/>
        </w:rPr>
        <w:t xml:space="preserve"> избирателни секции, при произвеждане на изборите за народни представители на 19 април 2026 г.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5C1911EE" w14:textId="63152E57" w:rsidR="00B264EC" w:rsidRPr="00B264EC" w:rsidRDefault="00B264EC" w:rsidP="00B264E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264EC">
        <w:rPr>
          <w:rFonts w:ascii="Times New Roman" w:hAnsi="Times New Roman" w:cs="Times New Roman"/>
          <w:sz w:val="24"/>
          <w:szCs w:val="24"/>
          <w:lang w:val="bg-BG"/>
        </w:rPr>
        <w:t xml:space="preserve">Формиране и утвърждаване единните номера на образуваните от Кмета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Цар Калоян</w:t>
      </w:r>
      <w:r w:rsidRPr="00B264EC">
        <w:rPr>
          <w:rFonts w:ascii="Times New Roman" w:hAnsi="Times New Roman" w:cs="Times New Roman"/>
          <w:sz w:val="24"/>
          <w:szCs w:val="24"/>
          <w:lang w:val="bg-BG"/>
        </w:rPr>
        <w:t xml:space="preserve"> избирателни секции, при произвеждане на изборите за народни представители на 19 април 2026 г.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  <w:bookmarkStart w:id="0" w:name="_GoBack"/>
      <w:bookmarkEnd w:id="0"/>
    </w:p>
    <w:p w14:paraId="28B6F432" w14:textId="545008D9" w:rsidR="00915D52" w:rsidRPr="00915D52" w:rsidRDefault="00915D52" w:rsidP="00B264E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15D52">
        <w:rPr>
          <w:rFonts w:ascii="Times New Roman" w:hAnsi="Times New Roman" w:cs="Times New Roman"/>
          <w:sz w:val="24"/>
          <w:szCs w:val="24"/>
          <w:lang w:val="bg-BG"/>
        </w:rPr>
        <w:t xml:space="preserve">Разни </w:t>
      </w:r>
    </w:p>
    <w:sectPr w:rsidR="00915D52" w:rsidRPr="00915D52" w:rsidSect="003E6C80">
      <w:pgSz w:w="11907" w:h="16840" w:code="9"/>
      <w:pgMar w:top="992" w:right="1134" w:bottom="1134" w:left="170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681818"/>
    <w:multiLevelType w:val="hybridMultilevel"/>
    <w:tmpl w:val="628E79CA"/>
    <w:lvl w:ilvl="0" w:tplc="B0B6D8E2">
      <w:start w:val="1"/>
      <w:numFmt w:val="decimal"/>
      <w:lvlText w:val="%1."/>
      <w:lvlJc w:val="left"/>
      <w:pPr>
        <w:ind w:left="720" w:hanging="360"/>
      </w:pPr>
    </w:lvl>
    <w:lvl w:ilvl="1" w:tplc="EFCC1824" w:tentative="1">
      <w:start w:val="1"/>
      <w:numFmt w:val="lowerLetter"/>
      <w:lvlText w:val="%2."/>
      <w:lvlJc w:val="left"/>
      <w:pPr>
        <w:ind w:left="1440" w:hanging="360"/>
      </w:pPr>
    </w:lvl>
    <w:lvl w:ilvl="2" w:tplc="A4D632EC" w:tentative="1">
      <w:start w:val="1"/>
      <w:numFmt w:val="lowerRoman"/>
      <w:lvlText w:val="%3."/>
      <w:lvlJc w:val="right"/>
      <w:pPr>
        <w:ind w:left="2160" w:hanging="360"/>
      </w:pPr>
    </w:lvl>
    <w:lvl w:ilvl="3" w:tplc="FB463BAC" w:tentative="1">
      <w:start w:val="1"/>
      <w:numFmt w:val="decimal"/>
      <w:lvlText w:val="%4."/>
      <w:lvlJc w:val="left"/>
      <w:pPr>
        <w:ind w:left="2880" w:hanging="360"/>
      </w:pPr>
    </w:lvl>
    <w:lvl w:ilvl="4" w:tplc="88C44822" w:tentative="1">
      <w:start w:val="1"/>
      <w:numFmt w:val="lowerLetter"/>
      <w:lvlText w:val="%5."/>
      <w:lvlJc w:val="left"/>
      <w:pPr>
        <w:ind w:left="3600" w:hanging="360"/>
      </w:pPr>
    </w:lvl>
    <w:lvl w:ilvl="5" w:tplc="B6A80458" w:tentative="1">
      <w:start w:val="1"/>
      <w:numFmt w:val="lowerRoman"/>
      <w:lvlText w:val="%6."/>
      <w:lvlJc w:val="right"/>
      <w:pPr>
        <w:ind w:left="4320" w:hanging="360"/>
      </w:pPr>
    </w:lvl>
    <w:lvl w:ilvl="6" w:tplc="0E5E7320" w:tentative="1">
      <w:start w:val="1"/>
      <w:numFmt w:val="decimal"/>
      <w:lvlText w:val="%7."/>
      <w:lvlJc w:val="left"/>
      <w:pPr>
        <w:ind w:left="5040" w:hanging="360"/>
      </w:pPr>
    </w:lvl>
    <w:lvl w:ilvl="7" w:tplc="35B4A834" w:tentative="1">
      <w:start w:val="1"/>
      <w:numFmt w:val="lowerLetter"/>
      <w:lvlText w:val="%8."/>
      <w:lvlJc w:val="left"/>
      <w:pPr>
        <w:ind w:left="5760" w:hanging="360"/>
      </w:pPr>
    </w:lvl>
    <w:lvl w:ilvl="8" w:tplc="797C0D9A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1BF"/>
    <w:rsid w:val="000A7273"/>
    <w:rsid w:val="0010583F"/>
    <w:rsid w:val="001F03BB"/>
    <w:rsid w:val="00287AD6"/>
    <w:rsid w:val="002F4114"/>
    <w:rsid w:val="003E6C80"/>
    <w:rsid w:val="00494B92"/>
    <w:rsid w:val="00593AB7"/>
    <w:rsid w:val="005C68A7"/>
    <w:rsid w:val="005E3BFE"/>
    <w:rsid w:val="00681281"/>
    <w:rsid w:val="00754D1B"/>
    <w:rsid w:val="00870484"/>
    <w:rsid w:val="008A7482"/>
    <w:rsid w:val="00900CDC"/>
    <w:rsid w:val="00915D52"/>
    <w:rsid w:val="00977A3A"/>
    <w:rsid w:val="009A619A"/>
    <w:rsid w:val="009F31BF"/>
    <w:rsid w:val="00A06C09"/>
    <w:rsid w:val="00AD1D1C"/>
    <w:rsid w:val="00B264EC"/>
    <w:rsid w:val="00B6507F"/>
    <w:rsid w:val="00B81F56"/>
    <w:rsid w:val="00BD6CED"/>
    <w:rsid w:val="00C24402"/>
    <w:rsid w:val="00C43DD6"/>
    <w:rsid w:val="00D1763F"/>
    <w:rsid w:val="00D72F3A"/>
    <w:rsid w:val="00EB3100"/>
    <w:rsid w:val="00EF2978"/>
    <w:rsid w:val="00F316F3"/>
    <w:rsid w:val="00F6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D3577"/>
  <w15:docId w15:val="{B38D4922-16A6-4A73-990B-DCC9396CC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3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3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жоро чобанов</dc:creator>
  <cp:lastModifiedBy>OADMS</cp:lastModifiedBy>
  <cp:revision>9</cp:revision>
  <cp:lastPrinted>2026-02-28T08:18:00Z</cp:lastPrinted>
  <dcterms:created xsi:type="dcterms:W3CDTF">2026-02-26T05:38:00Z</dcterms:created>
  <dcterms:modified xsi:type="dcterms:W3CDTF">2026-03-04T11:12:00Z</dcterms:modified>
</cp:coreProperties>
</file>